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B569C">
        <w:rPr>
          <w:rFonts w:ascii="Arial" w:hAnsi="Arial" w:cs="Arial"/>
        </w:rPr>
        <w:t>De Interés Institucional del H. Senado el 112º aniversario de la Escuela Nº 109 “Bernardino Rivadavia” de Isletas, departamento Diamante.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DB569C">
        <w:rPr>
          <w:rFonts w:ascii="Arial" w:hAnsi="Arial" w:cs="Arial"/>
        </w:rPr>
        <w:t>Remitir copia íntegra de la presente a la Directora de la institución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B569C">
        <w:rPr>
          <w:rFonts w:ascii="Arial" w:hAnsi="Arial"/>
          <w:b/>
        </w:rPr>
        <w:t>22 de agosto de 2018</w:t>
      </w:r>
      <w:r>
        <w:rPr>
          <w:rFonts w:ascii="Arial" w:hAnsi="Arial"/>
          <w:b/>
        </w:rPr>
        <w:t>.</w:t>
      </w:r>
    </w:p>
    <w:p w:rsidR="00307EF3" w:rsidRDefault="00307EF3" w:rsidP="00307EF3">
      <w:pPr>
        <w:spacing w:line="240" w:lineRule="exact"/>
        <w:rPr>
          <w:rFonts w:ascii="Arial" w:hAnsi="Arial"/>
          <w:b/>
        </w:rPr>
      </w:pPr>
    </w:p>
    <w:p w:rsidR="00307EF3" w:rsidRDefault="00307EF3" w:rsidP="00307E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07EF3" w:rsidRDefault="00307EF3" w:rsidP="00307E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07EF3" w:rsidRDefault="00307EF3" w:rsidP="00307E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07EF3" w:rsidRDefault="00307EF3" w:rsidP="00307EF3">
      <w:pPr>
        <w:jc w:val="both"/>
        <w:rPr>
          <w:b/>
          <w:sz w:val="22"/>
        </w:rPr>
      </w:pPr>
    </w:p>
    <w:p w:rsidR="00307EF3" w:rsidRDefault="00307EF3" w:rsidP="00307E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07EF3" w:rsidRDefault="00307EF3" w:rsidP="00307EF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07EF3" w:rsidRDefault="00307EF3" w:rsidP="00307EF3">
      <w:pPr>
        <w:jc w:val="both"/>
        <w:rPr>
          <w:b/>
          <w:sz w:val="22"/>
        </w:rPr>
      </w:pPr>
    </w:p>
    <w:p w:rsidR="00307EF3" w:rsidRDefault="00307EF3" w:rsidP="00307EF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02549" w:rsidRDefault="00702549"/>
    <w:p w:rsidR="00702549" w:rsidRDefault="00702549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821E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62" w:rsidRDefault="002C7D62">
      <w:r>
        <w:separator/>
      </w:r>
    </w:p>
  </w:endnote>
  <w:endnote w:type="continuationSeparator" w:id="0">
    <w:p w:rsidR="002C7D62" w:rsidRDefault="002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1E8" w:rsidRDefault="00E821E8" w:rsidP="00E821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E821E8" w:rsidRDefault="00E821E8" w:rsidP="00E821E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12.819</w:t>
    </w:r>
  </w:p>
  <w:p w:rsidR="00E821E8" w:rsidRDefault="00E821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62" w:rsidRDefault="002C7D62">
      <w:r>
        <w:separator/>
      </w:r>
    </w:p>
  </w:footnote>
  <w:footnote w:type="continuationSeparator" w:id="0">
    <w:p w:rsidR="002C7D62" w:rsidRDefault="002C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B1DD5"/>
    <w:rsid w:val="001E5EF0"/>
    <w:rsid w:val="00213D49"/>
    <w:rsid w:val="002367FA"/>
    <w:rsid w:val="00243714"/>
    <w:rsid w:val="002A5D75"/>
    <w:rsid w:val="002C7D62"/>
    <w:rsid w:val="002D26DA"/>
    <w:rsid w:val="002E12E0"/>
    <w:rsid w:val="002E228B"/>
    <w:rsid w:val="002F6932"/>
    <w:rsid w:val="00307EF3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02549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627D6"/>
    <w:rsid w:val="00C62AD9"/>
    <w:rsid w:val="00C75F26"/>
    <w:rsid w:val="00CB3BCB"/>
    <w:rsid w:val="00CE1504"/>
    <w:rsid w:val="00D06D11"/>
    <w:rsid w:val="00D34AE9"/>
    <w:rsid w:val="00D42B14"/>
    <w:rsid w:val="00D51347"/>
    <w:rsid w:val="00D558E6"/>
    <w:rsid w:val="00D71C58"/>
    <w:rsid w:val="00DB569C"/>
    <w:rsid w:val="00E0326D"/>
    <w:rsid w:val="00E27379"/>
    <w:rsid w:val="00E3630D"/>
    <w:rsid w:val="00E561A0"/>
    <w:rsid w:val="00E821E8"/>
    <w:rsid w:val="00EA4C3E"/>
    <w:rsid w:val="00EA635C"/>
    <w:rsid w:val="00ED55DC"/>
    <w:rsid w:val="00F55E01"/>
    <w:rsid w:val="00F6681C"/>
    <w:rsid w:val="00F958C0"/>
    <w:rsid w:val="00FB20EF"/>
    <w:rsid w:val="00F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025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254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2018-08-22T22:49:00Z</cp:lastPrinted>
  <dcterms:created xsi:type="dcterms:W3CDTF">2018-08-22T11:36:00Z</dcterms:created>
  <dcterms:modified xsi:type="dcterms:W3CDTF">2018-08-23T16:03:00Z</dcterms:modified>
</cp:coreProperties>
</file>