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7C3" w:rsidRPr="002374B5" w:rsidRDefault="00BE67C3" w:rsidP="00CC57E1">
      <w:pPr>
        <w:spacing w:line="360" w:lineRule="auto"/>
        <w:jc w:val="both"/>
        <w:outlineLvl w:val="0"/>
        <w:rPr>
          <w:b/>
          <w:spacing w:val="20"/>
          <w:lang w:val="es-MX"/>
        </w:rPr>
      </w:pPr>
      <w:bookmarkStart w:id="0" w:name="_GoBack"/>
      <w:bookmarkEnd w:id="0"/>
      <w:r w:rsidRPr="002374B5">
        <w:rPr>
          <w:b/>
          <w:spacing w:val="20"/>
          <w:lang w:val="es-MX"/>
        </w:rPr>
        <w:t>HONORABLE SENADO:</w:t>
      </w:r>
    </w:p>
    <w:p w:rsidR="00BE67C3" w:rsidRPr="002374B5" w:rsidRDefault="00BE67C3" w:rsidP="00CC57E1">
      <w:pPr>
        <w:spacing w:line="360" w:lineRule="auto"/>
        <w:jc w:val="both"/>
        <w:outlineLvl w:val="0"/>
        <w:rPr>
          <w:spacing w:val="20"/>
          <w:lang w:val="es-MX"/>
        </w:rPr>
      </w:pPr>
      <w:r w:rsidRPr="002374B5">
        <w:rPr>
          <w:b/>
          <w:spacing w:val="20"/>
          <w:lang w:val="es-MX"/>
        </w:rPr>
        <w:tab/>
      </w:r>
      <w:r w:rsidRPr="002374B5">
        <w:rPr>
          <w:b/>
          <w:spacing w:val="20"/>
          <w:lang w:val="es-MX"/>
        </w:rPr>
        <w:tab/>
      </w:r>
      <w:r w:rsidRPr="002374B5">
        <w:rPr>
          <w:b/>
          <w:spacing w:val="20"/>
          <w:lang w:val="es-MX"/>
        </w:rPr>
        <w:tab/>
      </w:r>
      <w:r w:rsidRPr="002374B5">
        <w:rPr>
          <w:b/>
          <w:spacing w:val="20"/>
          <w:lang w:val="es-MX"/>
        </w:rPr>
        <w:tab/>
      </w:r>
      <w:r w:rsidRPr="002374B5">
        <w:rPr>
          <w:b/>
          <w:spacing w:val="20"/>
          <w:lang w:val="es-MX"/>
        </w:rPr>
        <w:tab/>
      </w:r>
      <w:r w:rsidRPr="002374B5">
        <w:rPr>
          <w:spacing w:val="20"/>
          <w:lang w:val="es-MX"/>
        </w:rPr>
        <w:t xml:space="preserve">Vuestra </w:t>
      </w:r>
      <w:r w:rsidRPr="002374B5">
        <w:rPr>
          <w:b/>
          <w:spacing w:val="20"/>
          <w:lang w:val="es-MX"/>
        </w:rPr>
        <w:t>Comisión de Legislación General</w:t>
      </w:r>
      <w:r w:rsidRPr="002374B5">
        <w:rPr>
          <w:spacing w:val="20"/>
          <w:lang w:val="es-MX"/>
        </w:rPr>
        <w:t xml:space="preserve"> ha considerado el Proyecto de Ley, contenido en el Expediente </w:t>
      </w:r>
      <w:proofErr w:type="spellStart"/>
      <w:r w:rsidRPr="002374B5">
        <w:rPr>
          <w:spacing w:val="20"/>
          <w:lang w:val="es-MX"/>
        </w:rPr>
        <w:t>Nº</w:t>
      </w:r>
      <w:proofErr w:type="spellEnd"/>
      <w:r w:rsidRPr="002374B5">
        <w:rPr>
          <w:spacing w:val="20"/>
          <w:lang w:val="es-MX"/>
        </w:rPr>
        <w:t xml:space="preserve"> 12.833, autoría del Poder Ejecutivo, por el cual se autoriza al Superior Gobierno de la Provincia de Entre Ríos a aceptar la oferta de donación realizada por la Municipalidad de Villa </w:t>
      </w:r>
      <w:proofErr w:type="spellStart"/>
      <w:r w:rsidRPr="002374B5">
        <w:rPr>
          <w:spacing w:val="20"/>
          <w:lang w:val="es-MX"/>
        </w:rPr>
        <w:t>Paranacito</w:t>
      </w:r>
      <w:proofErr w:type="spellEnd"/>
      <w:r w:rsidRPr="002374B5">
        <w:rPr>
          <w:spacing w:val="20"/>
          <w:lang w:val="es-MX"/>
        </w:rPr>
        <w:t xml:space="preserve">, Departamento Islas del Ibicuy, de un inmueble con el cargo de ser destinado a la construcción del edificio de la </w:t>
      </w:r>
      <w:r w:rsidR="00CC57E1" w:rsidRPr="002374B5">
        <w:rPr>
          <w:spacing w:val="20"/>
          <w:lang w:val="es-MX"/>
        </w:rPr>
        <w:t>U</w:t>
      </w:r>
      <w:r w:rsidRPr="002374B5">
        <w:rPr>
          <w:spacing w:val="20"/>
          <w:lang w:val="es-MX"/>
        </w:rPr>
        <w:t xml:space="preserve">nidad </w:t>
      </w:r>
      <w:r w:rsidR="00CC57E1" w:rsidRPr="002374B5">
        <w:rPr>
          <w:spacing w:val="20"/>
          <w:lang w:val="es-MX"/>
        </w:rPr>
        <w:t>E</w:t>
      </w:r>
      <w:r w:rsidRPr="002374B5">
        <w:rPr>
          <w:spacing w:val="20"/>
          <w:lang w:val="es-MX"/>
        </w:rPr>
        <w:t xml:space="preserve">ducativa </w:t>
      </w:r>
      <w:proofErr w:type="spellStart"/>
      <w:r w:rsidRPr="002374B5">
        <w:rPr>
          <w:spacing w:val="20"/>
          <w:lang w:val="es-MX"/>
        </w:rPr>
        <w:t>Nº</w:t>
      </w:r>
      <w:proofErr w:type="spellEnd"/>
      <w:r w:rsidRPr="002374B5">
        <w:rPr>
          <w:spacing w:val="20"/>
          <w:lang w:val="es-MX"/>
        </w:rPr>
        <w:t xml:space="preserve"> 11 “Sonrisas de Sol”</w:t>
      </w:r>
      <w:r w:rsidR="00CC57E1" w:rsidRPr="002374B5">
        <w:rPr>
          <w:spacing w:val="20"/>
          <w:lang w:val="es-MX"/>
        </w:rPr>
        <w:t>; y por las razones que dará su miembro informante, aconseja la aprobación en los siguientes términos:</w:t>
      </w:r>
    </w:p>
    <w:p w:rsidR="00BE67C3" w:rsidRPr="002374B5" w:rsidRDefault="00BE67C3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</w:p>
    <w:p w:rsidR="00BE67C3" w:rsidRPr="002374B5" w:rsidRDefault="00BE67C3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</w:p>
    <w:p w:rsidR="00BE67C3" w:rsidRPr="002374B5" w:rsidRDefault="00BE67C3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</w:p>
    <w:p w:rsidR="00A41A90" w:rsidRPr="002374B5" w:rsidRDefault="00A41A90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  <w:r w:rsidRPr="002374B5">
        <w:rPr>
          <w:b/>
          <w:spacing w:val="20"/>
          <w:lang w:val="es-MX"/>
        </w:rPr>
        <w:t>LA LEGISLATURA DE LA PROVINCIA DE ENTRE RÍOS</w:t>
      </w:r>
    </w:p>
    <w:p w:rsidR="00A41A90" w:rsidRPr="002374B5" w:rsidRDefault="00A41A90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</w:p>
    <w:p w:rsidR="00CC57E1" w:rsidRPr="002374B5" w:rsidRDefault="00A41A90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  <w:r w:rsidRPr="002374B5">
        <w:rPr>
          <w:b/>
          <w:spacing w:val="20"/>
          <w:lang w:val="es-MX"/>
        </w:rPr>
        <w:t xml:space="preserve">SANCIONA CON FUERZA DE </w:t>
      </w:r>
    </w:p>
    <w:p w:rsidR="00CC57E1" w:rsidRPr="002374B5" w:rsidRDefault="00CC57E1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</w:p>
    <w:p w:rsidR="00A41A90" w:rsidRPr="002374B5" w:rsidRDefault="00A41A90" w:rsidP="00A41A90">
      <w:pPr>
        <w:spacing w:line="288" w:lineRule="auto"/>
        <w:ind w:right="-1"/>
        <w:jc w:val="center"/>
        <w:outlineLvl w:val="0"/>
        <w:rPr>
          <w:b/>
          <w:spacing w:val="20"/>
          <w:lang w:val="es-MX"/>
        </w:rPr>
      </w:pPr>
      <w:proofErr w:type="gramStart"/>
      <w:r w:rsidRPr="002374B5">
        <w:rPr>
          <w:b/>
          <w:spacing w:val="20"/>
          <w:lang w:val="es-MX"/>
        </w:rPr>
        <w:t>L</w:t>
      </w:r>
      <w:r w:rsidR="00CC57E1" w:rsidRPr="002374B5">
        <w:rPr>
          <w:b/>
          <w:spacing w:val="20"/>
          <w:lang w:val="es-MX"/>
        </w:rPr>
        <w:t xml:space="preserve">  </w:t>
      </w:r>
      <w:r w:rsidRPr="002374B5">
        <w:rPr>
          <w:b/>
          <w:spacing w:val="20"/>
          <w:lang w:val="es-MX"/>
        </w:rPr>
        <w:t>E</w:t>
      </w:r>
      <w:proofErr w:type="gramEnd"/>
      <w:r w:rsidR="00CC57E1" w:rsidRPr="002374B5">
        <w:rPr>
          <w:b/>
          <w:spacing w:val="20"/>
          <w:lang w:val="es-MX"/>
        </w:rPr>
        <w:t xml:space="preserve">  </w:t>
      </w:r>
      <w:r w:rsidRPr="002374B5">
        <w:rPr>
          <w:b/>
          <w:spacing w:val="20"/>
          <w:lang w:val="es-MX"/>
        </w:rPr>
        <w:t>Y</w:t>
      </w:r>
    </w:p>
    <w:p w:rsidR="00A41A90" w:rsidRPr="002374B5" w:rsidRDefault="00A41A90" w:rsidP="00A41A90">
      <w:pPr>
        <w:spacing w:line="480" w:lineRule="auto"/>
        <w:ind w:right="-1"/>
        <w:jc w:val="both"/>
        <w:rPr>
          <w:spacing w:val="20"/>
          <w:lang w:val="es-MX"/>
        </w:rPr>
      </w:pPr>
    </w:p>
    <w:p w:rsidR="00A41A90" w:rsidRPr="002374B5" w:rsidRDefault="00A41A90" w:rsidP="00A41A90">
      <w:pPr>
        <w:spacing w:line="288" w:lineRule="auto"/>
        <w:jc w:val="both"/>
        <w:outlineLvl w:val="0"/>
        <w:rPr>
          <w:spacing w:val="20"/>
          <w:lang w:val="es-MX"/>
        </w:rPr>
      </w:pPr>
      <w:r w:rsidRPr="002374B5">
        <w:rPr>
          <w:b/>
          <w:spacing w:val="20"/>
          <w:u w:val="single"/>
          <w:lang w:val="es-MX"/>
        </w:rPr>
        <w:t>ARTÍCULO 1º:</w:t>
      </w:r>
      <w:r w:rsidRPr="002374B5">
        <w:rPr>
          <w:spacing w:val="20"/>
          <w:lang w:val="es-MX"/>
        </w:rPr>
        <w:t xml:space="preserve"> </w:t>
      </w:r>
      <w:proofErr w:type="spellStart"/>
      <w:r w:rsidRPr="002374B5">
        <w:rPr>
          <w:spacing w:val="20"/>
          <w:lang w:val="es-MX"/>
        </w:rPr>
        <w:t>Autorízase</w:t>
      </w:r>
      <w:proofErr w:type="spellEnd"/>
      <w:r w:rsidRPr="002374B5">
        <w:rPr>
          <w:spacing w:val="20"/>
          <w:lang w:val="es-MX"/>
        </w:rPr>
        <w:t xml:space="preserve"> al Superior Gobierno de la Provincia de Entre Ríos, a aceptar el ofrecimiento de donación formulado por la Municipalidad de Villa </w:t>
      </w:r>
      <w:proofErr w:type="spellStart"/>
      <w:r w:rsidRPr="002374B5">
        <w:rPr>
          <w:spacing w:val="20"/>
          <w:lang w:val="es-MX"/>
        </w:rPr>
        <w:t>Paranacito</w:t>
      </w:r>
      <w:proofErr w:type="spellEnd"/>
      <w:r w:rsidRPr="002374B5">
        <w:rPr>
          <w:spacing w:val="20"/>
          <w:lang w:val="es-MX"/>
        </w:rPr>
        <w:t xml:space="preserve">, Departamento Islas del Ibicuy, del inmueble que según Plano de Mensura </w:t>
      </w:r>
      <w:proofErr w:type="spellStart"/>
      <w:r w:rsidRPr="002374B5">
        <w:rPr>
          <w:spacing w:val="20"/>
          <w:lang w:val="es-MX"/>
        </w:rPr>
        <w:t>Nº</w:t>
      </w:r>
      <w:proofErr w:type="spellEnd"/>
      <w:r w:rsidRPr="002374B5">
        <w:rPr>
          <w:spacing w:val="20"/>
          <w:lang w:val="es-MX"/>
        </w:rPr>
        <w:t xml:space="preserve"> 104506, Matrícula </w:t>
      </w:r>
      <w:proofErr w:type="spellStart"/>
      <w:r w:rsidRPr="002374B5">
        <w:rPr>
          <w:spacing w:val="20"/>
          <w:lang w:val="es-MX"/>
        </w:rPr>
        <w:t>Nº</w:t>
      </w:r>
      <w:proofErr w:type="spellEnd"/>
      <w:r w:rsidRPr="002374B5">
        <w:rPr>
          <w:spacing w:val="20"/>
          <w:lang w:val="es-MX"/>
        </w:rPr>
        <w:t xml:space="preserve"> 006227, Partida Provincial </w:t>
      </w:r>
      <w:proofErr w:type="spellStart"/>
      <w:r w:rsidRPr="002374B5">
        <w:rPr>
          <w:spacing w:val="20"/>
          <w:lang w:val="es-MX"/>
        </w:rPr>
        <w:t>Nº</w:t>
      </w:r>
      <w:proofErr w:type="spellEnd"/>
      <w:r w:rsidRPr="002374B5">
        <w:rPr>
          <w:spacing w:val="20"/>
          <w:lang w:val="es-MX"/>
        </w:rPr>
        <w:t xml:space="preserve"> 38.041, se ubica en la Provincia de Entre Ríos, Departamento Islas del Ibicuy, Distrito </w:t>
      </w:r>
      <w:proofErr w:type="spellStart"/>
      <w:r w:rsidRPr="002374B5">
        <w:rPr>
          <w:spacing w:val="20"/>
          <w:lang w:val="es-MX"/>
        </w:rPr>
        <w:t>Paranacito</w:t>
      </w:r>
      <w:proofErr w:type="spellEnd"/>
      <w:r w:rsidRPr="002374B5">
        <w:rPr>
          <w:spacing w:val="20"/>
          <w:lang w:val="es-MX"/>
        </w:rPr>
        <w:t>, Sección 7</w:t>
      </w:r>
      <w:r w:rsidRPr="002374B5">
        <w:rPr>
          <w:spacing w:val="20"/>
          <w:vertAlign w:val="superscript"/>
          <w:lang w:val="es-MX"/>
        </w:rPr>
        <w:t>º</w:t>
      </w:r>
      <w:r w:rsidRPr="002374B5">
        <w:rPr>
          <w:spacing w:val="20"/>
          <w:lang w:val="es-MX"/>
        </w:rPr>
        <w:t xml:space="preserve">, Planta Urbana de Villa </w:t>
      </w:r>
      <w:proofErr w:type="spellStart"/>
      <w:r w:rsidRPr="002374B5">
        <w:rPr>
          <w:spacing w:val="20"/>
          <w:lang w:val="es-MX"/>
        </w:rPr>
        <w:t>Paranacito</w:t>
      </w:r>
      <w:proofErr w:type="spellEnd"/>
      <w:r w:rsidRPr="002374B5">
        <w:rPr>
          <w:spacing w:val="20"/>
          <w:lang w:val="es-MX"/>
        </w:rPr>
        <w:t xml:space="preserve">, Manzana s/n, con domicilio parcelario en calle </w:t>
      </w:r>
      <w:r w:rsidRPr="002374B5">
        <w:rPr>
          <w:spacing w:val="20"/>
          <w:lang w:val="es-MX"/>
        </w:rPr>
        <w:tab/>
        <w:t>Pública, con una superficie de ochocientos dieciocho metros cuadrados, cuarenta decímetros cuadrados (818,40 m</w:t>
      </w:r>
      <w:r w:rsidRPr="002374B5">
        <w:rPr>
          <w:spacing w:val="20"/>
          <w:vertAlign w:val="superscript"/>
          <w:lang w:val="es-MX"/>
        </w:rPr>
        <w:t>2</w:t>
      </w:r>
      <w:r w:rsidRPr="002374B5">
        <w:rPr>
          <w:spacing w:val="20"/>
          <w:lang w:val="es-MX"/>
        </w:rPr>
        <w:t xml:space="preserve">) dentro de los siguientes límites linderos: </w:t>
      </w:r>
      <w:r w:rsidRPr="002374B5">
        <w:rPr>
          <w:b/>
          <w:spacing w:val="20"/>
          <w:lang w:val="es-MX"/>
        </w:rPr>
        <w:t>NORTE</w:t>
      </w:r>
      <w:r w:rsidRPr="002374B5">
        <w:rPr>
          <w:spacing w:val="20"/>
          <w:lang w:val="es-MX"/>
        </w:rPr>
        <w:t xml:space="preserve">: Recta (1-2) al rumbo S. 87º 48´E. de 33,00 m. lindado con calle Pública (tierra); </w:t>
      </w:r>
      <w:r w:rsidRPr="002374B5">
        <w:rPr>
          <w:b/>
          <w:spacing w:val="20"/>
          <w:lang w:val="es-MX"/>
        </w:rPr>
        <w:t>ESTE:</w:t>
      </w:r>
      <w:r w:rsidRPr="002374B5">
        <w:rPr>
          <w:spacing w:val="20"/>
          <w:lang w:val="es-MX"/>
        </w:rPr>
        <w:t xml:space="preserve"> Recta (2-3) al rumbo S. 2º 22´O. de 24,85 m., lindando con Municipalidad de Villa </w:t>
      </w:r>
      <w:proofErr w:type="spellStart"/>
      <w:r w:rsidRPr="002374B5">
        <w:rPr>
          <w:spacing w:val="20"/>
          <w:lang w:val="es-MX"/>
        </w:rPr>
        <w:t>Paranacito</w:t>
      </w:r>
      <w:proofErr w:type="spellEnd"/>
      <w:r w:rsidRPr="002374B5">
        <w:rPr>
          <w:spacing w:val="20"/>
          <w:lang w:val="es-MX"/>
        </w:rPr>
        <w:t xml:space="preserve">; </w:t>
      </w:r>
      <w:r w:rsidRPr="002374B5">
        <w:rPr>
          <w:b/>
          <w:spacing w:val="20"/>
          <w:lang w:val="es-MX"/>
        </w:rPr>
        <w:t>SUR</w:t>
      </w:r>
      <w:r w:rsidRPr="002374B5">
        <w:rPr>
          <w:b/>
          <w:bCs/>
          <w:spacing w:val="20"/>
          <w:lang w:val="es-MX"/>
        </w:rPr>
        <w:t xml:space="preserve">: </w:t>
      </w:r>
      <w:r w:rsidRPr="002374B5">
        <w:rPr>
          <w:bCs/>
          <w:spacing w:val="20"/>
          <w:lang w:val="es-MX"/>
        </w:rPr>
        <w:t xml:space="preserve">Recta (3-4) al rumbo N. 87º 38´O. de 33.00 m., lindando con Municipalidad de </w:t>
      </w:r>
      <w:r w:rsidR="00BE67C3" w:rsidRPr="002374B5">
        <w:rPr>
          <w:bCs/>
          <w:spacing w:val="20"/>
          <w:lang w:val="es-MX"/>
        </w:rPr>
        <w:t xml:space="preserve">Villa </w:t>
      </w:r>
      <w:proofErr w:type="spellStart"/>
      <w:r w:rsidRPr="002374B5">
        <w:rPr>
          <w:bCs/>
          <w:spacing w:val="20"/>
          <w:lang w:val="es-MX"/>
        </w:rPr>
        <w:t>Paranacito</w:t>
      </w:r>
      <w:proofErr w:type="spellEnd"/>
      <w:r w:rsidRPr="002374B5">
        <w:rPr>
          <w:bCs/>
          <w:spacing w:val="20"/>
          <w:lang w:val="es-MX"/>
        </w:rPr>
        <w:t xml:space="preserve">; </w:t>
      </w:r>
      <w:r w:rsidRPr="002374B5">
        <w:rPr>
          <w:b/>
          <w:spacing w:val="20"/>
          <w:lang w:val="es-MX"/>
        </w:rPr>
        <w:t xml:space="preserve">OESTE: </w:t>
      </w:r>
      <w:r w:rsidRPr="002374B5">
        <w:rPr>
          <w:spacing w:val="20"/>
          <w:lang w:val="es-MX"/>
        </w:rPr>
        <w:t>Recta (4-1) al rumbo N. 2º 22´E. de 24,75 m. lindando con calle Pública (tierra).-</w:t>
      </w:r>
    </w:p>
    <w:p w:rsidR="00A41A90" w:rsidRPr="002374B5" w:rsidRDefault="00A41A90" w:rsidP="00A41A90">
      <w:pPr>
        <w:spacing w:line="288" w:lineRule="auto"/>
        <w:ind w:right="-1"/>
        <w:jc w:val="both"/>
        <w:rPr>
          <w:b/>
          <w:color w:val="FF0000"/>
          <w:spacing w:val="20"/>
          <w:u w:val="single"/>
          <w:lang w:val="es-MX"/>
        </w:rPr>
      </w:pPr>
    </w:p>
    <w:p w:rsidR="00A41A90" w:rsidRPr="002374B5" w:rsidRDefault="00A41A90" w:rsidP="00A41A90">
      <w:pPr>
        <w:spacing w:line="288" w:lineRule="auto"/>
        <w:ind w:right="-1"/>
        <w:jc w:val="both"/>
        <w:rPr>
          <w:spacing w:val="20"/>
          <w:lang w:val="es-MX"/>
        </w:rPr>
      </w:pPr>
      <w:r w:rsidRPr="002374B5">
        <w:rPr>
          <w:b/>
          <w:spacing w:val="20"/>
          <w:u w:val="single"/>
          <w:lang w:val="es-MX"/>
        </w:rPr>
        <w:t>ARTÍCULO 2º:</w:t>
      </w:r>
      <w:r w:rsidRPr="002374B5">
        <w:rPr>
          <w:spacing w:val="20"/>
          <w:lang w:val="es-MX"/>
        </w:rPr>
        <w:t xml:space="preserve"> </w:t>
      </w:r>
      <w:proofErr w:type="spellStart"/>
      <w:r w:rsidRPr="002374B5">
        <w:rPr>
          <w:spacing w:val="20"/>
          <w:lang w:val="es-MX"/>
        </w:rPr>
        <w:t>Establécese</w:t>
      </w:r>
      <w:proofErr w:type="spellEnd"/>
      <w:r w:rsidRPr="002374B5">
        <w:rPr>
          <w:spacing w:val="20"/>
          <w:lang w:val="es-MX"/>
        </w:rPr>
        <w:t xml:space="preserve"> que el inmueble donado será destinado a la construcción del edificio de la Unidad Educativa </w:t>
      </w:r>
      <w:proofErr w:type="spellStart"/>
      <w:r w:rsidRPr="002374B5">
        <w:rPr>
          <w:spacing w:val="20"/>
          <w:lang w:val="es-MX"/>
        </w:rPr>
        <w:t>Nº</w:t>
      </w:r>
      <w:proofErr w:type="spellEnd"/>
      <w:r w:rsidRPr="002374B5">
        <w:rPr>
          <w:spacing w:val="20"/>
          <w:lang w:val="es-MX"/>
        </w:rPr>
        <w:t xml:space="preserve"> 11 “Sonrisas de Sol</w:t>
      </w:r>
      <w:proofErr w:type="gramStart"/>
      <w:r w:rsidRPr="002374B5">
        <w:rPr>
          <w:spacing w:val="20"/>
          <w:lang w:val="es-MX"/>
        </w:rPr>
        <w:t>”.-</w:t>
      </w:r>
      <w:proofErr w:type="gramEnd"/>
    </w:p>
    <w:p w:rsidR="00A41A90" w:rsidRPr="002374B5" w:rsidRDefault="00A41A90" w:rsidP="00A41A90">
      <w:pPr>
        <w:spacing w:line="288" w:lineRule="auto"/>
        <w:ind w:right="-1"/>
        <w:jc w:val="both"/>
        <w:rPr>
          <w:spacing w:val="20"/>
          <w:lang w:val="es-MX"/>
        </w:rPr>
      </w:pPr>
    </w:p>
    <w:p w:rsidR="00A41A90" w:rsidRPr="002374B5" w:rsidRDefault="00A41A90" w:rsidP="00A41A90">
      <w:pPr>
        <w:spacing w:line="288" w:lineRule="auto"/>
        <w:ind w:right="-1"/>
        <w:jc w:val="both"/>
        <w:rPr>
          <w:spacing w:val="20"/>
          <w:lang w:val="es-MX"/>
        </w:rPr>
      </w:pPr>
      <w:r w:rsidRPr="002374B5">
        <w:rPr>
          <w:b/>
          <w:color w:val="000000"/>
          <w:spacing w:val="20"/>
          <w:u w:val="single"/>
          <w:lang w:val="es-MX"/>
        </w:rPr>
        <w:t>ARTÍCULO 3°:</w:t>
      </w:r>
      <w:r w:rsidRPr="002374B5">
        <w:rPr>
          <w:color w:val="000000"/>
          <w:spacing w:val="20"/>
          <w:lang w:val="es-MX"/>
        </w:rPr>
        <w:t xml:space="preserve"> </w:t>
      </w:r>
      <w:proofErr w:type="spellStart"/>
      <w:r w:rsidRPr="002374B5">
        <w:rPr>
          <w:spacing w:val="20"/>
          <w:lang w:val="es-MX"/>
        </w:rPr>
        <w:t>Facúltase</w:t>
      </w:r>
      <w:proofErr w:type="spellEnd"/>
      <w:r w:rsidRPr="002374B5">
        <w:rPr>
          <w:spacing w:val="20"/>
          <w:lang w:val="es-MX"/>
        </w:rPr>
        <w:t xml:space="preserve"> a la </w:t>
      </w:r>
      <w:r w:rsidRPr="002374B5">
        <w:rPr>
          <w:spacing w:val="20"/>
          <w:lang w:val="es-ES_tradnl"/>
        </w:rPr>
        <w:t>Escribanía Mayor de Gobierno</w:t>
      </w:r>
      <w:r w:rsidRPr="002374B5">
        <w:rPr>
          <w:spacing w:val="20"/>
          <w:lang w:val="es-MX"/>
        </w:rPr>
        <w:t xml:space="preserve"> a realizar los trámites conducentes para la efectiva transferencia de dominio del inmueble individualizado, a favor del Superior Gobierno de la Provincia de Entre </w:t>
      </w:r>
      <w:proofErr w:type="gramStart"/>
      <w:r w:rsidRPr="002374B5">
        <w:rPr>
          <w:spacing w:val="20"/>
          <w:lang w:val="es-MX"/>
        </w:rPr>
        <w:t>Ríos.-</w:t>
      </w:r>
      <w:proofErr w:type="gramEnd"/>
    </w:p>
    <w:p w:rsidR="00A41A90" w:rsidRPr="002374B5" w:rsidRDefault="00A41A90" w:rsidP="00A41A90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A41A90" w:rsidRPr="002374B5" w:rsidRDefault="00A41A90" w:rsidP="00A41A90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u w:val="single"/>
          <w:lang w:val="es-MX"/>
        </w:rPr>
        <w:t>ARTÍCULO 4°:</w:t>
      </w:r>
      <w:r w:rsidRPr="002374B5">
        <w:rPr>
          <w:color w:val="000000"/>
          <w:spacing w:val="20"/>
          <w:lang w:val="es-MX"/>
        </w:rPr>
        <w:t xml:space="preserve"> Comuníquese, etc.-</w:t>
      </w:r>
    </w:p>
    <w:p w:rsidR="00CC57E1" w:rsidRPr="002374B5" w:rsidRDefault="00CC57E1" w:rsidP="00A41A90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right"/>
        <w:rPr>
          <w:b/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 xml:space="preserve">PARANA, Sala de Comisiones, 02 de </w:t>
      </w:r>
      <w:proofErr w:type="gramStart"/>
      <w:r w:rsidRPr="002374B5">
        <w:rPr>
          <w:b/>
          <w:color w:val="000000"/>
          <w:spacing w:val="20"/>
          <w:lang w:val="es-MX"/>
        </w:rPr>
        <w:t>Octubre</w:t>
      </w:r>
      <w:proofErr w:type="gramEnd"/>
      <w:r w:rsidRPr="002374B5">
        <w:rPr>
          <w:b/>
          <w:color w:val="000000"/>
          <w:spacing w:val="20"/>
          <w:lang w:val="es-MX"/>
        </w:rPr>
        <w:t xml:space="preserve"> de 2018.-</w:t>
      </w:r>
    </w:p>
    <w:p w:rsidR="00CC57E1" w:rsidRPr="002374B5" w:rsidRDefault="00CC57E1" w:rsidP="00CC57E1">
      <w:pPr>
        <w:spacing w:line="288" w:lineRule="auto"/>
        <w:ind w:right="-1"/>
        <w:jc w:val="right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LARRARTE</w:t>
      </w:r>
      <w:r w:rsidRPr="002374B5">
        <w:rPr>
          <w:color w:val="000000"/>
          <w:spacing w:val="20"/>
          <w:lang w:val="es-MX"/>
        </w:rPr>
        <w:t>, Lucas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KISSER</w:t>
      </w:r>
      <w:r w:rsidRPr="002374B5">
        <w:rPr>
          <w:color w:val="000000"/>
          <w:spacing w:val="20"/>
          <w:lang w:val="es-MX"/>
        </w:rPr>
        <w:t>, Raymundo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b/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GIANO</w:t>
      </w:r>
      <w:r w:rsidRPr="002374B5">
        <w:rPr>
          <w:color w:val="000000"/>
          <w:spacing w:val="20"/>
          <w:lang w:val="es-MX"/>
        </w:rPr>
        <w:t>, Ángel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BONATO</w:t>
      </w:r>
      <w:r w:rsidRPr="002374B5">
        <w:rPr>
          <w:color w:val="000000"/>
          <w:spacing w:val="20"/>
          <w:lang w:val="es-MX"/>
        </w:rPr>
        <w:t>, René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MIRANDA</w:t>
      </w:r>
      <w:r w:rsidRPr="002374B5">
        <w:rPr>
          <w:color w:val="000000"/>
          <w:spacing w:val="20"/>
          <w:lang w:val="es-MX"/>
        </w:rPr>
        <w:t>, Nancy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ESPINOZA</w:t>
      </w:r>
      <w:r w:rsidRPr="002374B5">
        <w:rPr>
          <w:color w:val="000000"/>
          <w:spacing w:val="20"/>
          <w:lang w:val="es-MX"/>
        </w:rPr>
        <w:t>, Miriam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BLANCO</w:t>
      </w:r>
      <w:r w:rsidRPr="002374B5">
        <w:rPr>
          <w:color w:val="000000"/>
          <w:spacing w:val="20"/>
          <w:lang w:val="es-MX"/>
        </w:rPr>
        <w:t>, Héctor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b/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MATTIAUDA</w:t>
      </w:r>
      <w:r w:rsidRPr="002374B5">
        <w:rPr>
          <w:color w:val="000000"/>
          <w:spacing w:val="20"/>
          <w:lang w:val="es-MX"/>
        </w:rPr>
        <w:t>, Nicolás</w:t>
      </w: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2374B5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  <w:r w:rsidRPr="002374B5">
        <w:rPr>
          <w:b/>
          <w:color w:val="000000"/>
          <w:spacing w:val="20"/>
          <w:lang w:val="es-MX"/>
        </w:rPr>
        <w:t>SCHILD</w:t>
      </w:r>
      <w:r w:rsidRPr="002374B5">
        <w:rPr>
          <w:color w:val="000000"/>
          <w:spacing w:val="20"/>
          <w:lang w:val="es-MX"/>
        </w:rPr>
        <w:t>, Rogelio</w:t>
      </w:r>
    </w:p>
    <w:p w:rsidR="00CC57E1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CC57E1" w:rsidRPr="00A41A90" w:rsidRDefault="00CC57E1" w:rsidP="00CC57E1">
      <w:pPr>
        <w:spacing w:line="288" w:lineRule="auto"/>
        <w:ind w:right="-1"/>
        <w:jc w:val="both"/>
        <w:rPr>
          <w:color w:val="000000"/>
          <w:spacing w:val="20"/>
          <w:lang w:val="es-MX"/>
        </w:rPr>
      </w:pPr>
    </w:p>
    <w:p w:rsidR="002053E6" w:rsidRDefault="002053E6"/>
    <w:sectPr w:rsidR="002053E6" w:rsidSect="00CC57E1">
      <w:pgSz w:w="11906" w:h="16838"/>
      <w:pgMar w:top="3402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90"/>
    <w:rsid w:val="002053E6"/>
    <w:rsid w:val="002374B5"/>
    <w:rsid w:val="00A41A90"/>
    <w:rsid w:val="00AB04D9"/>
    <w:rsid w:val="00BE67C3"/>
    <w:rsid w:val="00C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AF44F-7B2B-4015-8116-B7B625BB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7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E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2018-09-28T13:28:00Z</cp:lastPrinted>
  <dcterms:created xsi:type="dcterms:W3CDTF">2018-11-14T13:38:00Z</dcterms:created>
  <dcterms:modified xsi:type="dcterms:W3CDTF">2018-11-14T13:38:00Z</dcterms:modified>
</cp:coreProperties>
</file>