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D1A" w:rsidRDefault="00230D1A" w:rsidP="00230D1A">
      <w:pPr>
        <w:spacing w:line="360" w:lineRule="auto"/>
        <w:jc w:val="center"/>
        <w:rPr>
          <w:rFonts w:ascii="Arial" w:hAnsi="Arial" w:cs="Arial"/>
          <w:b/>
        </w:rPr>
      </w:pPr>
      <w:bookmarkStart w:id="0" w:name="_GoBack"/>
      <w:bookmarkEnd w:id="0"/>
    </w:p>
    <w:p w:rsidR="00230D1A" w:rsidRDefault="00230D1A" w:rsidP="00230D1A">
      <w:pPr>
        <w:spacing w:line="360" w:lineRule="auto"/>
        <w:jc w:val="center"/>
        <w:rPr>
          <w:rFonts w:ascii="Arial" w:hAnsi="Arial" w:cs="Arial"/>
          <w:b/>
        </w:rPr>
      </w:pPr>
    </w:p>
    <w:p w:rsidR="00230D1A" w:rsidRDefault="00230D1A" w:rsidP="00230D1A">
      <w:pPr>
        <w:spacing w:line="360" w:lineRule="auto"/>
        <w:jc w:val="center"/>
        <w:rPr>
          <w:rFonts w:ascii="Arial" w:hAnsi="Arial" w:cs="Arial"/>
          <w:b/>
        </w:rPr>
      </w:pPr>
    </w:p>
    <w:p w:rsidR="00230D1A" w:rsidRDefault="00230D1A" w:rsidP="00230D1A">
      <w:pPr>
        <w:spacing w:line="360" w:lineRule="auto"/>
        <w:jc w:val="center"/>
        <w:rPr>
          <w:rFonts w:ascii="Arial" w:hAnsi="Arial" w:cs="Arial"/>
          <w:b/>
        </w:rPr>
      </w:pPr>
    </w:p>
    <w:p w:rsidR="00230D1A" w:rsidRDefault="00230D1A" w:rsidP="00230D1A">
      <w:pPr>
        <w:spacing w:line="360" w:lineRule="auto"/>
        <w:jc w:val="center"/>
        <w:rPr>
          <w:rFonts w:ascii="Arial" w:hAnsi="Arial" w:cs="Arial"/>
          <w:b/>
        </w:rPr>
      </w:pPr>
      <w:r>
        <w:rPr>
          <w:rFonts w:ascii="Arial" w:hAnsi="Arial" w:cs="Arial"/>
          <w:b/>
        </w:rPr>
        <w:t>LA LEGISLATURA DE LA PROVINCIA DE ENTRE RÍOS</w:t>
      </w:r>
    </w:p>
    <w:p w:rsidR="00230D1A" w:rsidRDefault="00230D1A" w:rsidP="00230D1A">
      <w:pPr>
        <w:spacing w:line="360" w:lineRule="auto"/>
        <w:jc w:val="center"/>
        <w:rPr>
          <w:rFonts w:ascii="Arial" w:hAnsi="Arial" w:cs="Arial"/>
          <w:b/>
        </w:rPr>
      </w:pPr>
    </w:p>
    <w:p w:rsidR="00230D1A" w:rsidRDefault="00230D1A" w:rsidP="00230D1A">
      <w:pPr>
        <w:spacing w:line="360" w:lineRule="auto"/>
        <w:jc w:val="center"/>
        <w:rPr>
          <w:rFonts w:ascii="Arial" w:hAnsi="Arial" w:cs="Arial"/>
          <w:b/>
        </w:rPr>
      </w:pPr>
      <w:r>
        <w:rPr>
          <w:rFonts w:ascii="Arial" w:hAnsi="Arial" w:cs="Arial"/>
          <w:b/>
        </w:rPr>
        <w:t>SANCIONA CON FUERZA</w:t>
      </w:r>
    </w:p>
    <w:p w:rsidR="00230D1A" w:rsidRDefault="00230D1A" w:rsidP="00230D1A">
      <w:pPr>
        <w:spacing w:line="360" w:lineRule="auto"/>
        <w:jc w:val="center"/>
        <w:rPr>
          <w:rFonts w:ascii="Arial" w:hAnsi="Arial" w:cs="Arial"/>
          <w:b/>
        </w:rPr>
      </w:pPr>
    </w:p>
    <w:p w:rsidR="00230D1A" w:rsidRDefault="00230D1A" w:rsidP="00230D1A">
      <w:pPr>
        <w:spacing w:line="360" w:lineRule="auto"/>
        <w:jc w:val="center"/>
        <w:rPr>
          <w:rFonts w:ascii="Arial" w:hAnsi="Arial" w:cs="Arial"/>
          <w:b/>
        </w:rPr>
      </w:pPr>
      <w:r>
        <w:rPr>
          <w:rFonts w:ascii="Arial" w:hAnsi="Arial" w:cs="Arial"/>
          <w:b/>
        </w:rPr>
        <w:t>DE LEY:</w:t>
      </w:r>
    </w:p>
    <w:p w:rsidR="006D5536" w:rsidRDefault="006D5536" w:rsidP="006D5536">
      <w:pPr>
        <w:spacing w:line="360" w:lineRule="auto"/>
        <w:jc w:val="center"/>
        <w:rPr>
          <w:rFonts w:ascii="Arial" w:hAnsi="Arial" w:cs="Arial"/>
          <w:b/>
        </w:rPr>
      </w:pPr>
    </w:p>
    <w:p w:rsidR="00230D1A" w:rsidRPr="006D5536" w:rsidRDefault="006D5536" w:rsidP="006D5536">
      <w:pPr>
        <w:spacing w:line="360" w:lineRule="auto"/>
        <w:jc w:val="center"/>
        <w:rPr>
          <w:rFonts w:ascii="Arial" w:hAnsi="Arial" w:cs="Arial"/>
          <w:b/>
        </w:rPr>
      </w:pPr>
      <w:r w:rsidRPr="006D5536">
        <w:rPr>
          <w:rFonts w:ascii="Arial" w:hAnsi="Arial" w:cs="Arial"/>
          <w:b/>
        </w:rPr>
        <w:t>Plan Provincial de Reciclado de Neumáticos</w:t>
      </w:r>
      <w:r w:rsidR="004011F5">
        <w:rPr>
          <w:rFonts w:ascii="Arial" w:hAnsi="Arial" w:cs="Arial"/>
          <w:b/>
        </w:rPr>
        <w:t xml:space="preserve"> – “PReNeu”</w:t>
      </w:r>
    </w:p>
    <w:p w:rsidR="00230D1A" w:rsidRPr="0094797C" w:rsidRDefault="00230D1A" w:rsidP="00230D1A">
      <w:pPr>
        <w:spacing w:line="360" w:lineRule="auto"/>
        <w:rPr>
          <w:rFonts w:ascii="Arial" w:hAnsi="Arial" w:cs="Arial"/>
        </w:rPr>
      </w:pPr>
    </w:p>
    <w:p w:rsidR="004C29D0" w:rsidRDefault="00230D1A" w:rsidP="00795EF1">
      <w:pPr>
        <w:spacing w:line="480" w:lineRule="auto"/>
        <w:jc w:val="both"/>
        <w:rPr>
          <w:rFonts w:ascii="Arial" w:hAnsi="Arial" w:cs="Arial"/>
        </w:rPr>
      </w:pPr>
      <w:r w:rsidRPr="0094797C">
        <w:rPr>
          <w:rFonts w:ascii="Arial" w:hAnsi="Arial" w:cs="Arial"/>
          <w:b/>
        </w:rPr>
        <w:t>ARTÍCULO 1:</w:t>
      </w:r>
      <w:r>
        <w:rPr>
          <w:rFonts w:ascii="Arial" w:hAnsi="Arial" w:cs="Arial"/>
          <w:b/>
        </w:rPr>
        <w:tab/>
      </w:r>
      <w:r w:rsidR="003E4786">
        <w:rPr>
          <w:rFonts w:ascii="Arial" w:hAnsi="Arial" w:cs="Arial"/>
          <w:b/>
        </w:rPr>
        <w:t xml:space="preserve">Objeto: </w:t>
      </w:r>
      <w:r w:rsidR="003E4786">
        <w:rPr>
          <w:rFonts w:ascii="Arial" w:hAnsi="Arial" w:cs="Arial"/>
        </w:rPr>
        <w:t>La presente Ley, crea el Plan Provincial de Reciclado de Neumáticos fuera de uso,</w:t>
      </w:r>
      <w:r w:rsidR="00031F49">
        <w:rPr>
          <w:rFonts w:ascii="Arial" w:hAnsi="Arial" w:cs="Arial"/>
        </w:rPr>
        <w:t xml:space="preserve"> llamado en adelante </w:t>
      </w:r>
      <w:r w:rsidR="00031F49" w:rsidRPr="00031F49">
        <w:rPr>
          <w:rFonts w:ascii="Arial" w:hAnsi="Arial" w:cs="Arial"/>
          <w:b/>
        </w:rPr>
        <w:t>“</w:t>
      </w:r>
      <w:proofErr w:type="spellStart"/>
      <w:r w:rsidR="00031F49" w:rsidRPr="00031F49">
        <w:rPr>
          <w:rFonts w:ascii="Arial" w:hAnsi="Arial" w:cs="Arial"/>
          <w:b/>
        </w:rPr>
        <w:t>PReNeu</w:t>
      </w:r>
      <w:proofErr w:type="spellEnd"/>
      <w:r w:rsidR="00031F49" w:rsidRPr="00031F49">
        <w:rPr>
          <w:rFonts w:ascii="Arial" w:hAnsi="Arial" w:cs="Arial"/>
          <w:b/>
        </w:rPr>
        <w:t>”</w:t>
      </w:r>
      <w:r w:rsidR="00031F49">
        <w:rPr>
          <w:rFonts w:ascii="Arial" w:hAnsi="Arial" w:cs="Arial"/>
          <w:b/>
        </w:rPr>
        <w:t>,</w:t>
      </w:r>
      <w:r w:rsidR="003E4786">
        <w:rPr>
          <w:rFonts w:ascii="Arial" w:hAnsi="Arial" w:cs="Arial"/>
        </w:rPr>
        <w:t xml:space="preserve"> </w:t>
      </w:r>
      <w:r w:rsidR="00E01EA8">
        <w:rPr>
          <w:rFonts w:ascii="Arial" w:hAnsi="Arial" w:cs="Arial"/>
        </w:rPr>
        <w:t xml:space="preserve">para una correcta disposición de los </w:t>
      </w:r>
      <w:r w:rsidR="00795EF1">
        <w:rPr>
          <w:rFonts w:ascii="Arial" w:hAnsi="Arial" w:cs="Arial"/>
        </w:rPr>
        <w:t xml:space="preserve">mismos </w:t>
      </w:r>
      <w:r w:rsidR="00031F49">
        <w:rPr>
          <w:rFonts w:ascii="Arial" w:hAnsi="Arial" w:cs="Arial"/>
        </w:rPr>
        <w:t>cuando</w:t>
      </w:r>
      <w:r w:rsidR="00B95F7E">
        <w:rPr>
          <w:rFonts w:ascii="Arial" w:hAnsi="Arial" w:cs="Arial"/>
        </w:rPr>
        <w:t xml:space="preserve"> son</w:t>
      </w:r>
      <w:r w:rsidR="00E01EA8">
        <w:rPr>
          <w:rFonts w:ascii="Arial" w:hAnsi="Arial" w:cs="Arial"/>
        </w:rPr>
        <w:t xml:space="preserve"> de desecho, reciclándolos </w:t>
      </w:r>
      <w:r w:rsidR="006B0F07">
        <w:rPr>
          <w:rFonts w:ascii="Arial" w:hAnsi="Arial" w:cs="Arial"/>
        </w:rPr>
        <w:t>para</w:t>
      </w:r>
      <w:r w:rsidR="00031F49">
        <w:rPr>
          <w:rFonts w:ascii="Arial" w:hAnsi="Arial" w:cs="Arial"/>
        </w:rPr>
        <w:t xml:space="preserve"> transformarlos </w:t>
      </w:r>
      <w:r w:rsidR="00E01EA8">
        <w:rPr>
          <w:rFonts w:ascii="Arial" w:hAnsi="Arial" w:cs="Arial"/>
        </w:rPr>
        <w:t>en productos y materiales útiles</w:t>
      </w:r>
      <w:r w:rsidR="00795EF1">
        <w:rPr>
          <w:rFonts w:ascii="Arial" w:hAnsi="Arial" w:cs="Arial"/>
        </w:rPr>
        <w:t>;</w:t>
      </w:r>
      <w:r w:rsidR="00E01EA8">
        <w:rPr>
          <w:rFonts w:ascii="Arial" w:hAnsi="Arial" w:cs="Arial"/>
        </w:rPr>
        <w:t xml:space="preserve"> cumpliendo </w:t>
      </w:r>
      <w:r w:rsidR="00031F49">
        <w:rPr>
          <w:rFonts w:ascii="Arial" w:hAnsi="Arial" w:cs="Arial"/>
        </w:rPr>
        <w:t xml:space="preserve">de ésta forma, </w:t>
      </w:r>
      <w:r w:rsidR="00E01EA8">
        <w:rPr>
          <w:rFonts w:ascii="Arial" w:hAnsi="Arial" w:cs="Arial"/>
        </w:rPr>
        <w:t>con lo dispuesto en el Artículo 22 de nues</w:t>
      </w:r>
      <w:r w:rsidR="00B95F7E">
        <w:rPr>
          <w:rFonts w:ascii="Arial" w:hAnsi="Arial" w:cs="Arial"/>
        </w:rPr>
        <w:t>tra Constitución Provincial y</w:t>
      </w:r>
      <w:r w:rsidR="00E01EA8">
        <w:rPr>
          <w:rFonts w:ascii="Arial" w:hAnsi="Arial" w:cs="Arial"/>
        </w:rPr>
        <w:t xml:space="preserve"> Ley </w:t>
      </w:r>
      <w:r w:rsidR="00795EF1">
        <w:rPr>
          <w:rFonts w:ascii="Arial" w:hAnsi="Arial" w:cs="Arial"/>
        </w:rPr>
        <w:t xml:space="preserve">Provincial </w:t>
      </w:r>
      <w:r w:rsidR="00E01EA8">
        <w:rPr>
          <w:rFonts w:ascii="Arial" w:hAnsi="Arial" w:cs="Arial"/>
        </w:rPr>
        <w:t xml:space="preserve">N°10.311 de </w:t>
      </w:r>
      <w:r w:rsidR="00795EF1">
        <w:rPr>
          <w:rFonts w:ascii="Arial" w:hAnsi="Arial" w:cs="Arial"/>
        </w:rPr>
        <w:t>Gestión Integral de Residuos Sólidos Urbanos.</w:t>
      </w:r>
    </w:p>
    <w:p w:rsidR="00795EF1" w:rsidRDefault="00795EF1" w:rsidP="003E4786">
      <w:pPr>
        <w:spacing w:line="480" w:lineRule="auto"/>
        <w:rPr>
          <w:rFonts w:ascii="Arial" w:hAnsi="Arial" w:cs="Arial"/>
          <w:b/>
        </w:rPr>
      </w:pPr>
    </w:p>
    <w:p w:rsidR="00872147" w:rsidRDefault="00795EF1" w:rsidP="00795EF1">
      <w:pPr>
        <w:spacing w:line="480" w:lineRule="auto"/>
        <w:jc w:val="both"/>
        <w:rPr>
          <w:rFonts w:ascii="Arial" w:hAnsi="Arial" w:cs="Arial"/>
        </w:rPr>
      </w:pPr>
      <w:r w:rsidRPr="0094797C">
        <w:rPr>
          <w:rFonts w:ascii="Arial" w:hAnsi="Arial" w:cs="Arial"/>
          <w:b/>
        </w:rPr>
        <w:t xml:space="preserve">ARTÍCULO </w:t>
      </w:r>
      <w:r>
        <w:rPr>
          <w:rFonts w:ascii="Arial" w:hAnsi="Arial" w:cs="Arial"/>
          <w:b/>
        </w:rPr>
        <w:t>2</w:t>
      </w:r>
      <w:r w:rsidRPr="0094797C">
        <w:rPr>
          <w:rFonts w:ascii="Arial" w:hAnsi="Arial" w:cs="Arial"/>
          <w:b/>
        </w:rPr>
        <w:t>:</w:t>
      </w:r>
      <w:r>
        <w:rPr>
          <w:rFonts w:ascii="Arial" w:hAnsi="Arial" w:cs="Arial"/>
          <w:b/>
        </w:rPr>
        <w:tab/>
      </w:r>
      <w:r w:rsidR="00B86125">
        <w:rPr>
          <w:rFonts w:ascii="Arial" w:hAnsi="Arial" w:cs="Arial"/>
          <w:b/>
        </w:rPr>
        <w:t xml:space="preserve">Definición: </w:t>
      </w:r>
      <w:r w:rsidR="00B86125">
        <w:rPr>
          <w:rFonts w:ascii="Arial" w:hAnsi="Arial" w:cs="Arial"/>
        </w:rPr>
        <w:t xml:space="preserve">Se denominan Neumáticos fuera de uso </w:t>
      </w:r>
      <w:r w:rsidR="006B0F07">
        <w:rPr>
          <w:rFonts w:ascii="Arial" w:hAnsi="Arial" w:cs="Arial"/>
        </w:rPr>
        <w:t>o</w:t>
      </w:r>
      <w:r w:rsidR="00B86125">
        <w:rPr>
          <w:rFonts w:ascii="Arial" w:hAnsi="Arial" w:cs="Arial"/>
        </w:rPr>
        <w:t xml:space="preserve"> de desecho, aquéllos descartados</w:t>
      </w:r>
      <w:r w:rsidR="00872147">
        <w:rPr>
          <w:rFonts w:ascii="Arial" w:hAnsi="Arial" w:cs="Arial"/>
        </w:rPr>
        <w:t xml:space="preserve"> del uso regular,</w:t>
      </w:r>
      <w:r w:rsidR="00B86125">
        <w:rPr>
          <w:rFonts w:ascii="Arial" w:hAnsi="Arial" w:cs="Arial"/>
        </w:rPr>
        <w:t xml:space="preserve"> </w:t>
      </w:r>
      <w:r w:rsidR="00872147">
        <w:rPr>
          <w:rFonts w:ascii="Arial" w:hAnsi="Arial" w:cs="Arial"/>
        </w:rPr>
        <w:t>que ya no cumplen c</w:t>
      </w:r>
      <w:r w:rsidR="00B95F7E">
        <w:rPr>
          <w:rFonts w:ascii="Arial" w:hAnsi="Arial" w:cs="Arial"/>
        </w:rPr>
        <w:t>on los estándares de seguridad, de</w:t>
      </w:r>
      <w:r w:rsidR="00B86125">
        <w:rPr>
          <w:rFonts w:ascii="Arial" w:hAnsi="Arial" w:cs="Arial"/>
        </w:rPr>
        <w:t xml:space="preserve"> automotores, maquinarias de todo</w:t>
      </w:r>
      <w:r w:rsidR="00872147">
        <w:rPr>
          <w:rFonts w:ascii="Arial" w:hAnsi="Arial" w:cs="Arial"/>
        </w:rPr>
        <w:t xml:space="preserve"> tipo, motocicletas, bicicletas y cualquier otro.</w:t>
      </w:r>
    </w:p>
    <w:p w:rsidR="00B86125" w:rsidRDefault="00872147" w:rsidP="00795EF1">
      <w:pPr>
        <w:spacing w:line="480" w:lineRule="auto"/>
        <w:jc w:val="both"/>
        <w:rPr>
          <w:rFonts w:ascii="Arial" w:hAnsi="Arial" w:cs="Arial"/>
          <w:b/>
        </w:rPr>
      </w:pPr>
      <w:r>
        <w:rPr>
          <w:rFonts w:ascii="Arial" w:hAnsi="Arial" w:cs="Arial"/>
        </w:rPr>
        <w:t xml:space="preserve">  </w:t>
      </w:r>
    </w:p>
    <w:p w:rsidR="009F4540" w:rsidRDefault="00B86125" w:rsidP="00B86125">
      <w:pPr>
        <w:spacing w:line="480" w:lineRule="auto"/>
        <w:rPr>
          <w:rFonts w:ascii="Arial" w:hAnsi="Arial" w:cs="Arial"/>
        </w:rPr>
      </w:pPr>
      <w:r>
        <w:rPr>
          <w:rFonts w:ascii="Arial" w:hAnsi="Arial" w:cs="Arial"/>
          <w:b/>
        </w:rPr>
        <w:t>ARTÍCULO 3</w:t>
      </w:r>
      <w:r w:rsidRPr="0094797C">
        <w:rPr>
          <w:rFonts w:ascii="Arial" w:hAnsi="Arial" w:cs="Arial"/>
          <w:b/>
        </w:rPr>
        <w:t>:</w:t>
      </w:r>
      <w:r>
        <w:rPr>
          <w:rFonts w:ascii="Arial" w:hAnsi="Arial" w:cs="Arial"/>
          <w:b/>
        </w:rPr>
        <w:tab/>
      </w:r>
      <w:r w:rsidR="009F4540">
        <w:rPr>
          <w:rFonts w:ascii="Arial" w:hAnsi="Arial" w:cs="Arial"/>
          <w:b/>
        </w:rPr>
        <w:t xml:space="preserve">Fines: </w:t>
      </w:r>
      <w:r w:rsidR="009F4540">
        <w:rPr>
          <w:rFonts w:ascii="Arial" w:hAnsi="Arial" w:cs="Arial"/>
        </w:rPr>
        <w:t>A los Fines de la presente Ley, serán los mismos:</w:t>
      </w:r>
    </w:p>
    <w:p w:rsidR="00FB302C" w:rsidRDefault="00FB302C" w:rsidP="00B86125">
      <w:pPr>
        <w:spacing w:line="480" w:lineRule="auto"/>
        <w:rPr>
          <w:rFonts w:ascii="Arial" w:hAnsi="Arial" w:cs="Arial"/>
        </w:rPr>
      </w:pPr>
    </w:p>
    <w:p w:rsidR="00FB302C" w:rsidRDefault="00FB302C" w:rsidP="00B86125">
      <w:pPr>
        <w:spacing w:line="480" w:lineRule="auto"/>
        <w:rPr>
          <w:rFonts w:ascii="Arial" w:hAnsi="Arial" w:cs="Arial"/>
        </w:rPr>
      </w:pPr>
    </w:p>
    <w:p w:rsidR="00FB302C" w:rsidRDefault="00FB302C" w:rsidP="00B86125">
      <w:pPr>
        <w:spacing w:line="480" w:lineRule="auto"/>
        <w:rPr>
          <w:rFonts w:ascii="Arial" w:hAnsi="Arial" w:cs="Arial"/>
        </w:rPr>
      </w:pPr>
    </w:p>
    <w:p w:rsidR="00FB302C" w:rsidRDefault="00FB302C" w:rsidP="00B86125">
      <w:pPr>
        <w:spacing w:line="480" w:lineRule="auto"/>
        <w:rPr>
          <w:rFonts w:ascii="Arial" w:hAnsi="Arial" w:cs="Arial"/>
        </w:rPr>
      </w:pPr>
    </w:p>
    <w:p w:rsidR="00FB302C" w:rsidRDefault="00FB302C" w:rsidP="00B86125">
      <w:pPr>
        <w:spacing w:line="480" w:lineRule="auto"/>
        <w:rPr>
          <w:rFonts w:ascii="Arial" w:hAnsi="Arial" w:cs="Arial"/>
        </w:rPr>
      </w:pPr>
    </w:p>
    <w:p w:rsidR="009F4540" w:rsidRDefault="00031F49" w:rsidP="009F4540">
      <w:pPr>
        <w:pStyle w:val="Prrafodelista"/>
        <w:numPr>
          <w:ilvl w:val="0"/>
          <w:numId w:val="1"/>
        </w:numPr>
        <w:spacing w:line="480" w:lineRule="auto"/>
        <w:jc w:val="both"/>
        <w:rPr>
          <w:rFonts w:ascii="Arial" w:hAnsi="Arial" w:cs="Arial"/>
        </w:rPr>
      </w:pPr>
      <w:r>
        <w:rPr>
          <w:rFonts w:ascii="Arial" w:hAnsi="Arial" w:cs="Arial"/>
        </w:rPr>
        <w:t>Promover la reutilización de los Neumáticos de descarte, a través del Reciclado y su transformación en productos útiles</w:t>
      </w:r>
      <w:r w:rsidR="00B95F7E">
        <w:rPr>
          <w:rFonts w:ascii="Arial" w:hAnsi="Arial" w:cs="Arial"/>
        </w:rPr>
        <w:t>, respetando el Medio Ambiente</w:t>
      </w:r>
      <w:r>
        <w:rPr>
          <w:rFonts w:ascii="Arial" w:hAnsi="Arial" w:cs="Arial"/>
        </w:rPr>
        <w:t>.</w:t>
      </w:r>
    </w:p>
    <w:p w:rsidR="00031F49" w:rsidRDefault="00031F49" w:rsidP="009F4540">
      <w:pPr>
        <w:pStyle w:val="Prrafodelista"/>
        <w:numPr>
          <w:ilvl w:val="0"/>
          <w:numId w:val="1"/>
        </w:numPr>
        <w:spacing w:line="480" w:lineRule="auto"/>
        <w:jc w:val="both"/>
        <w:rPr>
          <w:rFonts w:ascii="Arial" w:hAnsi="Arial" w:cs="Arial"/>
        </w:rPr>
      </w:pPr>
      <w:r>
        <w:rPr>
          <w:rFonts w:ascii="Arial" w:hAnsi="Arial" w:cs="Arial"/>
        </w:rPr>
        <w:t xml:space="preserve">Proteger el Medio Ambiente, para preservarlo del impacto negativo que produce la quema </w:t>
      </w:r>
      <w:r w:rsidR="006B0F07">
        <w:rPr>
          <w:rFonts w:ascii="Arial" w:hAnsi="Arial" w:cs="Arial"/>
        </w:rPr>
        <w:t>o</w:t>
      </w:r>
      <w:r>
        <w:rPr>
          <w:rFonts w:ascii="Arial" w:hAnsi="Arial" w:cs="Arial"/>
        </w:rPr>
        <w:t xml:space="preserve"> enterramiento de los Neumáticos fuera de uso.</w:t>
      </w:r>
    </w:p>
    <w:p w:rsidR="00031F49" w:rsidRDefault="00EF6DE8" w:rsidP="009F4540">
      <w:pPr>
        <w:pStyle w:val="Prrafodelista"/>
        <w:numPr>
          <w:ilvl w:val="0"/>
          <w:numId w:val="1"/>
        </w:numPr>
        <w:spacing w:line="480" w:lineRule="auto"/>
        <w:jc w:val="both"/>
        <w:rPr>
          <w:rFonts w:ascii="Arial" w:hAnsi="Arial" w:cs="Arial"/>
        </w:rPr>
      </w:pPr>
      <w:r>
        <w:rPr>
          <w:rFonts w:ascii="Arial" w:hAnsi="Arial" w:cs="Arial"/>
        </w:rPr>
        <w:t>Fomentar el desarrollo comercial del Reciclado de Neumáticos desechados, generando los mecanismos tecnológicos y logísticos</w:t>
      </w:r>
      <w:r w:rsidR="00B95F7E">
        <w:rPr>
          <w:rFonts w:ascii="Arial" w:hAnsi="Arial" w:cs="Arial"/>
        </w:rPr>
        <w:t xml:space="preserve"> en la Provincia y </w:t>
      </w:r>
      <w:r>
        <w:rPr>
          <w:rFonts w:ascii="Arial" w:hAnsi="Arial" w:cs="Arial"/>
        </w:rPr>
        <w:t xml:space="preserve"> en cada Municipio del territorio Provincial, </w:t>
      </w:r>
      <w:r w:rsidR="00B86125">
        <w:rPr>
          <w:rFonts w:ascii="Arial" w:hAnsi="Arial" w:cs="Arial"/>
        </w:rPr>
        <w:t>para su transformación positiva y cuidado del Ambiente.</w:t>
      </w:r>
    </w:p>
    <w:p w:rsidR="009F4540" w:rsidRDefault="009F4540" w:rsidP="00795EF1">
      <w:pPr>
        <w:spacing w:line="480" w:lineRule="auto"/>
        <w:jc w:val="both"/>
        <w:rPr>
          <w:rFonts w:ascii="Arial" w:hAnsi="Arial" w:cs="Arial"/>
          <w:b/>
        </w:rPr>
      </w:pPr>
    </w:p>
    <w:p w:rsidR="00E01EA8" w:rsidRPr="00795EF1" w:rsidRDefault="00872147" w:rsidP="00B86125">
      <w:pPr>
        <w:spacing w:line="480" w:lineRule="auto"/>
        <w:jc w:val="both"/>
        <w:rPr>
          <w:rFonts w:ascii="Arial" w:hAnsi="Arial" w:cs="Arial"/>
        </w:rPr>
      </w:pPr>
      <w:r>
        <w:rPr>
          <w:rFonts w:ascii="Arial" w:hAnsi="Arial" w:cs="Arial"/>
          <w:b/>
        </w:rPr>
        <w:t>ARTÍCULO 4</w:t>
      </w:r>
      <w:r w:rsidR="009F4540" w:rsidRPr="0094797C">
        <w:rPr>
          <w:rFonts w:ascii="Arial" w:hAnsi="Arial" w:cs="Arial"/>
          <w:b/>
        </w:rPr>
        <w:t>:</w:t>
      </w:r>
      <w:r w:rsidR="009F4540">
        <w:rPr>
          <w:rFonts w:ascii="Arial" w:hAnsi="Arial" w:cs="Arial"/>
          <w:b/>
        </w:rPr>
        <w:tab/>
      </w:r>
      <w:r w:rsidR="00795EF1">
        <w:rPr>
          <w:rFonts w:ascii="Arial" w:hAnsi="Arial" w:cs="Arial"/>
          <w:b/>
        </w:rPr>
        <w:t xml:space="preserve">Autoridad de Aplicación: </w:t>
      </w:r>
      <w:r w:rsidR="00795EF1">
        <w:rPr>
          <w:rFonts w:ascii="Arial" w:hAnsi="Arial" w:cs="Arial"/>
        </w:rPr>
        <w:t xml:space="preserve">La Autoridad de Aplicación, será la Secretaría </w:t>
      </w:r>
      <w:r w:rsidR="00B95F7E">
        <w:rPr>
          <w:rFonts w:ascii="Arial" w:hAnsi="Arial" w:cs="Arial"/>
        </w:rPr>
        <w:t xml:space="preserve">Ministerial </w:t>
      </w:r>
      <w:r w:rsidR="00795EF1">
        <w:rPr>
          <w:rFonts w:ascii="Arial" w:hAnsi="Arial" w:cs="Arial"/>
        </w:rPr>
        <w:t>de Ambient</w:t>
      </w:r>
      <w:r w:rsidR="00B95F7E">
        <w:rPr>
          <w:rFonts w:ascii="Arial" w:hAnsi="Arial" w:cs="Arial"/>
        </w:rPr>
        <w:t>e de Entre Ríos, dependiente de la Secretaría</w:t>
      </w:r>
      <w:r w:rsidR="00795EF1">
        <w:rPr>
          <w:rFonts w:ascii="Arial" w:hAnsi="Arial" w:cs="Arial"/>
        </w:rPr>
        <w:t xml:space="preserve">  de Producción</w:t>
      </w:r>
      <w:r w:rsidR="006B0F07">
        <w:rPr>
          <w:rFonts w:ascii="Arial" w:hAnsi="Arial" w:cs="Arial"/>
        </w:rPr>
        <w:t xml:space="preserve"> de la Provincia</w:t>
      </w:r>
      <w:r w:rsidR="00795EF1">
        <w:rPr>
          <w:rFonts w:ascii="Arial" w:hAnsi="Arial" w:cs="Arial"/>
        </w:rPr>
        <w:t xml:space="preserve">, para efectuar el seguimiento y controles correspondientes, a las gestiones de uso y destino de los neumáticos </w:t>
      </w:r>
      <w:r w:rsidR="009F4540">
        <w:rPr>
          <w:rFonts w:ascii="Arial" w:hAnsi="Arial" w:cs="Arial"/>
        </w:rPr>
        <w:t xml:space="preserve">a reciclar que estén </w:t>
      </w:r>
      <w:r w:rsidR="00795EF1">
        <w:rPr>
          <w:rFonts w:ascii="Arial" w:hAnsi="Arial" w:cs="Arial"/>
        </w:rPr>
        <w:t>en desuso,</w:t>
      </w:r>
      <w:r w:rsidR="009F4540">
        <w:rPr>
          <w:rFonts w:ascii="Arial" w:hAnsi="Arial" w:cs="Arial"/>
        </w:rPr>
        <w:t xml:space="preserve"> para</w:t>
      </w:r>
      <w:r w:rsidR="00795EF1">
        <w:rPr>
          <w:rFonts w:ascii="Arial" w:hAnsi="Arial" w:cs="Arial"/>
        </w:rPr>
        <w:t xml:space="preserve"> </w:t>
      </w:r>
      <w:r w:rsidR="00B95F7E">
        <w:rPr>
          <w:rFonts w:ascii="Arial" w:hAnsi="Arial" w:cs="Arial"/>
        </w:rPr>
        <w:t xml:space="preserve">así </w:t>
      </w:r>
      <w:r w:rsidR="00795EF1">
        <w:rPr>
          <w:rFonts w:ascii="Arial" w:hAnsi="Arial" w:cs="Arial"/>
        </w:rPr>
        <w:t xml:space="preserve">impedir la quema indiscriminada de los mismos, o su enterramiento, los que provocan un impacto negativo al </w:t>
      </w:r>
      <w:r w:rsidR="00B95F7E">
        <w:rPr>
          <w:rFonts w:ascii="Arial" w:hAnsi="Arial" w:cs="Arial"/>
        </w:rPr>
        <w:t>M</w:t>
      </w:r>
      <w:r w:rsidR="00795EF1">
        <w:rPr>
          <w:rFonts w:ascii="Arial" w:hAnsi="Arial" w:cs="Arial"/>
        </w:rPr>
        <w:t xml:space="preserve">edio </w:t>
      </w:r>
      <w:r w:rsidR="00B95F7E">
        <w:rPr>
          <w:rFonts w:ascii="Arial" w:hAnsi="Arial" w:cs="Arial"/>
        </w:rPr>
        <w:t>A</w:t>
      </w:r>
      <w:r w:rsidR="00795EF1">
        <w:rPr>
          <w:rFonts w:ascii="Arial" w:hAnsi="Arial" w:cs="Arial"/>
        </w:rPr>
        <w:t>mbiente, poniendo en riesgo la biodiversidad y calidad de vida de las personas.</w:t>
      </w:r>
    </w:p>
    <w:p w:rsidR="00E01EA8" w:rsidRDefault="00E01EA8" w:rsidP="00B86125">
      <w:pPr>
        <w:spacing w:line="480" w:lineRule="auto"/>
        <w:jc w:val="both"/>
        <w:rPr>
          <w:rFonts w:ascii="Arial" w:hAnsi="Arial" w:cs="Arial"/>
        </w:rPr>
      </w:pPr>
    </w:p>
    <w:p w:rsidR="00795EF1" w:rsidRDefault="00872147" w:rsidP="003E4786">
      <w:pPr>
        <w:spacing w:line="480" w:lineRule="auto"/>
        <w:rPr>
          <w:rFonts w:ascii="Arial" w:hAnsi="Arial" w:cs="Arial"/>
        </w:rPr>
      </w:pPr>
      <w:r>
        <w:rPr>
          <w:rFonts w:ascii="Arial" w:hAnsi="Arial" w:cs="Arial"/>
          <w:b/>
        </w:rPr>
        <w:t>ARTÍCULO 5</w:t>
      </w:r>
      <w:r w:rsidR="009F4540" w:rsidRPr="0094797C">
        <w:rPr>
          <w:rFonts w:ascii="Arial" w:hAnsi="Arial" w:cs="Arial"/>
          <w:b/>
        </w:rPr>
        <w:t>:</w:t>
      </w:r>
      <w:r w:rsidR="009F4540">
        <w:rPr>
          <w:rFonts w:ascii="Arial" w:hAnsi="Arial" w:cs="Arial"/>
          <w:b/>
        </w:rPr>
        <w:tab/>
      </w:r>
      <w:r>
        <w:rPr>
          <w:rFonts w:ascii="Arial" w:hAnsi="Arial" w:cs="Arial"/>
          <w:b/>
        </w:rPr>
        <w:t xml:space="preserve">Funciones del </w:t>
      </w:r>
      <w:r w:rsidRPr="00031F49">
        <w:rPr>
          <w:rFonts w:ascii="Arial" w:hAnsi="Arial" w:cs="Arial"/>
          <w:b/>
        </w:rPr>
        <w:t>“</w:t>
      </w:r>
      <w:proofErr w:type="spellStart"/>
      <w:r w:rsidRPr="00031F49">
        <w:rPr>
          <w:rFonts w:ascii="Arial" w:hAnsi="Arial" w:cs="Arial"/>
          <w:b/>
        </w:rPr>
        <w:t>PReNeu</w:t>
      </w:r>
      <w:proofErr w:type="spellEnd"/>
      <w:r w:rsidRPr="00031F49">
        <w:rPr>
          <w:rFonts w:ascii="Arial" w:hAnsi="Arial" w:cs="Arial"/>
          <w:b/>
        </w:rPr>
        <w:t>”</w:t>
      </w:r>
      <w:r>
        <w:rPr>
          <w:rFonts w:ascii="Arial" w:hAnsi="Arial" w:cs="Arial"/>
          <w:b/>
        </w:rPr>
        <w:t xml:space="preserve">: </w:t>
      </w:r>
      <w:r w:rsidR="00116BBC">
        <w:rPr>
          <w:rFonts w:ascii="Arial" w:hAnsi="Arial" w:cs="Arial"/>
        </w:rPr>
        <w:t xml:space="preserve">Son funciones del Plan Provincial de Reciclado de los Neumáticos, a través de la Secretaría </w:t>
      </w:r>
      <w:r w:rsidR="00B95F7E">
        <w:rPr>
          <w:rFonts w:ascii="Arial" w:hAnsi="Arial" w:cs="Arial"/>
        </w:rPr>
        <w:t xml:space="preserve">Ministerial </w:t>
      </w:r>
      <w:r w:rsidR="00116BBC">
        <w:rPr>
          <w:rFonts w:ascii="Arial" w:hAnsi="Arial" w:cs="Arial"/>
        </w:rPr>
        <w:t>de Ambiente:</w:t>
      </w:r>
    </w:p>
    <w:p w:rsidR="00116BBC" w:rsidRDefault="00116BBC" w:rsidP="00116BBC">
      <w:pPr>
        <w:pStyle w:val="Prrafodelista"/>
        <w:numPr>
          <w:ilvl w:val="0"/>
          <w:numId w:val="2"/>
        </w:numPr>
        <w:spacing w:line="480" w:lineRule="auto"/>
        <w:rPr>
          <w:rFonts w:ascii="Arial" w:hAnsi="Arial" w:cs="Arial"/>
        </w:rPr>
      </w:pPr>
      <w:r>
        <w:rPr>
          <w:rFonts w:ascii="Arial" w:hAnsi="Arial" w:cs="Arial"/>
        </w:rPr>
        <w:t>Control de recuperación.</w:t>
      </w:r>
    </w:p>
    <w:p w:rsidR="00FB302C" w:rsidRDefault="00FB302C" w:rsidP="00FB302C">
      <w:pPr>
        <w:spacing w:line="480" w:lineRule="auto"/>
        <w:rPr>
          <w:rFonts w:ascii="Arial" w:hAnsi="Arial" w:cs="Arial"/>
        </w:rPr>
      </w:pPr>
    </w:p>
    <w:p w:rsidR="00FB302C" w:rsidRDefault="00FB302C" w:rsidP="00FB302C">
      <w:pPr>
        <w:spacing w:line="480" w:lineRule="auto"/>
        <w:rPr>
          <w:rFonts w:ascii="Arial" w:hAnsi="Arial" w:cs="Arial"/>
        </w:rPr>
      </w:pPr>
    </w:p>
    <w:p w:rsidR="00FB302C" w:rsidRPr="00FB302C" w:rsidRDefault="00FB302C" w:rsidP="00FB302C">
      <w:pPr>
        <w:spacing w:line="480" w:lineRule="auto"/>
        <w:rPr>
          <w:rFonts w:ascii="Arial" w:hAnsi="Arial" w:cs="Arial"/>
        </w:rPr>
      </w:pPr>
    </w:p>
    <w:p w:rsidR="00116BBC" w:rsidRDefault="00116BBC" w:rsidP="00116BBC">
      <w:pPr>
        <w:pStyle w:val="Prrafodelista"/>
        <w:numPr>
          <w:ilvl w:val="0"/>
          <w:numId w:val="2"/>
        </w:numPr>
        <w:spacing w:line="480" w:lineRule="auto"/>
        <w:rPr>
          <w:rFonts w:ascii="Arial" w:hAnsi="Arial" w:cs="Arial"/>
        </w:rPr>
      </w:pPr>
      <w:r>
        <w:rPr>
          <w:rFonts w:ascii="Arial" w:hAnsi="Arial" w:cs="Arial"/>
        </w:rPr>
        <w:t>Control de recolección.</w:t>
      </w:r>
    </w:p>
    <w:p w:rsidR="00116BBC" w:rsidRDefault="00116BBC" w:rsidP="00116BBC">
      <w:pPr>
        <w:pStyle w:val="Prrafodelista"/>
        <w:numPr>
          <w:ilvl w:val="0"/>
          <w:numId w:val="2"/>
        </w:numPr>
        <w:spacing w:line="480" w:lineRule="auto"/>
        <w:rPr>
          <w:rFonts w:ascii="Arial" w:hAnsi="Arial" w:cs="Arial"/>
        </w:rPr>
      </w:pPr>
      <w:r>
        <w:rPr>
          <w:rFonts w:ascii="Arial" w:hAnsi="Arial" w:cs="Arial"/>
        </w:rPr>
        <w:t>Clasificación.</w:t>
      </w:r>
    </w:p>
    <w:p w:rsidR="00116BBC" w:rsidRDefault="00116BBC" w:rsidP="00116BBC">
      <w:pPr>
        <w:pStyle w:val="Prrafodelista"/>
        <w:numPr>
          <w:ilvl w:val="0"/>
          <w:numId w:val="2"/>
        </w:numPr>
        <w:spacing w:line="480" w:lineRule="auto"/>
        <w:rPr>
          <w:rFonts w:ascii="Arial" w:hAnsi="Arial" w:cs="Arial"/>
        </w:rPr>
      </w:pPr>
      <w:r>
        <w:rPr>
          <w:rFonts w:ascii="Arial" w:hAnsi="Arial" w:cs="Arial"/>
        </w:rPr>
        <w:t>Control del almacenamiento.</w:t>
      </w:r>
    </w:p>
    <w:p w:rsidR="00116BBC" w:rsidRDefault="00116BBC" w:rsidP="00116BBC">
      <w:pPr>
        <w:pStyle w:val="Prrafodelista"/>
        <w:numPr>
          <w:ilvl w:val="0"/>
          <w:numId w:val="2"/>
        </w:numPr>
        <w:spacing w:line="480" w:lineRule="auto"/>
        <w:rPr>
          <w:rFonts w:ascii="Arial" w:hAnsi="Arial" w:cs="Arial"/>
        </w:rPr>
      </w:pPr>
      <w:r>
        <w:rPr>
          <w:rFonts w:ascii="Arial" w:hAnsi="Arial" w:cs="Arial"/>
        </w:rPr>
        <w:t>Control del transporte a las plantas de reciclado.</w:t>
      </w:r>
    </w:p>
    <w:p w:rsidR="00116BBC" w:rsidRDefault="00116BBC" w:rsidP="00116BBC">
      <w:pPr>
        <w:pStyle w:val="Prrafodelista"/>
        <w:numPr>
          <w:ilvl w:val="0"/>
          <w:numId w:val="2"/>
        </w:numPr>
        <w:spacing w:line="480" w:lineRule="auto"/>
        <w:rPr>
          <w:rFonts w:ascii="Arial" w:hAnsi="Arial" w:cs="Arial"/>
        </w:rPr>
      </w:pPr>
      <w:r>
        <w:rPr>
          <w:rFonts w:ascii="Arial" w:hAnsi="Arial" w:cs="Arial"/>
        </w:rPr>
        <w:t>Control del tratamiento a realizar las empresas de transformación.</w:t>
      </w:r>
    </w:p>
    <w:p w:rsidR="00116BBC" w:rsidRDefault="00116BBC" w:rsidP="00116BBC">
      <w:pPr>
        <w:pStyle w:val="Prrafodelista"/>
        <w:numPr>
          <w:ilvl w:val="0"/>
          <w:numId w:val="2"/>
        </w:numPr>
        <w:spacing w:line="480" w:lineRule="auto"/>
        <w:rPr>
          <w:rFonts w:ascii="Arial" w:hAnsi="Arial" w:cs="Arial"/>
        </w:rPr>
      </w:pPr>
      <w:r>
        <w:rPr>
          <w:rFonts w:ascii="Arial" w:hAnsi="Arial" w:cs="Arial"/>
        </w:rPr>
        <w:t>Control del aprovechamiento de los materiales y componentes finales del reciclado.</w:t>
      </w:r>
    </w:p>
    <w:p w:rsidR="00116BBC" w:rsidRDefault="00116BBC" w:rsidP="00116BBC">
      <w:pPr>
        <w:pStyle w:val="Prrafodelista"/>
        <w:numPr>
          <w:ilvl w:val="0"/>
          <w:numId w:val="2"/>
        </w:numPr>
        <w:spacing w:line="480" w:lineRule="auto"/>
        <w:rPr>
          <w:rFonts w:ascii="Arial" w:hAnsi="Arial" w:cs="Arial"/>
        </w:rPr>
      </w:pPr>
      <w:r w:rsidRPr="00116BBC">
        <w:rPr>
          <w:rFonts w:ascii="Arial" w:hAnsi="Arial" w:cs="Arial"/>
        </w:rPr>
        <w:t>Control del mercado consumidor de los productos finales.</w:t>
      </w:r>
    </w:p>
    <w:p w:rsidR="00116BBC" w:rsidRDefault="00116BBC" w:rsidP="00116BBC">
      <w:pPr>
        <w:pStyle w:val="Prrafodelista"/>
        <w:numPr>
          <w:ilvl w:val="0"/>
          <w:numId w:val="2"/>
        </w:numPr>
        <w:spacing w:line="480" w:lineRule="auto"/>
        <w:rPr>
          <w:rFonts w:ascii="Arial" w:hAnsi="Arial" w:cs="Arial"/>
        </w:rPr>
      </w:pPr>
      <w:r>
        <w:rPr>
          <w:rFonts w:ascii="Arial" w:hAnsi="Arial" w:cs="Arial"/>
        </w:rPr>
        <w:t>Fomentar la producción del reciclado.</w:t>
      </w:r>
    </w:p>
    <w:p w:rsidR="00116BBC" w:rsidRDefault="00116BBC" w:rsidP="00116BBC">
      <w:pPr>
        <w:pStyle w:val="Prrafodelista"/>
        <w:numPr>
          <w:ilvl w:val="0"/>
          <w:numId w:val="2"/>
        </w:numPr>
        <w:spacing w:line="480" w:lineRule="auto"/>
        <w:rPr>
          <w:rFonts w:ascii="Arial" w:hAnsi="Arial" w:cs="Arial"/>
        </w:rPr>
      </w:pPr>
      <w:r>
        <w:rPr>
          <w:rFonts w:ascii="Arial" w:hAnsi="Arial" w:cs="Arial"/>
        </w:rPr>
        <w:t>Promover la educación ambiental sobre los mismos.</w:t>
      </w:r>
    </w:p>
    <w:p w:rsidR="006745CF" w:rsidRDefault="00116BBC" w:rsidP="006E0208">
      <w:pPr>
        <w:pStyle w:val="Prrafodelista"/>
        <w:numPr>
          <w:ilvl w:val="0"/>
          <w:numId w:val="2"/>
        </w:numPr>
        <w:spacing w:line="480" w:lineRule="auto"/>
        <w:jc w:val="both"/>
        <w:rPr>
          <w:rFonts w:ascii="Arial" w:hAnsi="Arial" w:cs="Arial"/>
        </w:rPr>
      </w:pPr>
      <w:r>
        <w:rPr>
          <w:rFonts w:ascii="Arial" w:hAnsi="Arial" w:cs="Arial"/>
        </w:rPr>
        <w:t xml:space="preserve">Proveer las tecnologías aptas a la investigación y desarrollo </w:t>
      </w:r>
      <w:r w:rsidR="006745CF">
        <w:rPr>
          <w:rFonts w:ascii="Arial" w:hAnsi="Arial" w:cs="Arial"/>
        </w:rPr>
        <w:t xml:space="preserve">del reciclado de los neumáticos, a través de Convenios Universitarios </w:t>
      </w:r>
      <w:r w:rsidR="00B95F7E">
        <w:rPr>
          <w:rFonts w:ascii="Arial" w:hAnsi="Arial" w:cs="Arial"/>
        </w:rPr>
        <w:t>e I</w:t>
      </w:r>
      <w:r w:rsidR="006745CF">
        <w:rPr>
          <w:rFonts w:ascii="Arial" w:hAnsi="Arial" w:cs="Arial"/>
        </w:rPr>
        <w:t>nternacionales.</w:t>
      </w:r>
    </w:p>
    <w:p w:rsidR="00116BBC" w:rsidRDefault="006745CF" w:rsidP="006E0208">
      <w:pPr>
        <w:pStyle w:val="Prrafodelista"/>
        <w:numPr>
          <w:ilvl w:val="0"/>
          <w:numId w:val="2"/>
        </w:numPr>
        <w:spacing w:line="480" w:lineRule="auto"/>
        <w:jc w:val="both"/>
        <w:rPr>
          <w:rFonts w:ascii="Arial" w:hAnsi="Arial" w:cs="Arial"/>
        </w:rPr>
      </w:pPr>
      <w:r>
        <w:rPr>
          <w:rFonts w:ascii="Arial" w:hAnsi="Arial" w:cs="Arial"/>
        </w:rPr>
        <w:t xml:space="preserve"> Generar el impulso comercial</w:t>
      </w:r>
      <w:r w:rsidR="006E0208">
        <w:rPr>
          <w:rFonts w:ascii="Arial" w:hAnsi="Arial" w:cs="Arial"/>
        </w:rPr>
        <w:t xml:space="preserve">, a través de campañas de comunicación, </w:t>
      </w:r>
      <w:r>
        <w:rPr>
          <w:rFonts w:ascii="Arial" w:hAnsi="Arial" w:cs="Arial"/>
        </w:rPr>
        <w:t xml:space="preserve"> para la distribución del producto obtenido.</w:t>
      </w:r>
    </w:p>
    <w:p w:rsidR="006745CF" w:rsidRDefault="006745CF" w:rsidP="006E0208">
      <w:pPr>
        <w:pStyle w:val="Prrafodelista"/>
        <w:numPr>
          <w:ilvl w:val="0"/>
          <w:numId w:val="2"/>
        </w:numPr>
        <w:spacing w:line="480" w:lineRule="auto"/>
        <w:jc w:val="both"/>
        <w:rPr>
          <w:rFonts w:ascii="Arial" w:hAnsi="Arial" w:cs="Arial"/>
        </w:rPr>
      </w:pPr>
      <w:r>
        <w:rPr>
          <w:rFonts w:ascii="Arial" w:hAnsi="Arial" w:cs="Arial"/>
        </w:rPr>
        <w:t>Crear un Registro de la Producción de Reciclado y de establecimientos dedicados a tal fin, que ingresan al Plan, para la producción, la comercialización y facilitar los mecanismos de exportación.</w:t>
      </w:r>
    </w:p>
    <w:p w:rsidR="006745CF" w:rsidRDefault="006745CF" w:rsidP="006E0208">
      <w:pPr>
        <w:pStyle w:val="Prrafodelista"/>
        <w:numPr>
          <w:ilvl w:val="0"/>
          <w:numId w:val="2"/>
        </w:numPr>
        <w:spacing w:line="480" w:lineRule="auto"/>
        <w:jc w:val="both"/>
        <w:rPr>
          <w:rFonts w:ascii="Arial" w:hAnsi="Arial" w:cs="Arial"/>
        </w:rPr>
      </w:pPr>
      <w:r>
        <w:rPr>
          <w:rFonts w:ascii="Arial" w:hAnsi="Arial" w:cs="Arial"/>
        </w:rPr>
        <w:t>Establecer los parámetros del uso de los neumáticos molidos y triturados, en las distintas formas de sus productos finales.</w:t>
      </w:r>
    </w:p>
    <w:p w:rsidR="00FB302C" w:rsidRDefault="006E0208" w:rsidP="006E0208">
      <w:pPr>
        <w:pStyle w:val="Prrafodelista"/>
        <w:numPr>
          <w:ilvl w:val="0"/>
          <w:numId w:val="2"/>
        </w:numPr>
        <w:spacing w:line="480" w:lineRule="auto"/>
        <w:jc w:val="both"/>
        <w:rPr>
          <w:rFonts w:ascii="Arial" w:hAnsi="Arial" w:cs="Arial"/>
        </w:rPr>
      </w:pPr>
      <w:r>
        <w:rPr>
          <w:rFonts w:ascii="Arial" w:hAnsi="Arial" w:cs="Arial"/>
        </w:rPr>
        <w:t xml:space="preserve">Controlar la prohibición de la quema o abandono de neumáticos, en la vía pública, sea como residuos domiciliarios o industriales, aplicando las </w:t>
      </w:r>
    </w:p>
    <w:p w:rsidR="00FB302C" w:rsidRPr="00FB302C" w:rsidRDefault="00FB302C" w:rsidP="00FB302C">
      <w:pPr>
        <w:spacing w:line="480" w:lineRule="auto"/>
        <w:ind w:left="360"/>
        <w:jc w:val="both"/>
        <w:rPr>
          <w:rFonts w:ascii="Arial" w:hAnsi="Arial" w:cs="Arial"/>
        </w:rPr>
      </w:pPr>
    </w:p>
    <w:p w:rsidR="00FB302C" w:rsidRPr="00FB302C" w:rsidRDefault="00FB302C" w:rsidP="00FB302C">
      <w:pPr>
        <w:spacing w:line="480" w:lineRule="auto"/>
        <w:ind w:left="360"/>
        <w:jc w:val="both"/>
        <w:rPr>
          <w:rFonts w:ascii="Arial" w:hAnsi="Arial" w:cs="Arial"/>
        </w:rPr>
      </w:pPr>
    </w:p>
    <w:p w:rsidR="00FB302C" w:rsidRPr="00FB302C" w:rsidRDefault="00FB302C" w:rsidP="00FB302C">
      <w:pPr>
        <w:spacing w:line="480" w:lineRule="auto"/>
        <w:ind w:left="360"/>
        <w:jc w:val="both"/>
        <w:rPr>
          <w:rFonts w:ascii="Arial" w:hAnsi="Arial" w:cs="Arial"/>
        </w:rPr>
      </w:pPr>
    </w:p>
    <w:p w:rsidR="006745CF" w:rsidRPr="00FB302C" w:rsidRDefault="006E0208" w:rsidP="00FB302C">
      <w:pPr>
        <w:spacing w:line="480" w:lineRule="auto"/>
        <w:ind w:left="360"/>
        <w:jc w:val="both"/>
        <w:rPr>
          <w:rFonts w:ascii="Arial" w:hAnsi="Arial" w:cs="Arial"/>
        </w:rPr>
      </w:pPr>
      <w:proofErr w:type="gramStart"/>
      <w:r w:rsidRPr="00FB302C">
        <w:rPr>
          <w:rFonts w:ascii="Arial" w:hAnsi="Arial" w:cs="Arial"/>
        </w:rPr>
        <w:t>sanciones</w:t>
      </w:r>
      <w:proofErr w:type="gramEnd"/>
      <w:r w:rsidRPr="00FB302C">
        <w:rPr>
          <w:rFonts w:ascii="Arial" w:hAnsi="Arial" w:cs="Arial"/>
        </w:rPr>
        <w:t xml:space="preserve"> que correspondieren por la contaminación ambiental que ello provoca.</w:t>
      </w:r>
    </w:p>
    <w:p w:rsidR="006E0208" w:rsidRDefault="006E0208" w:rsidP="006E0208">
      <w:pPr>
        <w:spacing w:line="480" w:lineRule="auto"/>
        <w:jc w:val="both"/>
        <w:rPr>
          <w:rFonts w:ascii="Arial" w:hAnsi="Arial" w:cs="Arial"/>
        </w:rPr>
      </w:pPr>
    </w:p>
    <w:p w:rsidR="00F8561E" w:rsidRPr="00F8561E" w:rsidRDefault="006E0208" w:rsidP="006E0208">
      <w:pPr>
        <w:spacing w:line="480" w:lineRule="auto"/>
        <w:jc w:val="both"/>
        <w:rPr>
          <w:rFonts w:ascii="Arial" w:hAnsi="Arial" w:cs="Arial"/>
        </w:rPr>
      </w:pPr>
      <w:r>
        <w:rPr>
          <w:rFonts w:ascii="Arial" w:hAnsi="Arial" w:cs="Arial"/>
          <w:b/>
        </w:rPr>
        <w:t>ARTÍCULO 6</w:t>
      </w:r>
      <w:r w:rsidRPr="0094797C">
        <w:rPr>
          <w:rFonts w:ascii="Arial" w:hAnsi="Arial" w:cs="Arial"/>
          <w:b/>
        </w:rPr>
        <w:t>:</w:t>
      </w:r>
      <w:r>
        <w:rPr>
          <w:rFonts w:ascii="Arial" w:hAnsi="Arial" w:cs="Arial"/>
          <w:b/>
        </w:rPr>
        <w:tab/>
      </w:r>
      <w:r w:rsidR="00F8561E" w:rsidRPr="00F8561E">
        <w:rPr>
          <w:rFonts w:ascii="Arial" w:hAnsi="Arial" w:cs="Arial"/>
          <w:b/>
        </w:rPr>
        <w:t>Registro de la Producción de Reciclado</w:t>
      </w:r>
      <w:r w:rsidR="00F8561E">
        <w:rPr>
          <w:rFonts w:ascii="Arial" w:hAnsi="Arial" w:cs="Arial"/>
          <w:b/>
        </w:rPr>
        <w:t xml:space="preserve">: </w:t>
      </w:r>
      <w:r w:rsidR="00F8561E">
        <w:rPr>
          <w:rFonts w:ascii="Arial" w:hAnsi="Arial" w:cs="Arial"/>
        </w:rPr>
        <w:t xml:space="preserve">La Secretaría </w:t>
      </w:r>
      <w:r w:rsidR="003B6063">
        <w:rPr>
          <w:rFonts w:ascii="Arial" w:hAnsi="Arial" w:cs="Arial"/>
        </w:rPr>
        <w:t xml:space="preserve">Ministerial </w:t>
      </w:r>
      <w:r w:rsidR="00F8561E">
        <w:rPr>
          <w:rFonts w:ascii="Arial" w:hAnsi="Arial" w:cs="Arial"/>
        </w:rPr>
        <w:t>de Ambiente, creará un Registro de la Producción de Reciclado del “</w:t>
      </w:r>
      <w:proofErr w:type="spellStart"/>
      <w:r w:rsidR="00F8561E">
        <w:rPr>
          <w:rFonts w:ascii="Arial" w:hAnsi="Arial" w:cs="Arial"/>
        </w:rPr>
        <w:t>PReNeu</w:t>
      </w:r>
      <w:proofErr w:type="spellEnd"/>
      <w:r w:rsidR="00F8561E">
        <w:rPr>
          <w:rFonts w:ascii="Arial" w:hAnsi="Arial" w:cs="Arial"/>
        </w:rPr>
        <w:t xml:space="preserve">”, abonando cada empresa a registrar, un canon de estímulo, </w:t>
      </w:r>
      <w:r w:rsidR="00434C68">
        <w:rPr>
          <w:rFonts w:ascii="Arial" w:hAnsi="Arial" w:cs="Arial"/>
        </w:rPr>
        <w:t>determinado por Resolución y aprobado por la Junta Interdisciplinaria, que propenda al fortalecimiento de producción y no menoscabe el impulso de nuevas generaciones de empleo que las mismas puedan</w:t>
      </w:r>
      <w:r w:rsidR="006B0F07" w:rsidRPr="006B0F07">
        <w:rPr>
          <w:rFonts w:ascii="Arial" w:hAnsi="Arial" w:cs="Arial"/>
        </w:rPr>
        <w:t xml:space="preserve"> </w:t>
      </w:r>
      <w:r w:rsidR="006B0F07">
        <w:rPr>
          <w:rFonts w:ascii="Arial" w:hAnsi="Arial" w:cs="Arial"/>
        </w:rPr>
        <w:t>originar</w:t>
      </w:r>
      <w:r w:rsidR="00434C68">
        <w:rPr>
          <w:rFonts w:ascii="Arial" w:hAnsi="Arial" w:cs="Arial"/>
        </w:rPr>
        <w:t>. Lo que les permitirá la comercialización en el mercado interno y externo de sus productos, impulsados por la Autoridad de Aplicación.</w:t>
      </w:r>
    </w:p>
    <w:p w:rsidR="00F8561E" w:rsidRDefault="00F8561E" w:rsidP="006E0208">
      <w:pPr>
        <w:spacing w:line="480" w:lineRule="auto"/>
        <w:jc w:val="both"/>
        <w:rPr>
          <w:rFonts w:ascii="Arial" w:hAnsi="Arial" w:cs="Arial"/>
          <w:b/>
        </w:rPr>
      </w:pPr>
    </w:p>
    <w:p w:rsidR="0002372D" w:rsidRDefault="00434C68" w:rsidP="006E0208">
      <w:pPr>
        <w:spacing w:line="480" w:lineRule="auto"/>
        <w:jc w:val="both"/>
        <w:rPr>
          <w:rFonts w:ascii="Arial" w:hAnsi="Arial" w:cs="Arial"/>
        </w:rPr>
      </w:pPr>
      <w:r>
        <w:rPr>
          <w:rFonts w:ascii="Arial" w:hAnsi="Arial" w:cs="Arial"/>
          <w:b/>
        </w:rPr>
        <w:t>ARTÍCULO 7</w:t>
      </w:r>
      <w:r w:rsidRPr="0094797C">
        <w:rPr>
          <w:rFonts w:ascii="Arial" w:hAnsi="Arial" w:cs="Arial"/>
          <w:b/>
        </w:rPr>
        <w:t>:</w:t>
      </w:r>
      <w:r>
        <w:rPr>
          <w:rFonts w:ascii="Arial" w:hAnsi="Arial" w:cs="Arial"/>
          <w:b/>
        </w:rPr>
        <w:tab/>
      </w:r>
      <w:r w:rsidR="006E0208">
        <w:rPr>
          <w:rFonts w:ascii="Arial" w:hAnsi="Arial" w:cs="Arial"/>
          <w:b/>
        </w:rPr>
        <w:t xml:space="preserve">Junta Interdisciplinaria: </w:t>
      </w:r>
      <w:r w:rsidR="006E0208">
        <w:rPr>
          <w:rFonts w:ascii="Arial" w:hAnsi="Arial" w:cs="Arial"/>
        </w:rPr>
        <w:t>La Junta Interdiscipli</w:t>
      </w:r>
      <w:r w:rsidR="00C22F3E">
        <w:rPr>
          <w:rFonts w:ascii="Arial" w:hAnsi="Arial" w:cs="Arial"/>
        </w:rPr>
        <w:t>naria, será un Organismo ad-hoc y ad-honorem, integrado por</w:t>
      </w:r>
      <w:r w:rsidR="0002372D">
        <w:rPr>
          <w:rFonts w:ascii="Arial" w:hAnsi="Arial" w:cs="Arial"/>
        </w:rPr>
        <w:t>:</w:t>
      </w:r>
      <w:r w:rsidR="00C22F3E">
        <w:rPr>
          <w:rFonts w:ascii="Arial" w:hAnsi="Arial" w:cs="Arial"/>
        </w:rPr>
        <w:t xml:space="preserve"> </w:t>
      </w:r>
    </w:p>
    <w:p w:rsidR="0002372D" w:rsidRPr="0002372D" w:rsidRDefault="0002372D" w:rsidP="0002372D">
      <w:pPr>
        <w:pStyle w:val="Prrafodelista"/>
        <w:numPr>
          <w:ilvl w:val="0"/>
          <w:numId w:val="3"/>
        </w:numPr>
        <w:spacing w:line="480" w:lineRule="auto"/>
        <w:jc w:val="both"/>
        <w:rPr>
          <w:rFonts w:ascii="Arial" w:hAnsi="Arial" w:cs="Arial"/>
          <w:b/>
        </w:rPr>
      </w:pPr>
      <w:r w:rsidRPr="0002372D">
        <w:rPr>
          <w:rFonts w:ascii="Arial" w:hAnsi="Arial" w:cs="Arial"/>
        </w:rPr>
        <w:t xml:space="preserve">el Secretario de Ambiente de la Provincia, </w:t>
      </w:r>
    </w:p>
    <w:p w:rsidR="0002372D" w:rsidRPr="0002372D" w:rsidRDefault="00C22F3E" w:rsidP="0002372D">
      <w:pPr>
        <w:pStyle w:val="Prrafodelista"/>
        <w:numPr>
          <w:ilvl w:val="0"/>
          <w:numId w:val="3"/>
        </w:numPr>
        <w:spacing w:line="480" w:lineRule="auto"/>
        <w:jc w:val="both"/>
        <w:rPr>
          <w:rFonts w:ascii="Arial" w:hAnsi="Arial" w:cs="Arial"/>
          <w:b/>
        </w:rPr>
      </w:pPr>
      <w:r w:rsidRPr="0002372D">
        <w:rPr>
          <w:rFonts w:ascii="Arial" w:hAnsi="Arial" w:cs="Arial"/>
        </w:rPr>
        <w:t xml:space="preserve">cuatro (4) Legisladores de ambas Cámaras, </w:t>
      </w:r>
    </w:p>
    <w:p w:rsidR="0002372D" w:rsidRPr="0002372D" w:rsidRDefault="0002372D" w:rsidP="0002372D">
      <w:pPr>
        <w:pStyle w:val="Prrafodelista"/>
        <w:numPr>
          <w:ilvl w:val="0"/>
          <w:numId w:val="3"/>
        </w:numPr>
        <w:spacing w:line="480" w:lineRule="auto"/>
        <w:jc w:val="both"/>
        <w:rPr>
          <w:rFonts w:ascii="Arial" w:hAnsi="Arial" w:cs="Arial"/>
          <w:b/>
        </w:rPr>
      </w:pPr>
      <w:r>
        <w:rPr>
          <w:rFonts w:ascii="Arial" w:hAnsi="Arial" w:cs="Arial"/>
        </w:rPr>
        <w:t>un (1) representante</w:t>
      </w:r>
      <w:r w:rsidR="00C22F3E" w:rsidRPr="0002372D">
        <w:rPr>
          <w:rFonts w:ascii="Arial" w:hAnsi="Arial" w:cs="Arial"/>
        </w:rPr>
        <w:t xml:space="preserve"> de</w:t>
      </w:r>
      <w:r w:rsidR="003B6063">
        <w:rPr>
          <w:rFonts w:ascii="Arial" w:hAnsi="Arial" w:cs="Arial"/>
        </w:rPr>
        <w:t>l Ministerio de</w:t>
      </w:r>
      <w:r w:rsidR="00C22F3E" w:rsidRPr="0002372D">
        <w:rPr>
          <w:rFonts w:ascii="Arial" w:hAnsi="Arial" w:cs="Arial"/>
        </w:rPr>
        <w:t xml:space="preserve"> Salud, </w:t>
      </w:r>
    </w:p>
    <w:p w:rsidR="0002372D" w:rsidRPr="0002372D" w:rsidRDefault="0002372D" w:rsidP="0002372D">
      <w:pPr>
        <w:pStyle w:val="Prrafodelista"/>
        <w:numPr>
          <w:ilvl w:val="0"/>
          <w:numId w:val="3"/>
        </w:numPr>
        <w:spacing w:line="480" w:lineRule="auto"/>
        <w:jc w:val="both"/>
        <w:rPr>
          <w:rFonts w:ascii="Arial" w:hAnsi="Arial" w:cs="Arial"/>
          <w:b/>
        </w:rPr>
      </w:pPr>
      <w:r>
        <w:rPr>
          <w:rFonts w:ascii="Arial" w:hAnsi="Arial" w:cs="Arial"/>
        </w:rPr>
        <w:t>un</w:t>
      </w:r>
      <w:r w:rsidR="00C22F3E" w:rsidRPr="0002372D">
        <w:rPr>
          <w:rFonts w:ascii="Arial" w:hAnsi="Arial" w:cs="Arial"/>
        </w:rPr>
        <w:t xml:space="preserve"> (</w:t>
      </w:r>
      <w:r>
        <w:rPr>
          <w:rFonts w:ascii="Arial" w:hAnsi="Arial" w:cs="Arial"/>
        </w:rPr>
        <w:t>1</w:t>
      </w:r>
      <w:r w:rsidR="003B6063">
        <w:rPr>
          <w:rFonts w:ascii="Arial" w:hAnsi="Arial" w:cs="Arial"/>
        </w:rPr>
        <w:t>) representante</w:t>
      </w:r>
      <w:r w:rsidR="00C22F3E" w:rsidRPr="0002372D">
        <w:rPr>
          <w:rFonts w:ascii="Arial" w:hAnsi="Arial" w:cs="Arial"/>
        </w:rPr>
        <w:t xml:space="preserve"> de</w:t>
      </w:r>
      <w:r w:rsidR="003B6063">
        <w:rPr>
          <w:rFonts w:ascii="Arial" w:hAnsi="Arial" w:cs="Arial"/>
        </w:rPr>
        <w:t xml:space="preserve"> </w:t>
      </w:r>
      <w:r w:rsidR="00C22F3E" w:rsidRPr="0002372D">
        <w:rPr>
          <w:rFonts w:ascii="Arial" w:hAnsi="Arial" w:cs="Arial"/>
        </w:rPr>
        <w:t>l</w:t>
      </w:r>
      <w:r w:rsidR="003B6063">
        <w:rPr>
          <w:rFonts w:ascii="Arial" w:hAnsi="Arial" w:cs="Arial"/>
        </w:rPr>
        <w:t>a</w:t>
      </w:r>
      <w:r w:rsidR="00C22F3E" w:rsidRPr="0002372D">
        <w:rPr>
          <w:rFonts w:ascii="Arial" w:hAnsi="Arial" w:cs="Arial"/>
        </w:rPr>
        <w:t xml:space="preserve"> </w:t>
      </w:r>
      <w:r w:rsidR="003B6063">
        <w:rPr>
          <w:rFonts w:ascii="Arial" w:hAnsi="Arial" w:cs="Arial"/>
        </w:rPr>
        <w:t>Secretaría</w:t>
      </w:r>
      <w:r w:rsidR="00C22F3E" w:rsidRPr="0002372D">
        <w:rPr>
          <w:rFonts w:ascii="Arial" w:hAnsi="Arial" w:cs="Arial"/>
        </w:rPr>
        <w:t xml:space="preserve"> de Producción, </w:t>
      </w:r>
    </w:p>
    <w:p w:rsidR="0002372D" w:rsidRPr="0002372D" w:rsidRDefault="00C22F3E" w:rsidP="0002372D">
      <w:pPr>
        <w:pStyle w:val="Prrafodelista"/>
        <w:numPr>
          <w:ilvl w:val="0"/>
          <w:numId w:val="3"/>
        </w:numPr>
        <w:spacing w:line="480" w:lineRule="auto"/>
        <w:jc w:val="both"/>
        <w:rPr>
          <w:rFonts w:ascii="Arial" w:hAnsi="Arial" w:cs="Arial"/>
          <w:b/>
        </w:rPr>
      </w:pPr>
      <w:r w:rsidRPr="0002372D">
        <w:rPr>
          <w:rFonts w:ascii="Arial" w:hAnsi="Arial" w:cs="Arial"/>
        </w:rPr>
        <w:t xml:space="preserve">un (1) representante de </w:t>
      </w:r>
      <w:r w:rsidR="003B6063">
        <w:rPr>
          <w:rFonts w:ascii="Arial" w:hAnsi="Arial" w:cs="Arial"/>
        </w:rPr>
        <w:t xml:space="preserve">la Secretaría de </w:t>
      </w:r>
      <w:r w:rsidRPr="0002372D">
        <w:rPr>
          <w:rFonts w:ascii="Arial" w:hAnsi="Arial" w:cs="Arial"/>
        </w:rPr>
        <w:t xml:space="preserve">Comercio Exterior, </w:t>
      </w:r>
    </w:p>
    <w:p w:rsidR="0002372D" w:rsidRPr="00FB302C" w:rsidRDefault="00D852E0" w:rsidP="0002372D">
      <w:pPr>
        <w:pStyle w:val="Prrafodelista"/>
        <w:numPr>
          <w:ilvl w:val="0"/>
          <w:numId w:val="3"/>
        </w:numPr>
        <w:spacing w:line="480" w:lineRule="auto"/>
        <w:jc w:val="both"/>
        <w:rPr>
          <w:rFonts w:ascii="Arial" w:hAnsi="Arial" w:cs="Arial"/>
          <w:b/>
        </w:rPr>
      </w:pPr>
      <w:r w:rsidRPr="0002372D">
        <w:rPr>
          <w:rFonts w:ascii="Arial" w:hAnsi="Arial" w:cs="Arial"/>
        </w:rPr>
        <w:t>un (1) representante de la Cámara de Comercio</w:t>
      </w:r>
      <w:r w:rsidR="0002372D" w:rsidRPr="0002372D">
        <w:rPr>
          <w:rFonts w:ascii="Arial" w:hAnsi="Arial" w:cs="Arial"/>
        </w:rPr>
        <w:t xml:space="preserve"> Exterior,</w:t>
      </w:r>
      <w:r w:rsidRPr="0002372D">
        <w:rPr>
          <w:rFonts w:ascii="Arial" w:hAnsi="Arial" w:cs="Arial"/>
        </w:rPr>
        <w:t xml:space="preserve"> </w:t>
      </w:r>
    </w:p>
    <w:p w:rsidR="00FB302C" w:rsidRDefault="00FB302C" w:rsidP="00FB302C">
      <w:pPr>
        <w:spacing w:line="480" w:lineRule="auto"/>
        <w:jc w:val="both"/>
        <w:rPr>
          <w:rFonts w:ascii="Arial" w:hAnsi="Arial" w:cs="Arial"/>
          <w:b/>
        </w:rPr>
      </w:pPr>
    </w:p>
    <w:p w:rsidR="00FB302C" w:rsidRDefault="00FB302C" w:rsidP="00FB302C">
      <w:pPr>
        <w:spacing w:line="480" w:lineRule="auto"/>
        <w:jc w:val="both"/>
        <w:rPr>
          <w:rFonts w:ascii="Arial" w:hAnsi="Arial" w:cs="Arial"/>
          <w:b/>
        </w:rPr>
      </w:pPr>
    </w:p>
    <w:p w:rsidR="00FB302C" w:rsidRPr="00FB302C" w:rsidRDefault="00FB302C" w:rsidP="00FB302C">
      <w:pPr>
        <w:spacing w:line="480" w:lineRule="auto"/>
        <w:jc w:val="both"/>
        <w:rPr>
          <w:rFonts w:ascii="Arial" w:hAnsi="Arial" w:cs="Arial"/>
          <w:b/>
        </w:rPr>
      </w:pPr>
    </w:p>
    <w:p w:rsidR="0002372D" w:rsidRPr="0002372D" w:rsidRDefault="00D852E0" w:rsidP="0002372D">
      <w:pPr>
        <w:pStyle w:val="Prrafodelista"/>
        <w:numPr>
          <w:ilvl w:val="0"/>
          <w:numId w:val="3"/>
        </w:numPr>
        <w:spacing w:line="480" w:lineRule="auto"/>
        <w:jc w:val="both"/>
        <w:rPr>
          <w:rFonts w:ascii="Arial" w:hAnsi="Arial" w:cs="Arial"/>
          <w:b/>
        </w:rPr>
      </w:pPr>
      <w:r w:rsidRPr="0002372D">
        <w:rPr>
          <w:rFonts w:ascii="Arial" w:hAnsi="Arial" w:cs="Arial"/>
        </w:rPr>
        <w:t>un (1)</w:t>
      </w:r>
      <w:r w:rsidR="0002372D">
        <w:rPr>
          <w:rFonts w:ascii="Arial" w:hAnsi="Arial" w:cs="Arial"/>
        </w:rPr>
        <w:t xml:space="preserve"> representante</w:t>
      </w:r>
      <w:r w:rsidRPr="0002372D">
        <w:rPr>
          <w:rFonts w:ascii="Arial" w:hAnsi="Arial" w:cs="Arial"/>
        </w:rPr>
        <w:t xml:space="preserve"> de la </w:t>
      </w:r>
      <w:r w:rsidR="0002372D" w:rsidRPr="0002372D">
        <w:rPr>
          <w:rFonts w:ascii="Arial" w:hAnsi="Arial" w:cs="Arial"/>
        </w:rPr>
        <w:t xml:space="preserve">Unión Industrial de Entre Ríos, </w:t>
      </w:r>
    </w:p>
    <w:p w:rsidR="0002372D" w:rsidRPr="0002372D" w:rsidRDefault="0002372D" w:rsidP="0002372D">
      <w:pPr>
        <w:pStyle w:val="Prrafodelista"/>
        <w:numPr>
          <w:ilvl w:val="0"/>
          <w:numId w:val="3"/>
        </w:numPr>
        <w:spacing w:line="480" w:lineRule="auto"/>
        <w:jc w:val="both"/>
        <w:rPr>
          <w:rFonts w:ascii="Arial" w:hAnsi="Arial" w:cs="Arial"/>
          <w:b/>
        </w:rPr>
      </w:pPr>
      <w:r w:rsidRPr="0002372D">
        <w:rPr>
          <w:rFonts w:ascii="Arial" w:hAnsi="Arial" w:cs="Arial"/>
        </w:rPr>
        <w:t xml:space="preserve">un (1) </w:t>
      </w:r>
      <w:r>
        <w:rPr>
          <w:rFonts w:ascii="Arial" w:hAnsi="Arial" w:cs="Arial"/>
        </w:rPr>
        <w:t xml:space="preserve">representante </w:t>
      </w:r>
      <w:r w:rsidRPr="0002372D">
        <w:rPr>
          <w:rFonts w:ascii="Arial" w:hAnsi="Arial" w:cs="Arial"/>
        </w:rPr>
        <w:t xml:space="preserve">del Consejo Empresario de Entre Ríos </w:t>
      </w:r>
    </w:p>
    <w:p w:rsidR="006E0208" w:rsidRPr="0002372D" w:rsidRDefault="0002372D" w:rsidP="0002372D">
      <w:pPr>
        <w:pStyle w:val="Prrafodelista"/>
        <w:numPr>
          <w:ilvl w:val="0"/>
          <w:numId w:val="3"/>
        </w:numPr>
        <w:spacing w:line="480" w:lineRule="auto"/>
        <w:jc w:val="both"/>
        <w:rPr>
          <w:rFonts w:ascii="Arial" w:hAnsi="Arial" w:cs="Arial"/>
          <w:b/>
        </w:rPr>
      </w:pPr>
      <w:r w:rsidRPr="0002372D">
        <w:rPr>
          <w:rFonts w:ascii="Arial" w:hAnsi="Arial" w:cs="Arial"/>
        </w:rPr>
        <w:t>y</w:t>
      </w:r>
      <w:r w:rsidR="00D852E0" w:rsidRPr="0002372D">
        <w:rPr>
          <w:rFonts w:ascii="Arial" w:hAnsi="Arial" w:cs="Arial"/>
        </w:rPr>
        <w:t xml:space="preserve"> </w:t>
      </w:r>
      <w:r w:rsidR="00C22F3E" w:rsidRPr="0002372D">
        <w:rPr>
          <w:rFonts w:ascii="Arial" w:hAnsi="Arial" w:cs="Arial"/>
        </w:rPr>
        <w:t>un (1) representante del Poder Ejecutivo</w:t>
      </w:r>
      <w:r>
        <w:rPr>
          <w:rFonts w:ascii="Arial" w:hAnsi="Arial" w:cs="Arial"/>
        </w:rPr>
        <w:t>,</w:t>
      </w:r>
      <w:r w:rsidR="00C22F3E" w:rsidRPr="0002372D">
        <w:rPr>
          <w:rFonts w:ascii="Arial" w:hAnsi="Arial" w:cs="Arial"/>
        </w:rPr>
        <w:t xml:space="preserve"> dispuesto por el Señor Gobernador. </w:t>
      </w:r>
      <w:r w:rsidR="006E0208" w:rsidRPr="0002372D">
        <w:rPr>
          <w:rFonts w:ascii="Arial" w:hAnsi="Arial" w:cs="Arial"/>
        </w:rPr>
        <w:t xml:space="preserve"> </w:t>
      </w:r>
      <w:r w:rsidR="006E0208" w:rsidRPr="0002372D">
        <w:rPr>
          <w:rFonts w:ascii="Arial" w:hAnsi="Arial" w:cs="Arial"/>
          <w:b/>
        </w:rPr>
        <w:t xml:space="preserve"> </w:t>
      </w:r>
    </w:p>
    <w:p w:rsidR="0002372D" w:rsidRDefault="0002372D" w:rsidP="006E0208">
      <w:pPr>
        <w:spacing w:line="480" w:lineRule="auto"/>
        <w:jc w:val="both"/>
        <w:rPr>
          <w:rFonts w:ascii="Arial" w:hAnsi="Arial" w:cs="Arial"/>
          <w:b/>
        </w:rPr>
      </w:pPr>
    </w:p>
    <w:p w:rsidR="00654AA5" w:rsidRDefault="00C22F3E" w:rsidP="006E0208">
      <w:pPr>
        <w:spacing w:line="480" w:lineRule="auto"/>
        <w:jc w:val="both"/>
        <w:rPr>
          <w:rFonts w:ascii="Arial" w:hAnsi="Arial" w:cs="Arial"/>
        </w:rPr>
      </w:pPr>
      <w:r>
        <w:rPr>
          <w:rFonts w:ascii="Arial" w:hAnsi="Arial" w:cs="Arial"/>
          <w:b/>
        </w:rPr>
        <w:t xml:space="preserve">ARTÍCULO </w:t>
      </w:r>
      <w:r w:rsidR="00434C68">
        <w:rPr>
          <w:rFonts w:ascii="Arial" w:hAnsi="Arial" w:cs="Arial"/>
          <w:b/>
        </w:rPr>
        <w:t>8</w:t>
      </w:r>
      <w:r w:rsidRPr="0094797C">
        <w:rPr>
          <w:rFonts w:ascii="Arial" w:hAnsi="Arial" w:cs="Arial"/>
          <w:b/>
        </w:rPr>
        <w:t>:</w:t>
      </w:r>
      <w:r>
        <w:rPr>
          <w:rFonts w:ascii="Arial" w:hAnsi="Arial" w:cs="Arial"/>
          <w:b/>
        </w:rPr>
        <w:tab/>
      </w:r>
      <w:r>
        <w:rPr>
          <w:rFonts w:ascii="Arial" w:hAnsi="Arial" w:cs="Arial"/>
        </w:rPr>
        <w:t xml:space="preserve">La Junta Interdisciplinaria </w:t>
      </w:r>
      <w:r>
        <w:rPr>
          <w:rFonts w:ascii="Arial" w:hAnsi="Arial" w:cs="Arial"/>
          <w:b/>
        </w:rPr>
        <w:tab/>
      </w:r>
      <w:r w:rsidRPr="00C22F3E">
        <w:rPr>
          <w:rFonts w:ascii="Arial" w:hAnsi="Arial" w:cs="Arial"/>
        </w:rPr>
        <w:t xml:space="preserve">del </w:t>
      </w:r>
      <w:r>
        <w:rPr>
          <w:rFonts w:ascii="Arial" w:hAnsi="Arial" w:cs="Arial"/>
        </w:rPr>
        <w:t>“</w:t>
      </w:r>
      <w:proofErr w:type="spellStart"/>
      <w:r>
        <w:rPr>
          <w:rFonts w:ascii="Arial" w:hAnsi="Arial" w:cs="Arial"/>
        </w:rPr>
        <w:t>PReNeu</w:t>
      </w:r>
      <w:proofErr w:type="spellEnd"/>
      <w:r>
        <w:rPr>
          <w:rFonts w:ascii="Arial" w:hAnsi="Arial" w:cs="Arial"/>
        </w:rPr>
        <w:t>”, se reuni</w:t>
      </w:r>
      <w:r w:rsidR="0002372D">
        <w:rPr>
          <w:rFonts w:ascii="Arial" w:hAnsi="Arial" w:cs="Arial"/>
        </w:rPr>
        <w:t>rá</w:t>
      </w:r>
      <w:r>
        <w:rPr>
          <w:rFonts w:ascii="Arial" w:hAnsi="Arial" w:cs="Arial"/>
        </w:rPr>
        <w:t xml:space="preserve"> una vez cada seis (6) meses, </w:t>
      </w:r>
      <w:r w:rsidR="00654AA5">
        <w:rPr>
          <w:rFonts w:ascii="Arial" w:hAnsi="Arial" w:cs="Arial"/>
        </w:rPr>
        <w:t xml:space="preserve">convocada </w:t>
      </w:r>
      <w:r>
        <w:rPr>
          <w:rFonts w:ascii="Arial" w:hAnsi="Arial" w:cs="Arial"/>
        </w:rPr>
        <w:t>por la Secretaría</w:t>
      </w:r>
      <w:r w:rsidR="003B6063">
        <w:rPr>
          <w:rFonts w:ascii="Arial" w:hAnsi="Arial" w:cs="Arial"/>
        </w:rPr>
        <w:t xml:space="preserve"> Ministerial</w:t>
      </w:r>
      <w:r>
        <w:rPr>
          <w:rFonts w:ascii="Arial" w:hAnsi="Arial" w:cs="Arial"/>
        </w:rPr>
        <w:t xml:space="preserve"> de Ambiente, en uno de los recintos de las Cámaras de Senadores </w:t>
      </w:r>
      <w:r w:rsidR="00654AA5">
        <w:rPr>
          <w:rFonts w:ascii="Arial" w:hAnsi="Arial" w:cs="Arial"/>
        </w:rPr>
        <w:t>o de</w:t>
      </w:r>
      <w:r>
        <w:rPr>
          <w:rFonts w:ascii="Arial" w:hAnsi="Arial" w:cs="Arial"/>
        </w:rPr>
        <w:t xml:space="preserve"> Diputados</w:t>
      </w:r>
      <w:r w:rsidR="00654AA5">
        <w:rPr>
          <w:rFonts w:ascii="Arial" w:hAnsi="Arial" w:cs="Arial"/>
        </w:rPr>
        <w:t>;</w:t>
      </w:r>
      <w:r>
        <w:rPr>
          <w:rFonts w:ascii="Arial" w:hAnsi="Arial" w:cs="Arial"/>
        </w:rPr>
        <w:t xml:space="preserve"> invitando a la misma, a cuatro (4) Intendentes, de diferentes regiones de la Provincia, en forma rotativa a cada convocatoria</w:t>
      </w:r>
      <w:r w:rsidR="00654AA5">
        <w:rPr>
          <w:rFonts w:ascii="Arial" w:hAnsi="Arial" w:cs="Arial"/>
        </w:rPr>
        <w:t>, a fin de poner en conocimiento sobre lo actuado y recibir e incorporar, nuevos propósitos de actualización o de producción o de comercialización, que favorezcan los procedimientos del Reciclado de los Neumáticos y el cuidado del Medio Ambiente, determinados por la presente Ley.</w:t>
      </w:r>
    </w:p>
    <w:p w:rsidR="00654AA5" w:rsidRDefault="00654AA5" w:rsidP="006E0208">
      <w:pPr>
        <w:spacing w:line="480" w:lineRule="auto"/>
        <w:jc w:val="both"/>
        <w:rPr>
          <w:rFonts w:ascii="Arial" w:hAnsi="Arial" w:cs="Arial"/>
        </w:rPr>
      </w:pPr>
    </w:p>
    <w:p w:rsidR="00434C68" w:rsidRDefault="00654AA5" w:rsidP="006E0208">
      <w:pPr>
        <w:spacing w:line="480" w:lineRule="auto"/>
        <w:jc w:val="both"/>
        <w:rPr>
          <w:rFonts w:ascii="Arial" w:hAnsi="Arial" w:cs="Arial"/>
        </w:rPr>
      </w:pPr>
      <w:r>
        <w:rPr>
          <w:rFonts w:ascii="Arial" w:hAnsi="Arial" w:cs="Arial"/>
          <w:b/>
        </w:rPr>
        <w:t xml:space="preserve">ARTÍCULO </w:t>
      </w:r>
      <w:r w:rsidR="00434C68">
        <w:rPr>
          <w:rFonts w:ascii="Arial" w:hAnsi="Arial" w:cs="Arial"/>
          <w:b/>
        </w:rPr>
        <w:t>9</w:t>
      </w:r>
      <w:r w:rsidRPr="0094797C">
        <w:rPr>
          <w:rFonts w:ascii="Arial" w:hAnsi="Arial" w:cs="Arial"/>
          <w:b/>
        </w:rPr>
        <w:t>:</w:t>
      </w:r>
      <w:r>
        <w:rPr>
          <w:rFonts w:ascii="Arial" w:hAnsi="Arial" w:cs="Arial"/>
          <w:b/>
        </w:rPr>
        <w:tab/>
        <w:t xml:space="preserve">Presupuesto: </w:t>
      </w:r>
      <w:r w:rsidR="00434C68">
        <w:rPr>
          <w:rFonts w:ascii="Arial" w:hAnsi="Arial" w:cs="Arial"/>
        </w:rPr>
        <w:t>El Presupuesto para su funcionamiento, estará determinado por:</w:t>
      </w:r>
    </w:p>
    <w:p w:rsidR="00C22F3E" w:rsidRDefault="00434C68" w:rsidP="00434C68">
      <w:pPr>
        <w:pStyle w:val="Prrafodelista"/>
        <w:numPr>
          <w:ilvl w:val="0"/>
          <w:numId w:val="4"/>
        </w:numPr>
        <w:spacing w:line="480" w:lineRule="auto"/>
        <w:jc w:val="both"/>
        <w:rPr>
          <w:rFonts w:ascii="Arial" w:hAnsi="Arial" w:cs="Arial"/>
        </w:rPr>
      </w:pPr>
      <w:r>
        <w:rPr>
          <w:rFonts w:ascii="Arial" w:hAnsi="Arial" w:cs="Arial"/>
        </w:rPr>
        <w:t>Los aportes que cada empresa abone al registrarse.</w:t>
      </w:r>
    </w:p>
    <w:p w:rsidR="00434C68" w:rsidRDefault="00434C68" w:rsidP="00434C68">
      <w:pPr>
        <w:pStyle w:val="Prrafodelista"/>
        <w:numPr>
          <w:ilvl w:val="0"/>
          <w:numId w:val="4"/>
        </w:numPr>
        <w:spacing w:line="480" w:lineRule="auto"/>
        <w:jc w:val="both"/>
        <w:rPr>
          <w:rFonts w:ascii="Arial" w:hAnsi="Arial" w:cs="Arial"/>
        </w:rPr>
      </w:pPr>
      <w:r>
        <w:rPr>
          <w:rFonts w:ascii="Arial" w:hAnsi="Arial" w:cs="Arial"/>
        </w:rPr>
        <w:t>El 1% (uno por ciento) de los aportes impositivos de</w:t>
      </w:r>
      <w:r w:rsidR="00232EE5">
        <w:rPr>
          <w:rFonts w:ascii="Arial" w:hAnsi="Arial" w:cs="Arial"/>
        </w:rPr>
        <w:t xml:space="preserve"> </w:t>
      </w:r>
      <w:r>
        <w:rPr>
          <w:rFonts w:ascii="Arial" w:hAnsi="Arial" w:cs="Arial"/>
        </w:rPr>
        <w:t>l</w:t>
      </w:r>
      <w:r w:rsidR="00232EE5">
        <w:rPr>
          <w:rFonts w:ascii="Arial" w:hAnsi="Arial" w:cs="Arial"/>
        </w:rPr>
        <w:t>a</w:t>
      </w:r>
      <w:r>
        <w:rPr>
          <w:rFonts w:ascii="Arial" w:hAnsi="Arial" w:cs="Arial"/>
        </w:rPr>
        <w:t xml:space="preserve"> </w:t>
      </w:r>
      <w:r w:rsidR="00232EE5">
        <w:rPr>
          <w:rFonts w:ascii="Arial" w:hAnsi="Arial" w:cs="Arial"/>
        </w:rPr>
        <w:t>comercialización exportadora de los productos.</w:t>
      </w:r>
    </w:p>
    <w:p w:rsidR="00FB302C" w:rsidRDefault="00FB302C" w:rsidP="00FB302C">
      <w:pPr>
        <w:spacing w:line="480" w:lineRule="auto"/>
        <w:jc w:val="both"/>
        <w:rPr>
          <w:rFonts w:ascii="Arial" w:hAnsi="Arial" w:cs="Arial"/>
        </w:rPr>
      </w:pPr>
    </w:p>
    <w:p w:rsidR="00FB302C" w:rsidRDefault="00FB302C" w:rsidP="00FB302C">
      <w:pPr>
        <w:spacing w:line="480" w:lineRule="auto"/>
        <w:jc w:val="both"/>
        <w:rPr>
          <w:rFonts w:ascii="Arial" w:hAnsi="Arial" w:cs="Arial"/>
        </w:rPr>
      </w:pPr>
    </w:p>
    <w:p w:rsidR="00FB302C" w:rsidRDefault="00FB302C" w:rsidP="00FB302C">
      <w:pPr>
        <w:spacing w:line="480" w:lineRule="auto"/>
        <w:jc w:val="both"/>
        <w:rPr>
          <w:rFonts w:ascii="Arial" w:hAnsi="Arial" w:cs="Arial"/>
        </w:rPr>
      </w:pPr>
    </w:p>
    <w:p w:rsidR="00FB302C" w:rsidRPr="00FB302C" w:rsidRDefault="00FB302C" w:rsidP="00FB302C">
      <w:pPr>
        <w:spacing w:line="480" w:lineRule="auto"/>
        <w:jc w:val="both"/>
        <w:rPr>
          <w:rFonts w:ascii="Arial" w:hAnsi="Arial" w:cs="Arial"/>
        </w:rPr>
      </w:pPr>
    </w:p>
    <w:p w:rsidR="00232EE5" w:rsidRDefault="00232EE5" w:rsidP="00434C68">
      <w:pPr>
        <w:pStyle w:val="Prrafodelista"/>
        <w:numPr>
          <w:ilvl w:val="0"/>
          <w:numId w:val="4"/>
        </w:numPr>
        <w:spacing w:line="480" w:lineRule="auto"/>
        <w:jc w:val="both"/>
        <w:rPr>
          <w:rFonts w:ascii="Arial" w:hAnsi="Arial" w:cs="Arial"/>
        </w:rPr>
      </w:pPr>
      <w:r>
        <w:rPr>
          <w:rFonts w:ascii="Arial" w:hAnsi="Arial" w:cs="Arial"/>
        </w:rPr>
        <w:t>Las multas dispuest</w:t>
      </w:r>
      <w:r w:rsidR="003B6063">
        <w:rPr>
          <w:rFonts w:ascii="Arial" w:hAnsi="Arial" w:cs="Arial"/>
        </w:rPr>
        <w:t>as por la Secretaría y aprobados sus montos,</w:t>
      </w:r>
      <w:r>
        <w:rPr>
          <w:rFonts w:ascii="Arial" w:hAnsi="Arial" w:cs="Arial"/>
        </w:rPr>
        <w:t xml:space="preserve"> por la Junta Interdisciplinaria, en los casos de sanciones a la quema o abandono o enterramiento, de neumáticos en la vía pública o domiciliaria, que afectan negativamente al Medio Ambiente.</w:t>
      </w:r>
    </w:p>
    <w:p w:rsidR="00232EE5" w:rsidRDefault="00232EE5" w:rsidP="00434C68">
      <w:pPr>
        <w:pStyle w:val="Prrafodelista"/>
        <w:numPr>
          <w:ilvl w:val="0"/>
          <w:numId w:val="4"/>
        </w:numPr>
        <w:spacing w:line="480" w:lineRule="auto"/>
        <w:jc w:val="both"/>
        <w:rPr>
          <w:rFonts w:ascii="Arial" w:hAnsi="Arial" w:cs="Arial"/>
        </w:rPr>
      </w:pPr>
      <w:r>
        <w:rPr>
          <w:rFonts w:ascii="Arial" w:hAnsi="Arial" w:cs="Arial"/>
        </w:rPr>
        <w:t>Los aportes de inscripciones a la investigación, propuestos por Convenios Universitarios.</w:t>
      </w:r>
    </w:p>
    <w:p w:rsidR="00232EE5" w:rsidRDefault="00232EE5" w:rsidP="00434C68">
      <w:pPr>
        <w:pStyle w:val="Prrafodelista"/>
        <w:numPr>
          <w:ilvl w:val="0"/>
          <w:numId w:val="4"/>
        </w:numPr>
        <w:spacing w:line="480" w:lineRule="auto"/>
        <w:jc w:val="both"/>
        <w:rPr>
          <w:rFonts w:ascii="Arial" w:hAnsi="Arial" w:cs="Arial"/>
        </w:rPr>
      </w:pPr>
      <w:r>
        <w:rPr>
          <w:rFonts w:ascii="Arial" w:hAnsi="Arial" w:cs="Arial"/>
        </w:rPr>
        <w:t>Los aportes a la inscripción de Cursos de actualización, para fomentar la producción del reciclado, que realice la Secretaría de Ambiente.</w:t>
      </w:r>
    </w:p>
    <w:p w:rsidR="00232EE5" w:rsidRDefault="00232EE5" w:rsidP="00434C68">
      <w:pPr>
        <w:pStyle w:val="Prrafodelista"/>
        <w:numPr>
          <w:ilvl w:val="0"/>
          <w:numId w:val="4"/>
        </w:numPr>
        <w:spacing w:line="480" w:lineRule="auto"/>
        <w:jc w:val="both"/>
        <w:rPr>
          <w:rFonts w:ascii="Arial" w:hAnsi="Arial" w:cs="Arial"/>
        </w:rPr>
      </w:pPr>
      <w:r>
        <w:rPr>
          <w:rFonts w:ascii="Arial" w:hAnsi="Arial" w:cs="Arial"/>
        </w:rPr>
        <w:t>Los aportes del Presupuesto General de la Provincia, a</w:t>
      </w:r>
      <w:r w:rsidR="003B6063">
        <w:rPr>
          <w:rFonts w:ascii="Arial" w:hAnsi="Arial" w:cs="Arial"/>
        </w:rPr>
        <w:t xml:space="preserve"> </w:t>
      </w:r>
      <w:r>
        <w:rPr>
          <w:rFonts w:ascii="Arial" w:hAnsi="Arial" w:cs="Arial"/>
        </w:rPr>
        <w:t>l</w:t>
      </w:r>
      <w:r w:rsidR="003B6063">
        <w:rPr>
          <w:rFonts w:ascii="Arial" w:hAnsi="Arial" w:cs="Arial"/>
        </w:rPr>
        <w:t>a</w:t>
      </w:r>
      <w:r>
        <w:rPr>
          <w:rFonts w:ascii="Arial" w:hAnsi="Arial" w:cs="Arial"/>
        </w:rPr>
        <w:t xml:space="preserve"> </w:t>
      </w:r>
      <w:r w:rsidR="003B6063">
        <w:rPr>
          <w:rFonts w:ascii="Arial" w:hAnsi="Arial" w:cs="Arial"/>
        </w:rPr>
        <w:t>Secretaría</w:t>
      </w:r>
      <w:r>
        <w:rPr>
          <w:rFonts w:ascii="Arial" w:hAnsi="Arial" w:cs="Arial"/>
        </w:rPr>
        <w:t xml:space="preserve"> de Producción, para el fin determinado del “</w:t>
      </w:r>
      <w:proofErr w:type="spellStart"/>
      <w:r>
        <w:rPr>
          <w:rFonts w:ascii="Arial" w:hAnsi="Arial" w:cs="Arial"/>
        </w:rPr>
        <w:t>PReNeu</w:t>
      </w:r>
      <w:proofErr w:type="spellEnd"/>
      <w:r>
        <w:rPr>
          <w:rFonts w:ascii="Arial" w:hAnsi="Arial" w:cs="Arial"/>
        </w:rPr>
        <w:t xml:space="preserve">”. </w:t>
      </w:r>
    </w:p>
    <w:p w:rsidR="003B15F9" w:rsidRDefault="003B15F9" w:rsidP="003B15F9">
      <w:pPr>
        <w:spacing w:line="480" w:lineRule="auto"/>
        <w:ind w:left="705"/>
        <w:jc w:val="both"/>
        <w:rPr>
          <w:rFonts w:ascii="Arial" w:hAnsi="Arial" w:cs="Arial"/>
        </w:rPr>
      </w:pPr>
    </w:p>
    <w:p w:rsidR="003B15F9" w:rsidRDefault="003B15F9" w:rsidP="00EC64F4">
      <w:pPr>
        <w:spacing w:line="480" w:lineRule="auto"/>
        <w:jc w:val="both"/>
        <w:rPr>
          <w:rFonts w:ascii="Arial" w:hAnsi="Arial" w:cs="Arial"/>
        </w:rPr>
      </w:pPr>
      <w:r>
        <w:rPr>
          <w:rFonts w:ascii="Arial" w:hAnsi="Arial" w:cs="Arial"/>
          <w:b/>
        </w:rPr>
        <w:t>ARTÍCULO 10</w:t>
      </w:r>
      <w:r w:rsidRPr="0094797C">
        <w:rPr>
          <w:rFonts w:ascii="Arial" w:hAnsi="Arial" w:cs="Arial"/>
          <w:b/>
        </w:rPr>
        <w:t>:</w:t>
      </w:r>
      <w:r>
        <w:rPr>
          <w:rFonts w:ascii="Arial" w:hAnsi="Arial" w:cs="Arial"/>
          <w:b/>
        </w:rPr>
        <w:tab/>
        <w:t xml:space="preserve">Disposiciones Generales: </w:t>
      </w:r>
      <w:r>
        <w:rPr>
          <w:rFonts w:ascii="Arial" w:hAnsi="Arial" w:cs="Arial"/>
        </w:rPr>
        <w:t>A partir de la promulgación y vigencia de la presente Ley, quedará prohibida la disposición final de los neumáticos como “rellenos sanitarios”, como así también su quema o abandono en la vía pública.</w:t>
      </w:r>
    </w:p>
    <w:p w:rsidR="003B15F9" w:rsidRDefault="003B15F9" w:rsidP="003B15F9">
      <w:pPr>
        <w:spacing w:line="480" w:lineRule="auto"/>
        <w:ind w:left="705"/>
        <w:jc w:val="both"/>
        <w:rPr>
          <w:rFonts w:ascii="Arial" w:hAnsi="Arial" w:cs="Arial"/>
        </w:rPr>
      </w:pPr>
    </w:p>
    <w:p w:rsidR="003B15F9" w:rsidRDefault="003B15F9" w:rsidP="00EC64F4">
      <w:pPr>
        <w:spacing w:line="480" w:lineRule="auto"/>
        <w:jc w:val="both"/>
        <w:rPr>
          <w:rFonts w:ascii="Arial" w:hAnsi="Arial" w:cs="Arial"/>
        </w:rPr>
      </w:pPr>
      <w:r>
        <w:rPr>
          <w:rFonts w:ascii="Arial" w:hAnsi="Arial" w:cs="Arial"/>
          <w:b/>
        </w:rPr>
        <w:t>ARTÍCULO 11</w:t>
      </w:r>
      <w:r w:rsidRPr="0094797C">
        <w:rPr>
          <w:rFonts w:ascii="Arial" w:hAnsi="Arial" w:cs="Arial"/>
          <w:b/>
        </w:rPr>
        <w:t>:</w:t>
      </w:r>
      <w:r>
        <w:rPr>
          <w:rFonts w:ascii="Arial" w:hAnsi="Arial" w:cs="Arial"/>
          <w:b/>
        </w:rPr>
        <w:tab/>
      </w:r>
      <w:r w:rsidR="003B6063">
        <w:rPr>
          <w:rFonts w:ascii="Arial" w:hAnsi="Arial" w:cs="Arial"/>
        </w:rPr>
        <w:t>Invitase</w:t>
      </w:r>
      <w:r>
        <w:rPr>
          <w:rFonts w:ascii="Arial" w:hAnsi="Arial" w:cs="Arial"/>
        </w:rPr>
        <w:t xml:space="preserve"> a los Municipios </w:t>
      </w:r>
      <w:r w:rsidR="00CA5A7A">
        <w:rPr>
          <w:rFonts w:ascii="Arial" w:hAnsi="Arial" w:cs="Arial"/>
        </w:rPr>
        <w:t xml:space="preserve">de las diferentes categorías </w:t>
      </w:r>
      <w:r>
        <w:rPr>
          <w:rFonts w:ascii="Arial" w:hAnsi="Arial" w:cs="Arial"/>
        </w:rPr>
        <w:t>del territorio de la Provincia de Entre Ríos, a adherirse a ésta</w:t>
      </w:r>
      <w:r w:rsidR="00CA5A7A">
        <w:rPr>
          <w:rFonts w:ascii="Arial" w:hAnsi="Arial" w:cs="Arial"/>
        </w:rPr>
        <w:t xml:space="preserve"> y promover sus alcances</w:t>
      </w:r>
      <w:r>
        <w:rPr>
          <w:rFonts w:ascii="Arial" w:hAnsi="Arial" w:cs="Arial"/>
        </w:rPr>
        <w:t>.</w:t>
      </w:r>
    </w:p>
    <w:p w:rsidR="003B15F9" w:rsidRDefault="003B15F9" w:rsidP="003B15F9">
      <w:pPr>
        <w:spacing w:line="480" w:lineRule="auto"/>
        <w:ind w:left="705"/>
        <w:jc w:val="both"/>
        <w:rPr>
          <w:rFonts w:ascii="Arial" w:hAnsi="Arial" w:cs="Arial"/>
        </w:rPr>
      </w:pPr>
    </w:p>
    <w:p w:rsidR="00FB302C" w:rsidRDefault="00FB302C" w:rsidP="00EC64F4">
      <w:pPr>
        <w:spacing w:line="480" w:lineRule="auto"/>
        <w:jc w:val="both"/>
        <w:rPr>
          <w:rFonts w:ascii="Arial" w:hAnsi="Arial" w:cs="Arial"/>
          <w:b/>
        </w:rPr>
      </w:pPr>
    </w:p>
    <w:p w:rsidR="00FB302C" w:rsidRDefault="00FB302C" w:rsidP="00EC64F4">
      <w:pPr>
        <w:spacing w:line="480" w:lineRule="auto"/>
        <w:jc w:val="both"/>
        <w:rPr>
          <w:rFonts w:ascii="Arial" w:hAnsi="Arial" w:cs="Arial"/>
          <w:b/>
        </w:rPr>
      </w:pPr>
    </w:p>
    <w:p w:rsidR="00FB302C" w:rsidRDefault="00FB302C" w:rsidP="00EC64F4">
      <w:pPr>
        <w:spacing w:line="480" w:lineRule="auto"/>
        <w:jc w:val="both"/>
        <w:rPr>
          <w:rFonts w:ascii="Arial" w:hAnsi="Arial" w:cs="Arial"/>
          <w:b/>
        </w:rPr>
      </w:pPr>
    </w:p>
    <w:p w:rsidR="00CA5A7A" w:rsidRDefault="003B15F9" w:rsidP="00EC64F4">
      <w:pPr>
        <w:spacing w:line="480" w:lineRule="auto"/>
        <w:jc w:val="both"/>
        <w:rPr>
          <w:rFonts w:ascii="Arial" w:hAnsi="Arial" w:cs="Arial"/>
        </w:rPr>
      </w:pPr>
      <w:r>
        <w:rPr>
          <w:rFonts w:ascii="Arial" w:hAnsi="Arial" w:cs="Arial"/>
          <w:b/>
        </w:rPr>
        <w:t>ARTÍCULO 12</w:t>
      </w:r>
      <w:r w:rsidRPr="0094797C">
        <w:rPr>
          <w:rFonts w:ascii="Arial" w:hAnsi="Arial" w:cs="Arial"/>
          <w:b/>
        </w:rPr>
        <w:t>:</w:t>
      </w:r>
      <w:r>
        <w:rPr>
          <w:rFonts w:ascii="Arial" w:hAnsi="Arial" w:cs="Arial"/>
          <w:b/>
        </w:rPr>
        <w:tab/>
      </w:r>
      <w:r w:rsidR="00CA5A7A" w:rsidRPr="00CA5A7A">
        <w:rPr>
          <w:rFonts w:ascii="Arial" w:hAnsi="Arial" w:cs="Arial"/>
        </w:rPr>
        <w:t>La</w:t>
      </w:r>
      <w:r w:rsidR="00CA5A7A">
        <w:rPr>
          <w:rFonts w:ascii="Arial" w:hAnsi="Arial" w:cs="Arial"/>
        </w:rPr>
        <w:t xml:space="preserve"> presente Ley, tendrá vigencia a partir de la promulgación de</w:t>
      </w:r>
      <w:r w:rsidR="00CA5A7A" w:rsidRPr="00CA5A7A">
        <w:rPr>
          <w:rFonts w:ascii="Arial" w:hAnsi="Arial" w:cs="Arial"/>
        </w:rPr>
        <w:t>l Poder Ejecutivo de la Provincia de Entre Ríos,</w:t>
      </w:r>
      <w:r w:rsidR="00CA5A7A">
        <w:rPr>
          <w:rFonts w:ascii="Arial" w:hAnsi="Arial" w:cs="Arial"/>
        </w:rPr>
        <w:t xml:space="preserve"> pudiéndose reglamentar la misma en un período no mayor a los noventa (90) días corridos.</w:t>
      </w:r>
    </w:p>
    <w:p w:rsidR="00CA5A7A" w:rsidRDefault="00CA5A7A" w:rsidP="003B15F9">
      <w:pPr>
        <w:spacing w:line="480" w:lineRule="auto"/>
        <w:ind w:left="705"/>
        <w:jc w:val="both"/>
        <w:rPr>
          <w:rFonts w:ascii="Arial" w:hAnsi="Arial" w:cs="Arial"/>
          <w:b/>
        </w:rPr>
      </w:pPr>
    </w:p>
    <w:p w:rsidR="00CA5A7A" w:rsidRPr="00CA5A7A" w:rsidRDefault="00CA5A7A" w:rsidP="00EC64F4">
      <w:pPr>
        <w:spacing w:line="480" w:lineRule="auto"/>
        <w:jc w:val="both"/>
        <w:rPr>
          <w:rFonts w:ascii="Arial" w:hAnsi="Arial" w:cs="Arial"/>
        </w:rPr>
      </w:pPr>
      <w:r>
        <w:rPr>
          <w:rFonts w:ascii="Arial" w:hAnsi="Arial" w:cs="Arial"/>
          <w:b/>
        </w:rPr>
        <w:t>ARTÍCULO 13</w:t>
      </w:r>
      <w:r w:rsidRPr="0094797C">
        <w:rPr>
          <w:rFonts w:ascii="Arial" w:hAnsi="Arial" w:cs="Arial"/>
          <w:b/>
        </w:rPr>
        <w:t>:</w:t>
      </w:r>
      <w:r>
        <w:rPr>
          <w:rFonts w:ascii="Arial" w:hAnsi="Arial" w:cs="Arial"/>
          <w:b/>
        </w:rPr>
        <w:tab/>
      </w:r>
      <w:r>
        <w:rPr>
          <w:rFonts w:ascii="Arial" w:hAnsi="Arial" w:cs="Arial"/>
        </w:rPr>
        <w:t>De forma.</w:t>
      </w:r>
    </w:p>
    <w:p w:rsidR="00116BBC" w:rsidRPr="00116BBC" w:rsidRDefault="00116BBC" w:rsidP="006745CF">
      <w:pPr>
        <w:spacing w:line="480" w:lineRule="auto"/>
        <w:jc w:val="both"/>
        <w:rPr>
          <w:rFonts w:ascii="Arial" w:hAnsi="Arial" w:cs="Arial"/>
        </w:rPr>
      </w:pPr>
    </w:p>
    <w:p w:rsidR="00116BBC" w:rsidRDefault="00116BBC"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EC64F4" w:rsidRDefault="00EC64F4" w:rsidP="006745CF">
      <w:pPr>
        <w:spacing w:line="480" w:lineRule="auto"/>
        <w:jc w:val="both"/>
        <w:rPr>
          <w:rFonts w:ascii="Arial" w:hAnsi="Arial" w:cs="Arial"/>
        </w:rPr>
      </w:pPr>
    </w:p>
    <w:p w:rsidR="00FB302C" w:rsidRDefault="00FB302C" w:rsidP="00EC64F4">
      <w:pPr>
        <w:spacing w:line="480" w:lineRule="auto"/>
        <w:jc w:val="center"/>
        <w:rPr>
          <w:rFonts w:ascii="Arial" w:hAnsi="Arial" w:cs="Arial"/>
          <w:b/>
        </w:rPr>
      </w:pPr>
    </w:p>
    <w:p w:rsidR="00FB302C" w:rsidRDefault="00FB302C" w:rsidP="00EC64F4">
      <w:pPr>
        <w:spacing w:line="480" w:lineRule="auto"/>
        <w:jc w:val="center"/>
        <w:rPr>
          <w:rFonts w:ascii="Arial" w:hAnsi="Arial" w:cs="Arial"/>
          <w:b/>
        </w:rPr>
      </w:pPr>
    </w:p>
    <w:p w:rsidR="00FB302C" w:rsidRDefault="00FB302C" w:rsidP="00EC64F4">
      <w:pPr>
        <w:spacing w:line="480" w:lineRule="auto"/>
        <w:jc w:val="center"/>
        <w:rPr>
          <w:rFonts w:ascii="Arial" w:hAnsi="Arial" w:cs="Arial"/>
          <w:b/>
        </w:rPr>
      </w:pPr>
    </w:p>
    <w:p w:rsidR="00EC64F4" w:rsidRPr="00EC64F4" w:rsidRDefault="00EC64F4" w:rsidP="00EC64F4">
      <w:pPr>
        <w:spacing w:line="480" w:lineRule="auto"/>
        <w:jc w:val="center"/>
        <w:rPr>
          <w:rFonts w:ascii="Arial" w:hAnsi="Arial" w:cs="Arial"/>
          <w:b/>
        </w:rPr>
      </w:pPr>
      <w:r w:rsidRPr="00EC64F4">
        <w:rPr>
          <w:rFonts w:ascii="Arial" w:hAnsi="Arial" w:cs="Arial"/>
          <w:b/>
        </w:rPr>
        <w:t>FUNDAMENTOS</w:t>
      </w:r>
    </w:p>
    <w:p w:rsidR="00303DD4" w:rsidRPr="006D5536" w:rsidRDefault="00303DD4" w:rsidP="00303DD4">
      <w:pPr>
        <w:spacing w:line="360" w:lineRule="auto"/>
        <w:jc w:val="center"/>
        <w:rPr>
          <w:rFonts w:ascii="Arial" w:hAnsi="Arial" w:cs="Arial"/>
          <w:b/>
        </w:rPr>
      </w:pPr>
      <w:r w:rsidRPr="006D5536">
        <w:rPr>
          <w:rFonts w:ascii="Arial" w:hAnsi="Arial" w:cs="Arial"/>
          <w:b/>
        </w:rPr>
        <w:t>Plan Provincial de Reciclado de Neumáticos</w:t>
      </w:r>
      <w:r w:rsidR="00E252C6">
        <w:rPr>
          <w:rFonts w:ascii="Arial" w:hAnsi="Arial" w:cs="Arial"/>
          <w:b/>
        </w:rPr>
        <w:t xml:space="preserve"> – “</w:t>
      </w:r>
      <w:proofErr w:type="spellStart"/>
      <w:r w:rsidR="00E252C6">
        <w:rPr>
          <w:rFonts w:ascii="Arial" w:hAnsi="Arial" w:cs="Arial"/>
          <w:b/>
        </w:rPr>
        <w:t>PReNeu</w:t>
      </w:r>
      <w:proofErr w:type="spellEnd"/>
      <w:r w:rsidR="00E252C6">
        <w:rPr>
          <w:rFonts w:ascii="Arial" w:hAnsi="Arial" w:cs="Arial"/>
          <w:b/>
        </w:rPr>
        <w:t>”</w:t>
      </w:r>
    </w:p>
    <w:p w:rsidR="00303DD4" w:rsidRDefault="00303DD4" w:rsidP="003E4786">
      <w:pPr>
        <w:spacing w:line="480" w:lineRule="auto"/>
        <w:rPr>
          <w:rFonts w:ascii="Arial" w:hAnsi="Arial" w:cs="Arial"/>
        </w:rPr>
      </w:pPr>
    </w:p>
    <w:p w:rsidR="00795EF1" w:rsidRDefault="00686AB3" w:rsidP="003E4786">
      <w:pPr>
        <w:spacing w:line="480" w:lineRule="auto"/>
        <w:rPr>
          <w:rFonts w:ascii="Arial" w:hAnsi="Arial" w:cs="Arial"/>
        </w:rPr>
      </w:pPr>
      <w:r>
        <w:rPr>
          <w:rFonts w:ascii="Arial" w:hAnsi="Arial" w:cs="Arial"/>
        </w:rPr>
        <w:t>Señor Presidente;</w:t>
      </w:r>
    </w:p>
    <w:p w:rsidR="00686AB3" w:rsidRDefault="00686AB3" w:rsidP="00686AB3">
      <w:pPr>
        <w:spacing w:line="480" w:lineRule="auto"/>
        <w:jc w:val="both"/>
        <w:rPr>
          <w:rFonts w:ascii="Arial" w:hAnsi="Arial" w:cs="Arial"/>
        </w:rPr>
      </w:pPr>
      <w:r>
        <w:rPr>
          <w:rFonts w:ascii="Arial" w:hAnsi="Arial" w:cs="Arial"/>
        </w:rPr>
        <w:tab/>
        <w:t>El objetivo de éste Proyecto de</w:t>
      </w:r>
      <w:r w:rsidR="006B0F07">
        <w:rPr>
          <w:rFonts w:ascii="Arial" w:hAnsi="Arial" w:cs="Arial"/>
        </w:rPr>
        <w:t xml:space="preserve"> Ley, se basa en el aprovechamiento y</w:t>
      </w:r>
      <w:r>
        <w:rPr>
          <w:rFonts w:ascii="Arial" w:hAnsi="Arial" w:cs="Arial"/>
        </w:rPr>
        <w:t xml:space="preserve"> la utilización de los neumáticos en desuso, o comúnmente llamados descartados, para no sólo Proteger nuestro Medio Ambiente, sino además, para su </w:t>
      </w:r>
      <w:r w:rsidR="006B0F07">
        <w:rPr>
          <w:rFonts w:ascii="Arial" w:hAnsi="Arial" w:cs="Arial"/>
        </w:rPr>
        <w:t xml:space="preserve">producción </w:t>
      </w:r>
      <w:r>
        <w:rPr>
          <w:rFonts w:ascii="Arial" w:hAnsi="Arial" w:cs="Arial"/>
        </w:rPr>
        <w:t xml:space="preserve">en las diferentes sustancias de la </w:t>
      </w:r>
      <w:r w:rsidR="006B0F07">
        <w:rPr>
          <w:rFonts w:ascii="Arial" w:hAnsi="Arial" w:cs="Arial"/>
        </w:rPr>
        <w:t xml:space="preserve">industria </w:t>
      </w:r>
      <w:r>
        <w:rPr>
          <w:rFonts w:ascii="Arial" w:hAnsi="Arial" w:cs="Arial"/>
        </w:rPr>
        <w:t>de su reciclado, con lo cual también, podemos hablar de comercialización y creación de nuevas fuentes de trabajo.</w:t>
      </w:r>
    </w:p>
    <w:p w:rsidR="00686AB3" w:rsidRDefault="00A335FF" w:rsidP="00686AB3">
      <w:pPr>
        <w:spacing w:line="480" w:lineRule="auto"/>
        <w:jc w:val="both"/>
        <w:rPr>
          <w:rFonts w:ascii="Arial" w:hAnsi="Arial" w:cs="Arial"/>
        </w:rPr>
      </w:pPr>
      <w:r>
        <w:rPr>
          <w:rFonts w:ascii="Arial" w:hAnsi="Arial" w:cs="Arial"/>
        </w:rPr>
        <w:tab/>
        <w:t xml:space="preserve">La gran expansión que ha tenido la industria automotriz y </w:t>
      </w:r>
      <w:r w:rsidR="0076441C">
        <w:rPr>
          <w:rFonts w:ascii="Arial" w:hAnsi="Arial" w:cs="Arial"/>
        </w:rPr>
        <w:t>agro</w:t>
      </w:r>
      <w:r w:rsidR="006B0F07">
        <w:rPr>
          <w:rFonts w:ascii="Arial" w:hAnsi="Arial" w:cs="Arial"/>
        </w:rPr>
        <w:t xml:space="preserve">-metal </w:t>
      </w:r>
      <w:r w:rsidR="0076441C">
        <w:rPr>
          <w:rFonts w:ascii="Arial" w:hAnsi="Arial" w:cs="Arial"/>
        </w:rPr>
        <w:t xml:space="preserve"> mecánica, a partir de las altas tecnologías desarrolladas al efecto, han promovido una gran producción de neumáticos, que siempre resultaron “desechables”, una vez </w:t>
      </w:r>
      <w:r w:rsidR="00563552">
        <w:rPr>
          <w:rFonts w:ascii="Arial" w:hAnsi="Arial" w:cs="Arial"/>
        </w:rPr>
        <w:t>concluidos</w:t>
      </w:r>
      <w:r w:rsidR="0076441C">
        <w:rPr>
          <w:rFonts w:ascii="Arial" w:hAnsi="Arial" w:cs="Arial"/>
        </w:rPr>
        <w:t xml:space="preserve"> sus ciclos de vida útil.</w:t>
      </w:r>
    </w:p>
    <w:p w:rsidR="0076441C" w:rsidRDefault="0076441C" w:rsidP="00686AB3">
      <w:pPr>
        <w:spacing w:line="480" w:lineRule="auto"/>
        <w:jc w:val="both"/>
        <w:rPr>
          <w:rFonts w:ascii="Arial" w:hAnsi="Arial" w:cs="Arial"/>
        </w:rPr>
      </w:pPr>
      <w:r>
        <w:rPr>
          <w:rFonts w:ascii="Arial" w:hAnsi="Arial" w:cs="Arial"/>
        </w:rPr>
        <w:tab/>
        <w:t xml:space="preserve">Ante el dilema que siempre ha acontecido en la disposición final de los mismos, y el común denominador que resulta, sobre el cuidado del Medio Ambiente, </w:t>
      </w:r>
      <w:r w:rsidR="00563552">
        <w:rPr>
          <w:rFonts w:ascii="Arial" w:hAnsi="Arial" w:cs="Arial"/>
        </w:rPr>
        <w:t>se está trabajando en una solución al problema, como lo que resulta con el Reciclado de los mismos.</w:t>
      </w:r>
    </w:p>
    <w:p w:rsidR="00563552" w:rsidRDefault="00563552" w:rsidP="00686AB3">
      <w:pPr>
        <w:spacing w:line="480" w:lineRule="auto"/>
        <w:jc w:val="both"/>
        <w:rPr>
          <w:rFonts w:ascii="Arial" w:hAnsi="Arial" w:cs="Arial"/>
        </w:rPr>
      </w:pPr>
      <w:r>
        <w:rPr>
          <w:rFonts w:ascii="Arial" w:hAnsi="Arial" w:cs="Arial"/>
        </w:rPr>
        <w:tab/>
        <w:t>Es importante tomar conciencia con las consecuencias que generan los neumáticos en desuso, que no son biodegradables en el tiempo</w:t>
      </w:r>
      <w:r w:rsidR="00FB46B8">
        <w:rPr>
          <w:rFonts w:ascii="Arial" w:hAnsi="Arial" w:cs="Arial"/>
        </w:rPr>
        <w:t xml:space="preserve">, </w:t>
      </w:r>
      <w:r w:rsidR="009D31AD">
        <w:rPr>
          <w:rFonts w:ascii="Arial" w:hAnsi="Arial" w:cs="Arial"/>
        </w:rPr>
        <w:t xml:space="preserve">ya que tardan alrededor </w:t>
      </w:r>
      <w:r w:rsidR="00FB46B8">
        <w:rPr>
          <w:rFonts w:ascii="Arial" w:hAnsi="Arial" w:cs="Arial"/>
        </w:rPr>
        <w:t>de 600 años</w:t>
      </w:r>
      <w:r w:rsidR="009D31AD">
        <w:rPr>
          <w:rFonts w:ascii="Arial" w:hAnsi="Arial" w:cs="Arial"/>
        </w:rPr>
        <w:t xml:space="preserve"> y causan</w:t>
      </w:r>
      <w:r>
        <w:rPr>
          <w:rFonts w:ascii="Arial" w:hAnsi="Arial" w:cs="Arial"/>
        </w:rPr>
        <w:t xml:space="preserve"> daños </w:t>
      </w:r>
      <w:r w:rsidR="009D31AD">
        <w:rPr>
          <w:rFonts w:ascii="Arial" w:hAnsi="Arial" w:cs="Arial"/>
        </w:rPr>
        <w:t xml:space="preserve">negativos </w:t>
      </w:r>
      <w:r>
        <w:rPr>
          <w:rFonts w:ascii="Arial" w:hAnsi="Arial" w:cs="Arial"/>
        </w:rPr>
        <w:t>a la naturaleza.</w:t>
      </w:r>
    </w:p>
    <w:p w:rsidR="00FB302C" w:rsidRDefault="00FB302C" w:rsidP="00563552">
      <w:pPr>
        <w:spacing w:line="480" w:lineRule="auto"/>
        <w:ind w:firstLine="708"/>
        <w:jc w:val="both"/>
        <w:rPr>
          <w:rFonts w:ascii="Arial" w:hAnsi="Arial" w:cs="Arial"/>
        </w:rPr>
      </w:pPr>
    </w:p>
    <w:p w:rsidR="00FB302C" w:rsidRDefault="00FB302C" w:rsidP="00563552">
      <w:pPr>
        <w:spacing w:line="480" w:lineRule="auto"/>
        <w:ind w:firstLine="708"/>
        <w:jc w:val="both"/>
        <w:rPr>
          <w:rFonts w:ascii="Arial" w:hAnsi="Arial" w:cs="Arial"/>
        </w:rPr>
      </w:pPr>
    </w:p>
    <w:p w:rsidR="00FB302C" w:rsidRDefault="00FB302C" w:rsidP="00563552">
      <w:pPr>
        <w:spacing w:line="480" w:lineRule="auto"/>
        <w:ind w:firstLine="708"/>
        <w:jc w:val="both"/>
        <w:rPr>
          <w:rFonts w:ascii="Arial" w:hAnsi="Arial" w:cs="Arial"/>
        </w:rPr>
      </w:pPr>
    </w:p>
    <w:p w:rsidR="00FB302C" w:rsidRDefault="00FB302C" w:rsidP="00563552">
      <w:pPr>
        <w:spacing w:line="480" w:lineRule="auto"/>
        <w:ind w:firstLine="708"/>
        <w:jc w:val="both"/>
        <w:rPr>
          <w:rFonts w:ascii="Arial" w:hAnsi="Arial" w:cs="Arial"/>
        </w:rPr>
      </w:pPr>
    </w:p>
    <w:p w:rsidR="00563552" w:rsidRDefault="00563552" w:rsidP="00563552">
      <w:pPr>
        <w:spacing w:line="480" w:lineRule="auto"/>
        <w:ind w:firstLine="708"/>
        <w:jc w:val="both"/>
        <w:rPr>
          <w:rFonts w:ascii="Arial" w:hAnsi="Arial" w:cs="Arial"/>
        </w:rPr>
      </w:pPr>
      <w:r>
        <w:rPr>
          <w:rFonts w:ascii="Arial" w:hAnsi="Arial" w:cs="Arial"/>
        </w:rPr>
        <w:t>Buscando una solución, de tal forma que puedan comprometerse e involucrarse distintos sectores de la comunidad, podremos lograr un desarrollo sustentable preservando el Medio Ambiente.</w:t>
      </w:r>
    </w:p>
    <w:p w:rsidR="00271487" w:rsidRDefault="00FB46B8" w:rsidP="00271487">
      <w:pPr>
        <w:spacing w:line="480" w:lineRule="auto"/>
        <w:jc w:val="both"/>
        <w:rPr>
          <w:rFonts w:ascii="Arial" w:hAnsi="Arial" w:cs="Arial"/>
          <w:lang w:eastAsia="es-AR"/>
        </w:rPr>
      </w:pPr>
      <w:r>
        <w:tab/>
      </w:r>
      <w:r w:rsidR="00155917" w:rsidRPr="00155917">
        <w:rPr>
          <w:rFonts w:ascii="Arial" w:hAnsi="Arial" w:cs="Arial"/>
        </w:rPr>
        <w:t>Debemos tener en cuenta a</w:t>
      </w:r>
      <w:r>
        <w:rPr>
          <w:rFonts w:ascii="Arial" w:hAnsi="Arial" w:cs="Arial"/>
          <w:lang w:eastAsia="es-AR"/>
        </w:rPr>
        <w:t>demás,</w:t>
      </w:r>
      <w:r w:rsidR="00155917">
        <w:rPr>
          <w:rFonts w:ascii="Arial" w:hAnsi="Arial" w:cs="Arial"/>
          <w:lang w:eastAsia="es-AR"/>
        </w:rPr>
        <w:t xml:space="preserve"> que</w:t>
      </w:r>
      <w:r>
        <w:rPr>
          <w:rFonts w:ascii="Arial" w:hAnsi="Arial" w:cs="Arial"/>
          <w:lang w:eastAsia="es-AR"/>
        </w:rPr>
        <w:t xml:space="preserve"> la</w:t>
      </w:r>
      <w:r w:rsidRPr="001B095F">
        <w:rPr>
          <w:rFonts w:ascii="Arial" w:hAnsi="Arial" w:cs="Arial"/>
          <w:lang w:eastAsia="es-AR"/>
        </w:rPr>
        <w:t xml:space="preserve"> disposición inadecuada</w:t>
      </w:r>
      <w:r>
        <w:rPr>
          <w:rFonts w:ascii="Arial" w:hAnsi="Arial" w:cs="Arial"/>
          <w:lang w:eastAsia="es-AR"/>
        </w:rPr>
        <w:t xml:space="preserve"> de los neumáticos</w:t>
      </w:r>
      <w:r w:rsidRPr="001B095F">
        <w:rPr>
          <w:rFonts w:ascii="Arial" w:hAnsi="Arial" w:cs="Arial"/>
          <w:lang w:eastAsia="es-AR"/>
        </w:rPr>
        <w:t xml:space="preserve"> en espacios públicos genera un hábitat propicio para la proliferación de roedores y mosquitos</w:t>
      </w:r>
      <w:r>
        <w:rPr>
          <w:rFonts w:ascii="Arial" w:hAnsi="Arial" w:cs="Arial"/>
          <w:lang w:eastAsia="es-AR"/>
        </w:rPr>
        <w:t xml:space="preserve"> </w:t>
      </w:r>
      <w:r w:rsidRPr="001B095F">
        <w:rPr>
          <w:rFonts w:ascii="Arial" w:hAnsi="Arial" w:cs="Arial"/>
          <w:lang w:eastAsia="es-AR"/>
        </w:rPr>
        <w:t>tra</w:t>
      </w:r>
      <w:r w:rsidR="00155917">
        <w:rPr>
          <w:rFonts w:ascii="Arial" w:hAnsi="Arial" w:cs="Arial"/>
          <w:lang w:eastAsia="es-AR"/>
        </w:rPr>
        <w:t>nsmisores del dengue, entre otra</w:t>
      </w:r>
      <w:r w:rsidRPr="001B095F">
        <w:rPr>
          <w:rFonts w:ascii="Arial" w:hAnsi="Arial" w:cs="Arial"/>
          <w:lang w:eastAsia="es-AR"/>
        </w:rPr>
        <w:t>s</w:t>
      </w:r>
      <w:r w:rsidR="00155917">
        <w:rPr>
          <w:rFonts w:ascii="Arial" w:hAnsi="Arial" w:cs="Arial"/>
          <w:lang w:eastAsia="es-AR"/>
        </w:rPr>
        <w:t xml:space="preserve"> enfermedades y </w:t>
      </w:r>
      <w:r w:rsidRPr="001B095F">
        <w:rPr>
          <w:rFonts w:ascii="Arial" w:hAnsi="Arial" w:cs="Arial"/>
          <w:lang w:eastAsia="es-AR"/>
        </w:rPr>
        <w:t xml:space="preserve"> riesgos</w:t>
      </w:r>
      <w:r w:rsidR="009D31AD">
        <w:rPr>
          <w:rFonts w:ascii="Arial" w:hAnsi="Arial" w:cs="Arial"/>
          <w:lang w:eastAsia="es-AR"/>
        </w:rPr>
        <w:t>, incluso muertes</w:t>
      </w:r>
      <w:r w:rsidRPr="001B095F">
        <w:rPr>
          <w:rFonts w:ascii="Arial" w:hAnsi="Arial" w:cs="Arial"/>
          <w:lang w:eastAsia="es-AR"/>
        </w:rPr>
        <w:t xml:space="preserve">. </w:t>
      </w:r>
    </w:p>
    <w:p w:rsidR="00155917" w:rsidRDefault="00FB46B8" w:rsidP="0037670D">
      <w:pPr>
        <w:autoSpaceDE w:val="0"/>
        <w:autoSpaceDN w:val="0"/>
        <w:adjustRightInd w:val="0"/>
        <w:spacing w:line="480" w:lineRule="auto"/>
        <w:ind w:firstLine="708"/>
        <w:jc w:val="both"/>
        <w:rPr>
          <w:rFonts w:ascii="Arial" w:hAnsi="Arial" w:cs="Arial"/>
          <w:lang w:eastAsia="es-AR"/>
        </w:rPr>
      </w:pPr>
      <w:r w:rsidRPr="001B095F">
        <w:rPr>
          <w:rFonts w:ascii="Arial" w:hAnsi="Arial" w:cs="Arial"/>
          <w:lang w:eastAsia="es-AR"/>
        </w:rPr>
        <w:t>E</w:t>
      </w:r>
      <w:r w:rsidR="00271487">
        <w:rPr>
          <w:rFonts w:ascii="Arial" w:hAnsi="Arial" w:cs="Arial"/>
          <w:lang w:eastAsia="es-AR"/>
        </w:rPr>
        <w:t>n el</w:t>
      </w:r>
      <w:r w:rsidRPr="001B095F">
        <w:rPr>
          <w:rFonts w:ascii="Arial" w:hAnsi="Arial" w:cs="Arial"/>
          <w:lang w:eastAsia="es-AR"/>
        </w:rPr>
        <w:t xml:space="preserve"> análisis de estos problemas, pensando en dar soluciones efectivas para la comunidad y bajo la convicción de agregar valor a los residuos, </w:t>
      </w:r>
      <w:r w:rsidR="00271487">
        <w:rPr>
          <w:rFonts w:ascii="Arial" w:hAnsi="Arial" w:cs="Arial"/>
          <w:lang w:eastAsia="es-AR"/>
        </w:rPr>
        <w:t>el INTI crea</w:t>
      </w:r>
      <w:r w:rsidRPr="001B095F">
        <w:rPr>
          <w:rFonts w:ascii="Arial" w:hAnsi="Arial" w:cs="Arial"/>
          <w:lang w:eastAsia="es-AR"/>
        </w:rPr>
        <w:t xml:space="preserve"> una Comisión Permanente de Trabajo de Reciclado de Neumáticos, </w:t>
      </w:r>
      <w:r w:rsidR="0037670D">
        <w:rPr>
          <w:rFonts w:ascii="Arial" w:eastAsiaTheme="minorHAnsi" w:hAnsi="Arial" w:cs="Arial"/>
          <w:lang w:val="es-AR" w:eastAsia="en-US"/>
        </w:rPr>
        <w:t>creada mediante</w:t>
      </w:r>
      <w:r w:rsidR="0037670D" w:rsidRPr="0037670D">
        <w:rPr>
          <w:rFonts w:ascii="Arial" w:eastAsiaTheme="minorHAnsi" w:hAnsi="Arial" w:cs="Arial"/>
          <w:lang w:val="es-AR" w:eastAsia="en-US"/>
        </w:rPr>
        <w:t xml:space="preserve"> Disposición</w:t>
      </w:r>
      <w:r w:rsidR="0037670D">
        <w:rPr>
          <w:rFonts w:ascii="Arial" w:eastAsiaTheme="minorHAnsi" w:hAnsi="Arial" w:cs="Arial"/>
          <w:lang w:val="es-AR" w:eastAsia="en-US"/>
        </w:rPr>
        <w:t xml:space="preserve"> de la </w:t>
      </w:r>
      <w:r w:rsidR="0037670D" w:rsidRPr="0037670D">
        <w:rPr>
          <w:rFonts w:ascii="Arial" w:eastAsiaTheme="minorHAnsi" w:hAnsi="Arial" w:cs="Arial"/>
          <w:lang w:val="es-AR" w:eastAsia="en-US"/>
        </w:rPr>
        <w:t xml:space="preserve">Presidencia </w:t>
      </w:r>
      <w:r w:rsidR="0037670D">
        <w:rPr>
          <w:rFonts w:ascii="Arial" w:eastAsiaTheme="minorHAnsi" w:hAnsi="Arial" w:cs="Arial"/>
          <w:lang w:val="es-AR" w:eastAsia="en-US"/>
        </w:rPr>
        <w:t>“</w:t>
      </w:r>
      <w:r w:rsidR="0037670D" w:rsidRPr="0037670D">
        <w:rPr>
          <w:rFonts w:ascii="Arial" w:eastAsiaTheme="minorHAnsi" w:hAnsi="Arial" w:cs="Arial"/>
          <w:lang w:val="es-AR" w:eastAsia="en-US"/>
        </w:rPr>
        <w:t>INTI 331/2003</w:t>
      </w:r>
      <w:r w:rsidR="0037670D">
        <w:rPr>
          <w:rFonts w:ascii="Arial" w:eastAsiaTheme="minorHAnsi" w:hAnsi="Arial" w:cs="Arial"/>
          <w:lang w:val="es-AR" w:eastAsia="en-US"/>
        </w:rPr>
        <w:t>”</w:t>
      </w:r>
      <w:r w:rsidR="0037670D" w:rsidRPr="0037670D">
        <w:rPr>
          <w:rFonts w:ascii="Arial" w:eastAsiaTheme="minorHAnsi" w:hAnsi="Arial" w:cs="Arial"/>
          <w:lang w:val="es-AR" w:eastAsia="en-US"/>
        </w:rPr>
        <w:t xml:space="preserve"> y coordinada por el Centro INTI-Caucho</w:t>
      </w:r>
      <w:r w:rsidRPr="001B095F">
        <w:rPr>
          <w:rFonts w:ascii="Arial" w:hAnsi="Arial" w:cs="Arial"/>
          <w:lang w:eastAsia="es-AR"/>
        </w:rPr>
        <w:t xml:space="preserve"> e integrada por fabricantes, importadores, reconstructores, cámaras empresarias y organismos públicos. </w:t>
      </w:r>
    </w:p>
    <w:p w:rsidR="00155917" w:rsidRDefault="00FB46B8" w:rsidP="00271487">
      <w:pPr>
        <w:spacing w:line="480" w:lineRule="auto"/>
        <w:ind w:firstLine="708"/>
        <w:jc w:val="both"/>
        <w:rPr>
          <w:rFonts w:ascii="Arial" w:hAnsi="Arial" w:cs="Arial"/>
          <w:lang w:eastAsia="es-AR"/>
        </w:rPr>
      </w:pPr>
      <w:r w:rsidRPr="001B095F">
        <w:rPr>
          <w:rFonts w:ascii="Arial" w:hAnsi="Arial" w:cs="Arial"/>
          <w:lang w:eastAsia="es-AR"/>
        </w:rPr>
        <w:t xml:space="preserve">Dicha comisión articuló los sectores público y privado para el desarrollo de un modelo de gestión integral de neumáticos fuera de uso. En esta dirección, la comisión de trabajo realizó un estudio previo de la distribución de este residuo en el país, analizando posibles acciones por zonas geográficas. </w:t>
      </w:r>
    </w:p>
    <w:p w:rsidR="00155917" w:rsidRDefault="00FB46B8" w:rsidP="00271487">
      <w:pPr>
        <w:spacing w:line="480" w:lineRule="auto"/>
        <w:ind w:firstLine="708"/>
        <w:jc w:val="both"/>
        <w:rPr>
          <w:rFonts w:ascii="Arial" w:hAnsi="Arial" w:cs="Arial"/>
          <w:lang w:eastAsia="es-AR"/>
        </w:rPr>
      </w:pPr>
      <w:r w:rsidRPr="001B095F">
        <w:rPr>
          <w:rFonts w:ascii="Arial" w:hAnsi="Arial" w:cs="Arial"/>
          <w:lang w:eastAsia="es-AR"/>
        </w:rPr>
        <w:t xml:space="preserve">A nivel nacional, se elevaron propuestas a las autoridades correspondientes a fin de encarar una solución integral al problema y asimismo se diseñó un Modelo de Gestión de Neumáticos Fuera de Uso. </w:t>
      </w:r>
    </w:p>
    <w:p w:rsidR="00FB302C" w:rsidRDefault="00FB302C" w:rsidP="00271487">
      <w:pPr>
        <w:spacing w:line="480" w:lineRule="auto"/>
        <w:ind w:firstLine="708"/>
        <w:jc w:val="both"/>
        <w:rPr>
          <w:rFonts w:ascii="Arial" w:hAnsi="Arial" w:cs="Arial"/>
          <w:lang w:eastAsia="es-AR"/>
        </w:rPr>
      </w:pPr>
    </w:p>
    <w:p w:rsidR="00FB302C" w:rsidRDefault="00FB302C" w:rsidP="00271487">
      <w:pPr>
        <w:spacing w:line="480" w:lineRule="auto"/>
        <w:ind w:firstLine="708"/>
        <w:jc w:val="both"/>
        <w:rPr>
          <w:rFonts w:ascii="Arial" w:hAnsi="Arial" w:cs="Arial"/>
          <w:lang w:eastAsia="es-AR"/>
        </w:rPr>
      </w:pPr>
    </w:p>
    <w:p w:rsidR="00FB302C" w:rsidRDefault="00FB302C" w:rsidP="00271487">
      <w:pPr>
        <w:spacing w:line="480" w:lineRule="auto"/>
        <w:ind w:firstLine="708"/>
        <w:jc w:val="both"/>
        <w:rPr>
          <w:rFonts w:ascii="Arial" w:hAnsi="Arial" w:cs="Arial"/>
          <w:lang w:eastAsia="es-AR"/>
        </w:rPr>
      </w:pPr>
    </w:p>
    <w:p w:rsidR="00FB302C" w:rsidRDefault="00FB302C" w:rsidP="00271487">
      <w:pPr>
        <w:spacing w:line="480" w:lineRule="auto"/>
        <w:ind w:firstLine="708"/>
        <w:jc w:val="both"/>
        <w:rPr>
          <w:rFonts w:ascii="Arial" w:hAnsi="Arial" w:cs="Arial"/>
          <w:lang w:eastAsia="es-AR"/>
        </w:rPr>
      </w:pPr>
    </w:p>
    <w:p w:rsidR="00155917" w:rsidRDefault="00FB46B8" w:rsidP="00271487">
      <w:pPr>
        <w:spacing w:line="480" w:lineRule="auto"/>
        <w:ind w:firstLine="708"/>
        <w:jc w:val="both"/>
        <w:rPr>
          <w:rFonts w:ascii="Arial" w:hAnsi="Arial" w:cs="Arial"/>
          <w:lang w:eastAsia="es-AR"/>
        </w:rPr>
      </w:pPr>
      <w:r w:rsidRPr="001B095F">
        <w:rPr>
          <w:rFonts w:ascii="Arial" w:hAnsi="Arial" w:cs="Arial"/>
          <w:lang w:eastAsia="es-AR"/>
        </w:rPr>
        <w:t>Esta iniciativa</w:t>
      </w:r>
      <w:r w:rsidR="00155917">
        <w:rPr>
          <w:rFonts w:ascii="Arial" w:hAnsi="Arial" w:cs="Arial"/>
          <w:lang w:eastAsia="es-AR"/>
        </w:rPr>
        <w:t>,</w:t>
      </w:r>
      <w:r w:rsidRPr="001B095F">
        <w:rPr>
          <w:rFonts w:ascii="Arial" w:hAnsi="Arial" w:cs="Arial"/>
          <w:lang w:eastAsia="es-AR"/>
        </w:rPr>
        <w:t xml:space="preserve"> también persigue </w:t>
      </w:r>
      <w:r w:rsidR="00A16BE0">
        <w:rPr>
          <w:rFonts w:ascii="Arial" w:hAnsi="Arial" w:cs="Arial"/>
          <w:lang w:eastAsia="es-AR"/>
        </w:rPr>
        <w:t xml:space="preserve">la </w:t>
      </w:r>
      <w:r w:rsidRPr="001B095F">
        <w:rPr>
          <w:rFonts w:ascii="Arial" w:hAnsi="Arial" w:cs="Arial"/>
          <w:lang w:eastAsia="es-AR"/>
        </w:rPr>
        <w:t>genera</w:t>
      </w:r>
      <w:r w:rsidR="00A16BE0">
        <w:rPr>
          <w:rFonts w:ascii="Arial" w:hAnsi="Arial" w:cs="Arial"/>
          <w:lang w:eastAsia="es-AR"/>
        </w:rPr>
        <w:t>ción de</w:t>
      </w:r>
      <w:r w:rsidRPr="001B095F">
        <w:rPr>
          <w:rFonts w:ascii="Arial" w:hAnsi="Arial" w:cs="Arial"/>
          <w:lang w:eastAsia="es-AR"/>
        </w:rPr>
        <w:t xml:space="preserve"> actividades industriales a partir de los materiales recuperados y ayudar a la elaboración de leyes y regulaciones, teniendo en cuenta</w:t>
      </w:r>
      <w:r w:rsidR="00A16BE0">
        <w:rPr>
          <w:rFonts w:ascii="Arial" w:hAnsi="Arial" w:cs="Arial"/>
          <w:lang w:eastAsia="es-AR"/>
        </w:rPr>
        <w:t xml:space="preserve"> los</w:t>
      </w:r>
      <w:r w:rsidRPr="001B095F">
        <w:rPr>
          <w:rFonts w:ascii="Arial" w:hAnsi="Arial" w:cs="Arial"/>
          <w:lang w:eastAsia="es-AR"/>
        </w:rPr>
        <w:t xml:space="preserve"> beneficios ambientales y sociales. </w:t>
      </w:r>
    </w:p>
    <w:p w:rsidR="00155917" w:rsidRDefault="00FB46B8" w:rsidP="00155917">
      <w:pPr>
        <w:spacing w:line="480" w:lineRule="auto"/>
        <w:ind w:firstLine="708"/>
        <w:jc w:val="both"/>
        <w:rPr>
          <w:rFonts w:ascii="Arial" w:hAnsi="Arial" w:cs="Arial"/>
          <w:lang w:eastAsia="es-AR"/>
        </w:rPr>
      </w:pPr>
      <w:r w:rsidRPr="001B095F">
        <w:rPr>
          <w:rFonts w:ascii="Arial" w:hAnsi="Arial" w:cs="Arial"/>
          <w:lang w:eastAsia="es-AR"/>
        </w:rPr>
        <w:t xml:space="preserve">Actualmente, </w:t>
      </w:r>
      <w:r w:rsidR="00271487">
        <w:rPr>
          <w:rFonts w:ascii="Arial" w:hAnsi="Arial" w:cs="Arial"/>
          <w:lang w:eastAsia="es-AR"/>
        </w:rPr>
        <w:t>están</w:t>
      </w:r>
      <w:r w:rsidRPr="001B095F">
        <w:rPr>
          <w:rFonts w:ascii="Arial" w:hAnsi="Arial" w:cs="Arial"/>
          <w:lang w:eastAsia="es-AR"/>
        </w:rPr>
        <w:t xml:space="preserve"> trabaja</w:t>
      </w:r>
      <w:r w:rsidR="00271487">
        <w:rPr>
          <w:rFonts w:ascii="Arial" w:hAnsi="Arial" w:cs="Arial"/>
          <w:lang w:eastAsia="es-AR"/>
        </w:rPr>
        <w:t>ndo</w:t>
      </w:r>
      <w:r w:rsidRPr="001B095F">
        <w:rPr>
          <w:rFonts w:ascii="Arial" w:hAnsi="Arial" w:cs="Arial"/>
          <w:lang w:eastAsia="es-AR"/>
        </w:rPr>
        <w:t xml:space="preserve"> en la implementación de la logística municipal para el abastecimiento de la planta de reciclado, recientemente instalada en un predio cedido por la Coordinación Ecológica Área Metropolitana Sociedad del Estado (CEAMSE). </w:t>
      </w:r>
    </w:p>
    <w:p w:rsidR="00155917" w:rsidRDefault="00155917" w:rsidP="00155917">
      <w:pPr>
        <w:spacing w:line="480" w:lineRule="auto"/>
        <w:ind w:firstLine="708"/>
        <w:jc w:val="both"/>
        <w:rPr>
          <w:rFonts w:ascii="Arial" w:hAnsi="Arial" w:cs="Arial"/>
          <w:lang w:eastAsia="es-AR"/>
        </w:rPr>
      </w:pPr>
      <w:r w:rsidRPr="001B095F">
        <w:rPr>
          <w:rFonts w:ascii="Arial" w:hAnsi="Arial" w:cs="Arial"/>
          <w:lang w:eastAsia="es-AR"/>
        </w:rPr>
        <w:t xml:space="preserve">Esta iniciativa arranca en </w:t>
      </w:r>
      <w:r>
        <w:rPr>
          <w:rFonts w:ascii="Arial" w:hAnsi="Arial" w:cs="Arial"/>
          <w:lang w:eastAsia="es-AR"/>
        </w:rPr>
        <w:t xml:space="preserve">el año </w:t>
      </w:r>
      <w:r w:rsidRPr="001B095F">
        <w:rPr>
          <w:rFonts w:ascii="Arial" w:hAnsi="Arial" w:cs="Arial"/>
          <w:lang w:eastAsia="es-AR"/>
        </w:rPr>
        <w:t>2007, cuando se firma un convenio entre la CEAMSE y la empresa REGOMAX</w:t>
      </w:r>
      <w:r>
        <w:rPr>
          <w:rFonts w:ascii="Arial" w:hAnsi="Arial" w:cs="Arial"/>
          <w:lang w:eastAsia="es-AR"/>
        </w:rPr>
        <w:t>,</w:t>
      </w:r>
      <w:r w:rsidRPr="001B095F">
        <w:rPr>
          <w:rFonts w:ascii="Arial" w:hAnsi="Arial" w:cs="Arial"/>
          <w:lang w:eastAsia="es-AR"/>
        </w:rPr>
        <w:t xml:space="preserve"> a partir del cual la Coordinación cede un terreno de 2 hectáreas por 20 años y deriva la entrega de los neumáticos fuera de uso a la planta de reciclado. Por su parte, la empresa REGOMAX construyó la planta y realizó la inversión en bienes de capital</w:t>
      </w:r>
      <w:r>
        <w:rPr>
          <w:rFonts w:ascii="Arial" w:hAnsi="Arial" w:cs="Arial"/>
          <w:lang w:eastAsia="es-AR"/>
        </w:rPr>
        <w:t>.</w:t>
      </w:r>
    </w:p>
    <w:p w:rsidR="00155917" w:rsidRDefault="00155917" w:rsidP="00155917">
      <w:pPr>
        <w:spacing w:line="480" w:lineRule="auto"/>
        <w:ind w:firstLine="708"/>
        <w:jc w:val="both"/>
        <w:rPr>
          <w:rFonts w:ascii="Arial" w:hAnsi="Arial" w:cs="Arial"/>
          <w:lang w:eastAsia="es-AR"/>
        </w:rPr>
      </w:pPr>
      <w:r w:rsidRPr="001B095F">
        <w:rPr>
          <w:rFonts w:ascii="Arial" w:hAnsi="Arial" w:cs="Arial"/>
          <w:lang w:eastAsia="es-AR"/>
        </w:rPr>
        <w:t xml:space="preserve">Una vez alcanzado el punto de equilibrio del proceso, la empresa pagará un canon anual a la CEAMSE que será destinado a las Plantas Sociales de Reciclado (plantas especialmente diseñadas y ubicadas en los distintos Complejos Ambientales donde </w:t>
      </w:r>
      <w:r>
        <w:rPr>
          <w:rFonts w:ascii="Arial" w:hAnsi="Arial" w:cs="Arial"/>
          <w:lang w:eastAsia="es-AR"/>
        </w:rPr>
        <w:t>R</w:t>
      </w:r>
      <w:r w:rsidRPr="001B095F">
        <w:rPr>
          <w:rFonts w:ascii="Arial" w:hAnsi="Arial" w:cs="Arial"/>
          <w:lang w:eastAsia="es-AR"/>
        </w:rPr>
        <w:t xml:space="preserve">ecolectores </w:t>
      </w:r>
      <w:r>
        <w:rPr>
          <w:rFonts w:ascii="Arial" w:hAnsi="Arial" w:cs="Arial"/>
          <w:lang w:eastAsia="es-AR"/>
        </w:rPr>
        <w:t>I</w:t>
      </w:r>
      <w:r w:rsidRPr="001B095F">
        <w:rPr>
          <w:rFonts w:ascii="Arial" w:hAnsi="Arial" w:cs="Arial"/>
          <w:lang w:eastAsia="es-AR"/>
        </w:rPr>
        <w:t xml:space="preserve">nformales, organizados en </w:t>
      </w:r>
      <w:r>
        <w:rPr>
          <w:rFonts w:ascii="Arial" w:hAnsi="Arial" w:cs="Arial"/>
          <w:lang w:eastAsia="es-AR"/>
        </w:rPr>
        <w:t>A</w:t>
      </w:r>
      <w:r w:rsidRPr="001B095F">
        <w:rPr>
          <w:rFonts w:ascii="Arial" w:hAnsi="Arial" w:cs="Arial"/>
          <w:lang w:eastAsia="es-AR"/>
        </w:rPr>
        <w:t xml:space="preserve">sociaciones </w:t>
      </w:r>
      <w:r>
        <w:rPr>
          <w:rFonts w:ascii="Arial" w:hAnsi="Arial" w:cs="Arial"/>
          <w:lang w:eastAsia="es-AR"/>
        </w:rPr>
        <w:t>C</w:t>
      </w:r>
      <w:r w:rsidRPr="001B095F">
        <w:rPr>
          <w:rFonts w:ascii="Arial" w:hAnsi="Arial" w:cs="Arial"/>
          <w:lang w:eastAsia="es-AR"/>
        </w:rPr>
        <w:t xml:space="preserve">iviles, realizan tareas de separación y clasificación, con las maquinarias y el equipamiento de higiene y seguridad necesario). </w:t>
      </w:r>
    </w:p>
    <w:p w:rsidR="00155917" w:rsidRDefault="00155917" w:rsidP="00155917">
      <w:pPr>
        <w:spacing w:line="480" w:lineRule="auto"/>
        <w:ind w:firstLine="708"/>
        <w:jc w:val="both"/>
        <w:rPr>
          <w:rFonts w:ascii="Arial" w:hAnsi="Arial" w:cs="Arial"/>
          <w:lang w:eastAsia="es-AR"/>
        </w:rPr>
      </w:pPr>
      <w:r w:rsidRPr="001B095F">
        <w:rPr>
          <w:rFonts w:ascii="Arial" w:hAnsi="Arial" w:cs="Arial"/>
          <w:lang w:eastAsia="es-AR"/>
        </w:rPr>
        <w:t>Por su parte, el Centro INTI-Caucho está a cargo de realizar auditorías técnicas, verificando la correcta aplicación de tecnologías y uso de los materiales.</w:t>
      </w:r>
    </w:p>
    <w:p w:rsidR="00FB302C" w:rsidRDefault="00FB302C" w:rsidP="00155917">
      <w:pPr>
        <w:spacing w:line="480" w:lineRule="auto"/>
        <w:ind w:firstLine="708"/>
        <w:jc w:val="both"/>
        <w:rPr>
          <w:rFonts w:ascii="Arial" w:hAnsi="Arial" w:cs="Arial"/>
          <w:lang w:eastAsia="es-AR"/>
        </w:rPr>
      </w:pPr>
    </w:p>
    <w:p w:rsidR="00FB302C" w:rsidRDefault="00FB302C" w:rsidP="00155917">
      <w:pPr>
        <w:spacing w:line="480" w:lineRule="auto"/>
        <w:ind w:firstLine="708"/>
        <w:jc w:val="both"/>
        <w:rPr>
          <w:rFonts w:ascii="Arial" w:hAnsi="Arial" w:cs="Arial"/>
          <w:lang w:eastAsia="es-AR"/>
        </w:rPr>
      </w:pPr>
    </w:p>
    <w:p w:rsidR="00FB302C" w:rsidRDefault="00FB302C" w:rsidP="00155917">
      <w:pPr>
        <w:spacing w:line="480" w:lineRule="auto"/>
        <w:ind w:firstLine="708"/>
        <w:jc w:val="both"/>
        <w:rPr>
          <w:rFonts w:ascii="Arial" w:hAnsi="Arial" w:cs="Arial"/>
          <w:lang w:eastAsia="es-AR"/>
        </w:rPr>
      </w:pPr>
    </w:p>
    <w:p w:rsidR="00FB302C" w:rsidRDefault="00FB302C" w:rsidP="00155917">
      <w:pPr>
        <w:spacing w:line="480" w:lineRule="auto"/>
        <w:ind w:firstLine="708"/>
        <w:jc w:val="both"/>
        <w:rPr>
          <w:rFonts w:ascii="Arial" w:hAnsi="Arial" w:cs="Arial"/>
          <w:lang w:eastAsia="es-AR"/>
        </w:rPr>
      </w:pPr>
    </w:p>
    <w:p w:rsidR="00155917" w:rsidRDefault="00FB302C" w:rsidP="00155917">
      <w:pPr>
        <w:spacing w:line="480" w:lineRule="auto"/>
        <w:ind w:firstLine="708"/>
        <w:jc w:val="both"/>
        <w:rPr>
          <w:rFonts w:ascii="Arial" w:hAnsi="Arial" w:cs="Arial"/>
          <w:lang w:eastAsia="es-AR"/>
        </w:rPr>
      </w:pPr>
      <w:r>
        <w:rPr>
          <w:rFonts w:ascii="Arial" w:hAnsi="Arial" w:cs="Arial"/>
          <w:lang w:eastAsia="es-AR"/>
        </w:rPr>
        <w:t xml:space="preserve">La empresa </w:t>
      </w:r>
      <w:r w:rsidR="00155917" w:rsidRPr="001B095F">
        <w:rPr>
          <w:rFonts w:ascii="Arial" w:hAnsi="Arial" w:cs="Arial"/>
          <w:lang w:eastAsia="es-AR"/>
        </w:rPr>
        <w:t xml:space="preserve">REGOMAX produce molido de goma a partir de los neumáticos y éste es utilizado para la fabricación de pisos, pavimentos deportivos y canchas sintéticas, entre otras aplicaciones. Además, en el proceso de reciclado se recupera el acero y los restos de la tela de la estructura de los neumáticos para luego ser destinados a nuevos usos. </w:t>
      </w:r>
    </w:p>
    <w:p w:rsidR="00155917" w:rsidRDefault="00155917" w:rsidP="00155917">
      <w:pPr>
        <w:spacing w:line="480" w:lineRule="auto"/>
        <w:ind w:firstLine="708"/>
        <w:jc w:val="both"/>
        <w:rPr>
          <w:rFonts w:ascii="Arial" w:hAnsi="Arial" w:cs="Arial"/>
          <w:lang w:eastAsia="es-AR"/>
        </w:rPr>
      </w:pPr>
      <w:r w:rsidRPr="001B095F">
        <w:rPr>
          <w:rFonts w:ascii="Arial" w:hAnsi="Arial" w:cs="Arial"/>
          <w:lang w:eastAsia="es-AR"/>
        </w:rPr>
        <w:t>La sustitución de la importación del molido de goma es uno de los objetivos principales del emprendimiento, como también facilitar la exportación de canchas sintéticas y pisos deportivos.</w:t>
      </w:r>
      <w:r>
        <w:rPr>
          <w:rFonts w:ascii="Arial" w:hAnsi="Arial" w:cs="Arial"/>
          <w:lang w:eastAsia="es-AR"/>
        </w:rPr>
        <w:t xml:space="preserve"> </w:t>
      </w:r>
    </w:p>
    <w:p w:rsidR="00155917" w:rsidRDefault="00155917" w:rsidP="00155917">
      <w:pPr>
        <w:spacing w:line="480" w:lineRule="auto"/>
        <w:ind w:firstLine="708"/>
        <w:jc w:val="both"/>
        <w:rPr>
          <w:rFonts w:ascii="Arial" w:hAnsi="Arial" w:cs="Arial"/>
          <w:lang w:eastAsia="es-AR"/>
        </w:rPr>
      </w:pPr>
      <w:r w:rsidRPr="001B095F">
        <w:rPr>
          <w:rFonts w:ascii="Arial" w:hAnsi="Arial" w:cs="Arial"/>
          <w:lang w:eastAsia="es-AR"/>
        </w:rPr>
        <w:t>En este marco, el INTI se encu</w:t>
      </w:r>
      <w:r>
        <w:rPr>
          <w:rFonts w:ascii="Arial" w:hAnsi="Arial" w:cs="Arial"/>
          <w:lang w:eastAsia="es-AR"/>
        </w:rPr>
        <w:t>entra trabajando con distintos Municipios de la P</w:t>
      </w:r>
      <w:r w:rsidRPr="001B095F">
        <w:rPr>
          <w:rFonts w:ascii="Arial" w:hAnsi="Arial" w:cs="Arial"/>
          <w:lang w:eastAsia="es-AR"/>
        </w:rPr>
        <w:t>rovincia de Buenos Aires</w:t>
      </w:r>
      <w:r>
        <w:rPr>
          <w:rFonts w:ascii="Arial" w:hAnsi="Arial" w:cs="Arial"/>
          <w:lang w:eastAsia="es-AR"/>
        </w:rPr>
        <w:t>,</w:t>
      </w:r>
      <w:r w:rsidRPr="001B095F">
        <w:rPr>
          <w:rFonts w:ascii="Arial" w:hAnsi="Arial" w:cs="Arial"/>
          <w:lang w:eastAsia="es-AR"/>
        </w:rPr>
        <w:t xml:space="preserve"> para el diseño de la logística de abastecimiento de la planta. </w:t>
      </w:r>
    </w:p>
    <w:p w:rsidR="0037670D" w:rsidRDefault="00155917" w:rsidP="00155917">
      <w:pPr>
        <w:spacing w:line="480" w:lineRule="auto"/>
        <w:ind w:firstLine="708"/>
        <w:jc w:val="both"/>
        <w:rPr>
          <w:rFonts w:ascii="Arial" w:hAnsi="Arial" w:cs="Arial"/>
          <w:lang w:eastAsia="es-AR"/>
        </w:rPr>
      </w:pPr>
      <w:r w:rsidRPr="001B095F">
        <w:rPr>
          <w:rFonts w:ascii="Arial" w:hAnsi="Arial" w:cs="Arial"/>
          <w:lang w:eastAsia="es-AR"/>
        </w:rPr>
        <w:t xml:space="preserve">Además, como colaboración con los programas de </w:t>
      </w:r>
      <w:r>
        <w:rPr>
          <w:rFonts w:ascii="Arial" w:hAnsi="Arial" w:cs="Arial"/>
          <w:lang w:eastAsia="es-AR"/>
        </w:rPr>
        <w:t>E</w:t>
      </w:r>
      <w:r w:rsidRPr="001B095F">
        <w:rPr>
          <w:rFonts w:ascii="Arial" w:hAnsi="Arial" w:cs="Arial"/>
          <w:lang w:eastAsia="es-AR"/>
        </w:rPr>
        <w:t xml:space="preserve">ducación </w:t>
      </w:r>
      <w:r>
        <w:rPr>
          <w:rFonts w:ascii="Arial" w:hAnsi="Arial" w:cs="Arial"/>
          <w:lang w:eastAsia="es-AR"/>
        </w:rPr>
        <w:t>Ambiental M</w:t>
      </w:r>
      <w:r w:rsidRPr="001B095F">
        <w:rPr>
          <w:rFonts w:ascii="Arial" w:hAnsi="Arial" w:cs="Arial"/>
          <w:lang w:eastAsia="es-AR"/>
        </w:rPr>
        <w:t>unicipales, se ocupa de entregar material i</w:t>
      </w:r>
      <w:r w:rsidR="0037670D">
        <w:rPr>
          <w:rFonts w:ascii="Arial" w:hAnsi="Arial" w:cs="Arial"/>
          <w:lang w:eastAsia="es-AR"/>
        </w:rPr>
        <w:t xml:space="preserve">nformativo de difusión pública. </w:t>
      </w:r>
    </w:p>
    <w:p w:rsidR="0037670D" w:rsidRDefault="00155917" w:rsidP="00155917">
      <w:pPr>
        <w:spacing w:line="480" w:lineRule="auto"/>
        <w:ind w:firstLine="708"/>
        <w:jc w:val="both"/>
        <w:rPr>
          <w:rFonts w:ascii="Arial" w:hAnsi="Arial" w:cs="Arial"/>
          <w:lang w:eastAsia="es-AR"/>
        </w:rPr>
      </w:pPr>
      <w:r w:rsidRPr="001B095F">
        <w:rPr>
          <w:rFonts w:ascii="Arial" w:hAnsi="Arial" w:cs="Arial"/>
          <w:lang w:eastAsia="es-AR"/>
        </w:rPr>
        <w:t>También</w:t>
      </w:r>
      <w:r w:rsidR="0037670D">
        <w:rPr>
          <w:rFonts w:ascii="Arial" w:hAnsi="Arial" w:cs="Arial"/>
          <w:lang w:eastAsia="es-AR"/>
        </w:rPr>
        <w:t>,</w:t>
      </w:r>
      <w:r w:rsidRPr="001B095F">
        <w:rPr>
          <w:rFonts w:ascii="Arial" w:hAnsi="Arial" w:cs="Arial"/>
          <w:lang w:eastAsia="es-AR"/>
        </w:rPr>
        <w:t xml:space="preserve"> asesora en la formulación de las regulaciones legales correspondientes. </w:t>
      </w:r>
    </w:p>
    <w:p w:rsidR="0037670D" w:rsidRDefault="00155917" w:rsidP="0037670D">
      <w:pPr>
        <w:spacing w:line="480" w:lineRule="auto"/>
        <w:ind w:firstLine="708"/>
        <w:jc w:val="both"/>
        <w:rPr>
          <w:rFonts w:ascii="Arial" w:hAnsi="Arial" w:cs="Arial"/>
          <w:lang w:eastAsia="es-AR"/>
        </w:rPr>
      </w:pPr>
      <w:r w:rsidRPr="001B095F">
        <w:rPr>
          <w:rFonts w:ascii="Arial" w:hAnsi="Arial" w:cs="Arial"/>
          <w:lang w:eastAsia="es-AR"/>
        </w:rPr>
        <w:t xml:space="preserve">La ventaja para las </w:t>
      </w:r>
      <w:r w:rsidR="0037670D">
        <w:rPr>
          <w:rFonts w:ascii="Arial" w:hAnsi="Arial" w:cs="Arial"/>
          <w:lang w:eastAsia="es-AR"/>
        </w:rPr>
        <w:t>M</w:t>
      </w:r>
      <w:r w:rsidRPr="001B095F">
        <w:rPr>
          <w:rFonts w:ascii="Arial" w:hAnsi="Arial" w:cs="Arial"/>
          <w:lang w:eastAsia="es-AR"/>
        </w:rPr>
        <w:t>unicipalidades y grandes generadores</w:t>
      </w:r>
      <w:r w:rsidR="0037670D">
        <w:rPr>
          <w:rFonts w:ascii="Arial" w:hAnsi="Arial" w:cs="Arial"/>
          <w:lang w:eastAsia="es-AR"/>
        </w:rPr>
        <w:t>,</w:t>
      </w:r>
      <w:r w:rsidRPr="001B095F">
        <w:rPr>
          <w:rFonts w:ascii="Arial" w:hAnsi="Arial" w:cs="Arial"/>
          <w:lang w:eastAsia="es-AR"/>
        </w:rPr>
        <w:t xml:space="preserve"> reside en el hecho</w:t>
      </w:r>
      <w:r w:rsidR="0037670D">
        <w:rPr>
          <w:rFonts w:ascii="Arial" w:hAnsi="Arial" w:cs="Arial"/>
          <w:lang w:eastAsia="es-AR"/>
        </w:rPr>
        <w:t>,</w:t>
      </w:r>
      <w:r w:rsidRPr="001B095F">
        <w:rPr>
          <w:rFonts w:ascii="Arial" w:hAnsi="Arial" w:cs="Arial"/>
          <w:lang w:eastAsia="es-AR"/>
        </w:rPr>
        <w:t xml:space="preserve"> de que no deberán pagar por la disposición final de los ne</w:t>
      </w:r>
      <w:r w:rsidR="0037670D">
        <w:rPr>
          <w:rFonts w:ascii="Arial" w:hAnsi="Arial" w:cs="Arial"/>
          <w:lang w:eastAsia="es-AR"/>
        </w:rPr>
        <w:t>umáticos y se les entregará el Certificado A</w:t>
      </w:r>
      <w:r w:rsidRPr="001B095F">
        <w:rPr>
          <w:rFonts w:ascii="Arial" w:hAnsi="Arial" w:cs="Arial"/>
          <w:lang w:eastAsia="es-AR"/>
        </w:rPr>
        <w:t xml:space="preserve">mbiental correspondiente. </w:t>
      </w:r>
    </w:p>
    <w:p w:rsidR="00FB302C" w:rsidRDefault="00155917" w:rsidP="0037670D">
      <w:pPr>
        <w:spacing w:line="480" w:lineRule="auto"/>
        <w:ind w:firstLine="708"/>
        <w:jc w:val="both"/>
        <w:rPr>
          <w:rFonts w:ascii="Arial" w:hAnsi="Arial" w:cs="Arial"/>
          <w:lang w:eastAsia="es-AR"/>
        </w:rPr>
      </w:pPr>
      <w:r w:rsidRPr="001B095F">
        <w:rPr>
          <w:rFonts w:ascii="Arial" w:hAnsi="Arial" w:cs="Arial"/>
          <w:lang w:eastAsia="es-AR"/>
        </w:rPr>
        <w:t>Este modelo de intervención muestra que el trabajo conjunto entre organismos del Estado y actores del sector privado</w:t>
      </w:r>
      <w:r w:rsidR="0037670D">
        <w:rPr>
          <w:rFonts w:ascii="Arial" w:hAnsi="Arial" w:cs="Arial"/>
          <w:lang w:eastAsia="es-AR"/>
        </w:rPr>
        <w:t>,</w:t>
      </w:r>
      <w:r w:rsidRPr="001B095F">
        <w:rPr>
          <w:rFonts w:ascii="Arial" w:hAnsi="Arial" w:cs="Arial"/>
          <w:lang w:eastAsia="es-AR"/>
        </w:rPr>
        <w:t xml:space="preserve"> puede resolver con </w:t>
      </w:r>
    </w:p>
    <w:p w:rsidR="00FB302C" w:rsidRDefault="00FB302C" w:rsidP="0037670D">
      <w:pPr>
        <w:spacing w:line="480" w:lineRule="auto"/>
        <w:ind w:firstLine="708"/>
        <w:jc w:val="both"/>
        <w:rPr>
          <w:rFonts w:ascii="Arial" w:hAnsi="Arial" w:cs="Arial"/>
          <w:lang w:eastAsia="es-AR"/>
        </w:rPr>
      </w:pPr>
    </w:p>
    <w:p w:rsidR="00FB302C" w:rsidRDefault="00FB302C" w:rsidP="0037670D">
      <w:pPr>
        <w:spacing w:line="480" w:lineRule="auto"/>
        <w:ind w:firstLine="708"/>
        <w:jc w:val="both"/>
        <w:rPr>
          <w:rFonts w:ascii="Arial" w:hAnsi="Arial" w:cs="Arial"/>
          <w:lang w:eastAsia="es-AR"/>
        </w:rPr>
      </w:pPr>
    </w:p>
    <w:p w:rsidR="00FB302C" w:rsidRDefault="00FB302C" w:rsidP="0037670D">
      <w:pPr>
        <w:spacing w:line="480" w:lineRule="auto"/>
        <w:ind w:firstLine="708"/>
        <w:jc w:val="both"/>
        <w:rPr>
          <w:rFonts w:ascii="Arial" w:hAnsi="Arial" w:cs="Arial"/>
          <w:lang w:eastAsia="es-AR"/>
        </w:rPr>
      </w:pPr>
    </w:p>
    <w:p w:rsidR="00FB302C" w:rsidRDefault="00FB302C" w:rsidP="0037670D">
      <w:pPr>
        <w:spacing w:line="480" w:lineRule="auto"/>
        <w:ind w:firstLine="708"/>
        <w:jc w:val="both"/>
        <w:rPr>
          <w:rFonts w:ascii="Arial" w:hAnsi="Arial" w:cs="Arial"/>
          <w:lang w:eastAsia="es-AR"/>
        </w:rPr>
      </w:pPr>
    </w:p>
    <w:p w:rsidR="00155917" w:rsidRDefault="00155917" w:rsidP="00FB302C">
      <w:pPr>
        <w:spacing w:line="480" w:lineRule="auto"/>
        <w:jc w:val="both"/>
        <w:rPr>
          <w:rFonts w:ascii="Arial" w:hAnsi="Arial" w:cs="Arial"/>
          <w:lang w:eastAsia="es-AR"/>
        </w:rPr>
      </w:pPr>
      <w:proofErr w:type="gramStart"/>
      <w:r w:rsidRPr="001B095F">
        <w:rPr>
          <w:rFonts w:ascii="Arial" w:hAnsi="Arial" w:cs="Arial"/>
          <w:lang w:eastAsia="es-AR"/>
        </w:rPr>
        <w:t>creatividad</w:t>
      </w:r>
      <w:proofErr w:type="gramEnd"/>
      <w:r w:rsidRPr="001B095F">
        <w:rPr>
          <w:rFonts w:ascii="Arial" w:hAnsi="Arial" w:cs="Arial"/>
          <w:lang w:eastAsia="es-AR"/>
        </w:rPr>
        <w:t xml:space="preserve"> y gestión adecuada</w:t>
      </w:r>
      <w:r w:rsidR="0037670D">
        <w:rPr>
          <w:rFonts w:ascii="Arial" w:hAnsi="Arial" w:cs="Arial"/>
          <w:lang w:eastAsia="es-AR"/>
        </w:rPr>
        <w:t>,</w:t>
      </w:r>
      <w:r w:rsidRPr="001B095F">
        <w:rPr>
          <w:rFonts w:ascii="Arial" w:hAnsi="Arial" w:cs="Arial"/>
          <w:lang w:eastAsia="es-AR"/>
        </w:rPr>
        <w:t xml:space="preserve"> problemas ambientales y de salud pública que hasta el momento no tenían solución.</w:t>
      </w:r>
      <w:r w:rsidR="0037670D">
        <w:rPr>
          <w:rFonts w:ascii="Arial" w:hAnsi="Arial" w:cs="Arial"/>
          <w:lang w:eastAsia="es-AR"/>
        </w:rPr>
        <w:t xml:space="preserve"> </w:t>
      </w:r>
    </w:p>
    <w:p w:rsidR="0037670D" w:rsidRPr="0020668C" w:rsidRDefault="0037670D" w:rsidP="0020668C">
      <w:pPr>
        <w:autoSpaceDE w:val="0"/>
        <w:autoSpaceDN w:val="0"/>
        <w:adjustRightInd w:val="0"/>
        <w:spacing w:line="480" w:lineRule="auto"/>
        <w:ind w:firstLine="708"/>
        <w:jc w:val="both"/>
        <w:rPr>
          <w:rFonts w:ascii="Arial" w:hAnsi="Arial" w:cs="Arial"/>
          <w:lang w:eastAsia="es-AR"/>
        </w:rPr>
      </w:pPr>
      <w:r w:rsidRPr="0020668C">
        <w:rPr>
          <w:rFonts w:ascii="Arial" w:hAnsi="Arial" w:cs="Arial"/>
          <w:lang w:eastAsia="es-AR"/>
        </w:rPr>
        <w:t xml:space="preserve">El proceso de trituración de neumáticos se realiza en varias etapas y a temperatura ambiente. </w:t>
      </w:r>
      <w:r w:rsidR="0020668C" w:rsidRPr="0020668C">
        <w:rPr>
          <w:rFonts w:ascii="Arial" w:eastAsiaTheme="minorHAnsi" w:hAnsi="Arial" w:cs="Arial"/>
          <w:lang w:val="es-AR" w:eastAsia="en-US"/>
        </w:rPr>
        <w:t>Ejemplos de uso son: materiales de relleno en productos de caucho, modificadores de asfalto,</w:t>
      </w:r>
      <w:r w:rsidR="0020668C">
        <w:rPr>
          <w:rFonts w:ascii="Arial" w:eastAsiaTheme="minorHAnsi" w:hAnsi="Arial" w:cs="Arial"/>
          <w:lang w:val="es-AR" w:eastAsia="en-US"/>
        </w:rPr>
        <w:t xml:space="preserve"> </w:t>
      </w:r>
      <w:r w:rsidR="0020668C" w:rsidRPr="0020668C">
        <w:rPr>
          <w:rFonts w:ascii="Arial" w:eastAsiaTheme="minorHAnsi" w:hAnsi="Arial" w:cs="Arial"/>
          <w:lang w:val="es-AR" w:eastAsia="en-US"/>
        </w:rPr>
        <w:t>superficies de atletismo y deportes, y productos moldeados y calandrados. Lo que se pretende es</w:t>
      </w:r>
      <w:r w:rsidR="0020668C">
        <w:rPr>
          <w:rFonts w:ascii="Arial" w:eastAsiaTheme="minorHAnsi" w:hAnsi="Arial" w:cs="Arial"/>
          <w:lang w:val="es-AR" w:eastAsia="en-US"/>
        </w:rPr>
        <w:t xml:space="preserve"> </w:t>
      </w:r>
      <w:r w:rsidR="0020668C" w:rsidRPr="0020668C">
        <w:rPr>
          <w:rFonts w:ascii="Arial" w:eastAsiaTheme="minorHAnsi" w:hAnsi="Arial" w:cs="Arial"/>
          <w:lang w:val="es-AR" w:eastAsia="en-US"/>
        </w:rPr>
        <w:t>incrementar la calidad y consistencia del GTR</w:t>
      </w:r>
      <w:r w:rsidR="0020668C">
        <w:rPr>
          <w:rFonts w:ascii="Arial" w:eastAsiaTheme="minorHAnsi" w:hAnsi="Arial" w:cs="Arial"/>
          <w:lang w:val="es-AR" w:eastAsia="en-US"/>
        </w:rPr>
        <w:t xml:space="preserve"> (Caucho de Ruedas Granulado)</w:t>
      </w:r>
      <w:r w:rsidR="0020668C" w:rsidRPr="0020668C">
        <w:rPr>
          <w:rFonts w:ascii="Arial" w:eastAsiaTheme="minorHAnsi" w:hAnsi="Arial" w:cs="Arial"/>
          <w:lang w:val="es-AR" w:eastAsia="en-US"/>
        </w:rPr>
        <w:t>, y ello conducirá a un reciclado del material mucho</w:t>
      </w:r>
      <w:r w:rsidR="0020668C">
        <w:rPr>
          <w:rFonts w:ascii="Arial" w:eastAsiaTheme="minorHAnsi" w:hAnsi="Arial" w:cs="Arial"/>
          <w:lang w:val="es-AR" w:eastAsia="en-US"/>
        </w:rPr>
        <w:t xml:space="preserve"> </w:t>
      </w:r>
      <w:r w:rsidR="0020668C" w:rsidRPr="0020668C">
        <w:rPr>
          <w:rFonts w:ascii="Arial" w:eastAsiaTheme="minorHAnsi" w:hAnsi="Arial" w:cs="Arial"/>
          <w:lang w:val="es-AR" w:eastAsia="en-US"/>
        </w:rPr>
        <w:t>más extenso.</w:t>
      </w:r>
      <w:r w:rsidR="0020668C">
        <w:rPr>
          <w:rFonts w:ascii="Arial" w:eastAsiaTheme="minorHAnsi" w:hAnsi="Arial" w:cs="Arial"/>
          <w:lang w:val="es-AR" w:eastAsia="en-US"/>
        </w:rPr>
        <w:t xml:space="preserve"> </w:t>
      </w:r>
    </w:p>
    <w:p w:rsidR="0037670D" w:rsidRDefault="0037670D" w:rsidP="0037670D">
      <w:pPr>
        <w:spacing w:line="480" w:lineRule="auto"/>
        <w:ind w:firstLine="708"/>
        <w:jc w:val="both"/>
        <w:rPr>
          <w:rFonts w:ascii="Arial" w:hAnsi="Arial" w:cs="Arial"/>
          <w:lang w:eastAsia="es-AR"/>
        </w:rPr>
      </w:pPr>
      <w:r w:rsidRPr="001B095F">
        <w:rPr>
          <w:rFonts w:ascii="Arial" w:hAnsi="Arial" w:cs="Arial"/>
          <w:lang w:eastAsia="es-AR"/>
        </w:rPr>
        <w:t xml:space="preserve">A grandes rasgos, consta de una trituración primaria y una secundaria, incluyendo la separación de la parte metálica y de la parte textil. Los neumáticos ingresan a la planta y en la primera fase del proceso se les extrae el cordón de alambre del talón -anillo de acero- antes de ingresar a la trituración primaria. Esto es necesario para evitar daños y un excesivo desgaste de las cuchillas de los equipos de trituración. </w:t>
      </w:r>
    </w:p>
    <w:p w:rsidR="0037670D" w:rsidRDefault="0037670D" w:rsidP="0037670D">
      <w:pPr>
        <w:spacing w:line="480" w:lineRule="auto"/>
        <w:ind w:firstLine="708"/>
        <w:jc w:val="both"/>
        <w:rPr>
          <w:rFonts w:ascii="Arial" w:hAnsi="Arial" w:cs="Arial"/>
          <w:lang w:eastAsia="es-AR"/>
        </w:rPr>
      </w:pPr>
      <w:r w:rsidRPr="001B095F">
        <w:rPr>
          <w:rFonts w:ascii="Arial" w:hAnsi="Arial" w:cs="Arial"/>
          <w:lang w:eastAsia="es-AR"/>
        </w:rPr>
        <w:t>Luego ingresan a través de cintas transportadoras al triturador primario donde se reduce el tamaño del neumático a trozos más pequeños, de aproximadamente 10 x 10 cm.</w:t>
      </w:r>
      <w:r>
        <w:rPr>
          <w:rFonts w:ascii="Arial" w:hAnsi="Arial" w:cs="Arial"/>
          <w:lang w:eastAsia="es-AR"/>
        </w:rPr>
        <w:t xml:space="preserve"> </w:t>
      </w:r>
    </w:p>
    <w:p w:rsidR="00FB302C" w:rsidRDefault="0037670D" w:rsidP="0037670D">
      <w:pPr>
        <w:spacing w:line="480" w:lineRule="auto"/>
        <w:ind w:firstLine="708"/>
        <w:jc w:val="both"/>
        <w:rPr>
          <w:rFonts w:ascii="Arial" w:hAnsi="Arial" w:cs="Arial"/>
          <w:lang w:eastAsia="es-AR"/>
        </w:rPr>
      </w:pPr>
      <w:r w:rsidRPr="001B095F">
        <w:rPr>
          <w:rFonts w:ascii="Arial" w:hAnsi="Arial" w:cs="Arial"/>
          <w:lang w:eastAsia="es-AR"/>
        </w:rPr>
        <w:t xml:space="preserve">La trituración se lleva a cabo en molinos que están formados por dos rodillos, que poseen ranuras con bordes afilados que rompen el caucho vulcanizado, incluyendo los restos metálicos y la parte textil. Estos trozos son transportados al triturador secundario o granulador que consiste en una prensa </w:t>
      </w:r>
    </w:p>
    <w:p w:rsidR="00FB302C" w:rsidRDefault="00FB302C" w:rsidP="0037670D">
      <w:pPr>
        <w:spacing w:line="480" w:lineRule="auto"/>
        <w:ind w:firstLine="708"/>
        <w:jc w:val="both"/>
        <w:rPr>
          <w:rFonts w:ascii="Arial" w:hAnsi="Arial" w:cs="Arial"/>
          <w:lang w:eastAsia="es-AR"/>
        </w:rPr>
      </w:pPr>
    </w:p>
    <w:p w:rsidR="00FB302C" w:rsidRDefault="00FB302C" w:rsidP="0037670D">
      <w:pPr>
        <w:spacing w:line="480" w:lineRule="auto"/>
        <w:ind w:firstLine="708"/>
        <w:jc w:val="both"/>
        <w:rPr>
          <w:rFonts w:ascii="Arial" w:hAnsi="Arial" w:cs="Arial"/>
          <w:lang w:eastAsia="es-AR"/>
        </w:rPr>
      </w:pPr>
    </w:p>
    <w:p w:rsidR="00FB302C" w:rsidRDefault="00FB302C" w:rsidP="0037670D">
      <w:pPr>
        <w:spacing w:line="480" w:lineRule="auto"/>
        <w:ind w:firstLine="708"/>
        <w:jc w:val="both"/>
        <w:rPr>
          <w:rFonts w:ascii="Arial" w:hAnsi="Arial" w:cs="Arial"/>
          <w:lang w:eastAsia="es-AR"/>
        </w:rPr>
      </w:pPr>
    </w:p>
    <w:p w:rsidR="0037670D" w:rsidRDefault="0037670D" w:rsidP="00FB302C">
      <w:pPr>
        <w:spacing w:line="480" w:lineRule="auto"/>
        <w:jc w:val="both"/>
        <w:rPr>
          <w:rFonts w:ascii="Arial" w:hAnsi="Arial" w:cs="Arial"/>
          <w:lang w:eastAsia="es-AR"/>
        </w:rPr>
      </w:pPr>
      <w:proofErr w:type="gramStart"/>
      <w:r w:rsidRPr="001B095F">
        <w:rPr>
          <w:rFonts w:ascii="Arial" w:hAnsi="Arial" w:cs="Arial"/>
          <w:lang w:eastAsia="es-AR"/>
        </w:rPr>
        <w:t>extrusora</w:t>
      </w:r>
      <w:proofErr w:type="gramEnd"/>
      <w:r w:rsidRPr="001B095F">
        <w:rPr>
          <w:rFonts w:ascii="Arial" w:hAnsi="Arial" w:cs="Arial"/>
          <w:lang w:eastAsia="es-AR"/>
        </w:rPr>
        <w:t xml:space="preserve"> con cribas y cinco etapas de separación magnéticas para recuperar el acero restante. </w:t>
      </w:r>
    </w:p>
    <w:p w:rsidR="0037670D" w:rsidRDefault="0037670D" w:rsidP="0037670D">
      <w:pPr>
        <w:spacing w:line="480" w:lineRule="auto"/>
        <w:ind w:firstLine="708"/>
        <w:jc w:val="both"/>
        <w:rPr>
          <w:rFonts w:ascii="Arial" w:hAnsi="Arial" w:cs="Arial"/>
          <w:lang w:eastAsia="es-AR"/>
        </w:rPr>
      </w:pPr>
      <w:r w:rsidRPr="001B095F">
        <w:rPr>
          <w:rFonts w:ascii="Arial" w:hAnsi="Arial" w:cs="Arial"/>
          <w:lang w:eastAsia="es-AR"/>
        </w:rPr>
        <w:t>En cada etapa, por un sistema de transporte neumático, se separa el material textil por diferencia de densidad. Finalmente, el molido de caucho se clasifica en diferentes granulometrías para ser embolsado según su tamaño.</w:t>
      </w:r>
      <w:r>
        <w:rPr>
          <w:rFonts w:ascii="Arial" w:hAnsi="Arial" w:cs="Arial"/>
          <w:lang w:eastAsia="es-AR"/>
        </w:rPr>
        <w:t xml:space="preserve"> </w:t>
      </w:r>
    </w:p>
    <w:p w:rsidR="00FB46B8" w:rsidRDefault="00FB46B8" w:rsidP="0037670D">
      <w:pPr>
        <w:spacing w:line="480" w:lineRule="auto"/>
        <w:ind w:firstLine="708"/>
        <w:jc w:val="both"/>
        <w:rPr>
          <w:rFonts w:ascii="Arial" w:hAnsi="Arial" w:cs="Arial"/>
        </w:rPr>
      </w:pPr>
      <w:r>
        <w:rPr>
          <w:rFonts w:ascii="Arial" w:hAnsi="Arial" w:cs="Arial"/>
        </w:rPr>
        <w:t xml:space="preserve">En nuestro país, existen varios proyectos de ley, como también, la Resolución N° 523/2013 de la Secretaría de Ambiente y Desarrollo Sustentable de la Nación; la Ley provincial de Santa Cruz N° 3.568/2017; un proyecto de Ley del mismo tenor en San Juan; otro en provincia de Buenos Aires; en el I.N.T.I. que desarrolló el Centro del Caucho y promociona la Planta de Reciclaje de San Martín, que trabaja en acuerdo con el CEAMSE para el retiro; en Hungría y </w:t>
      </w:r>
      <w:r w:rsidR="0020668C">
        <w:rPr>
          <w:rFonts w:ascii="Arial" w:hAnsi="Arial" w:cs="Arial"/>
        </w:rPr>
        <w:t>Bulgaria la empresa PREZI;</w:t>
      </w:r>
      <w:r>
        <w:rPr>
          <w:rFonts w:ascii="Arial" w:hAnsi="Arial" w:cs="Arial"/>
        </w:rPr>
        <w:t xml:space="preserve"> en Chile un proyecto de Ley del Legislador Daniel Olivares Carmona; en el año 2.007 la ciudad de </w:t>
      </w:r>
      <w:proofErr w:type="spellStart"/>
      <w:r>
        <w:rPr>
          <w:rFonts w:ascii="Arial" w:hAnsi="Arial" w:cs="Arial"/>
        </w:rPr>
        <w:t>Chajarí</w:t>
      </w:r>
      <w:proofErr w:type="spellEnd"/>
      <w:r>
        <w:rPr>
          <w:rFonts w:ascii="Arial" w:hAnsi="Arial" w:cs="Arial"/>
        </w:rPr>
        <w:t>, que innova con una Planta de Reciclaje en la provincia; y así tenemos variados antecedentes. Todos ellos, pensando en un ambiente sostenible en el tiempo.</w:t>
      </w:r>
    </w:p>
    <w:p w:rsidR="0020668C" w:rsidRDefault="0020668C" w:rsidP="0020668C">
      <w:pPr>
        <w:spacing w:line="480" w:lineRule="auto"/>
        <w:jc w:val="both"/>
        <w:rPr>
          <w:rFonts w:ascii="Arial" w:hAnsi="Arial" w:cs="Arial"/>
        </w:rPr>
      </w:pPr>
      <w:r w:rsidRPr="0020668C">
        <w:rPr>
          <w:rFonts w:ascii="Arial" w:hAnsi="Arial" w:cs="Arial"/>
        </w:rPr>
        <w:tab/>
        <w:t xml:space="preserve">Toda la información presentada para fundamentar éste Proyecto de Ley, es para interiorizarnos de las ventajas que tendría para la sociedad, </w:t>
      </w:r>
      <w:r>
        <w:rPr>
          <w:rFonts w:ascii="Arial" w:hAnsi="Arial" w:cs="Arial"/>
        </w:rPr>
        <w:t xml:space="preserve">regular la actividad, promocionarla en la comercialización, en la creación de nuevas fuentes de trabajo, en fomentar el cooperativismo de los Recolectores Informales, teniendo como eje central </w:t>
      </w:r>
      <w:r w:rsidRPr="0020668C">
        <w:rPr>
          <w:rFonts w:ascii="Arial" w:hAnsi="Arial" w:cs="Arial"/>
        </w:rPr>
        <w:t>preserva</w:t>
      </w:r>
      <w:r>
        <w:rPr>
          <w:rFonts w:ascii="Arial" w:hAnsi="Arial" w:cs="Arial"/>
        </w:rPr>
        <w:t>r el Medio Ambiente.</w:t>
      </w:r>
    </w:p>
    <w:p w:rsidR="00FB302C" w:rsidRDefault="0020668C" w:rsidP="0020668C">
      <w:pPr>
        <w:spacing w:line="480" w:lineRule="auto"/>
        <w:jc w:val="both"/>
        <w:rPr>
          <w:rFonts w:ascii="Arial" w:hAnsi="Arial" w:cs="Arial"/>
        </w:rPr>
      </w:pPr>
      <w:r>
        <w:rPr>
          <w:rFonts w:ascii="Arial" w:hAnsi="Arial" w:cs="Arial"/>
        </w:rPr>
        <w:tab/>
      </w:r>
    </w:p>
    <w:p w:rsidR="00FB302C" w:rsidRDefault="00FB302C" w:rsidP="0020668C">
      <w:pPr>
        <w:spacing w:line="480" w:lineRule="auto"/>
        <w:jc w:val="both"/>
        <w:rPr>
          <w:rFonts w:ascii="Arial" w:hAnsi="Arial" w:cs="Arial"/>
        </w:rPr>
      </w:pPr>
    </w:p>
    <w:p w:rsidR="00FB302C" w:rsidRDefault="00FB302C" w:rsidP="0020668C">
      <w:pPr>
        <w:spacing w:line="480" w:lineRule="auto"/>
        <w:jc w:val="both"/>
        <w:rPr>
          <w:rFonts w:ascii="Arial" w:hAnsi="Arial" w:cs="Arial"/>
        </w:rPr>
      </w:pPr>
    </w:p>
    <w:p w:rsidR="00FB302C" w:rsidRDefault="00FB302C" w:rsidP="0020668C">
      <w:pPr>
        <w:spacing w:line="480" w:lineRule="auto"/>
        <w:jc w:val="both"/>
        <w:rPr>
          <w:rFonts w:ascii="Arial" w:hAnsi="Arial" w:cs="Arial"/>
        </w:rPr>
      </w:pPr>
    </w:p>
    <w:p w:rsidR="0020668C" w:rsidRDefault="0020668C" w:rsidP="00FB302C">
      <w:pPr>
        <w:spacing w:line="480" w:lineRule="auto"/>
        <w:ind w:firstLine="708"/>
        <w:jc w:val="both"/>
        <w:rPr>
          <w:rFonts w:ascii="Arial" w:hAnsi="Arial" w:cs="Arial"/>
        </w:rPr>
      </w:pPr>
      <w:r>
        <w:rPr>
          <w:rFonts w:ascii="Arial" w:hAnsi="Arial" w:cs="Arial"/>
        </w:rPr>
        <w:t>Por todo lo expuesto, solicito a mis pares de ambas Cámaras, el acompañamiento a éste Proyecto de Ley.</w:t>
      </w:r>
    </w:p>
    <w:p w:rsidR="0020668C" w:rsidRDefault="0020668C" w:rsidP="0020668C">
      <w:pPr>
        <w:spacing w:line="480" w:lineRule="auto"/>
        <w:jc w:val="both"/>
        <w:rPr>
          <w:rFonts w:ascii="Arial" w:hAnsi="Arial" w:cs="Arial"/>
        </w:rPr>
      </w:pPr>
      <w:r>
        <w:rPr>
          <w:rFonts w:ascii="Arial" w:hAnsi="Arial" w:cs="Arial"/>
        </w:rPr>
        <w:tab/>
        <w:t>Gracias Señor Presidente.</w:t>
      </w:r>
    </w:p>
    <w:p w:rsidR="0020668C" w:rsidRDefault="0020668C" w:rsidP="0020668C">
      <w:pPr>
        <w:spacing w:line="480" w:lineRule="auto"/>
        <w:jc w:val="both"/>
        <w:rPr>
          <w:rFonts w:ascii="Arial" w:hAnsi="Arial" w:cs="Arial"/>
        </w:rPr>
      </w:pPr>
    </w:p>
    <w:p w:rsidR="0020668C" w:rsidRPr="0020668C" w:rsidRDefault="0020668C" w:rsidP="0020668C">
      <w:pPr>
        <w:spacing w:line="480" w:lineRule="auto"/>
        <w:jc w:val="both"/>
        <w:rPr>
          <w:rFonts w:ascii="Arial" w:hAnsi="Arial" w:cs="Arial"/>
          <w:sz w:val="20"/>
          <w:szCs w:val="20"/>
        </w:rPr>
      </w:pPr>
      <w:r w:rsidRPr="0020668C">
        <w:rPr>
          <w:rFonts w:ascii="Arial" w:hAnsi="Arial" w:cs="Arial"/>
          <w:sz w:val="20"/>
          <w:szCs w:val="20"/>
        </w:rPr>
        <w:t>Senador Provincial Departamento La Paz</w:t>
      </w:r>
    </w:p>
    <w:p w:rsidR="00FB46B8" w:rsidRDefault="0020668C" w:rsidP="0020668C">
      <w:pPr>
        <w:spacing w:line="480" w:lineRule="auto"/>
        <w:jc w:val="both"/>
        <w:rPr>
          <w:rFonts w:ascii="Arial" w:hAnsi="Arial" w:cs="Arial"/>
          <w:sz w:val="20"/>
          <w:szCs w:val="20"/>
        </w:rPr>
      </w:pPr>
      <w:proofErr w:type="spellStart"/>
      <w:r w:rsidRPr="0020668C">
        <w:rPr>
          <w:rFonts w:ascii="Arial" w:hAnsi="Arial" w:cs="Arial"/>
          <w:sz w:val="20"/>
          <w:szCs w:val="20"/>
        </w:rPr>
        <w:t>Dr</w:t>
      </w:r>
      <w:proofErr w:type="spellEnd"/>
      <w:r w:rsidRPr="0020668C">
        <w:rPr>
          <w:rFonts w:ascii="Arial" w:hAnsi="Arial" w:cs="Arial"/>
          <w:sz w:val="20"/>
          <w:szCs w:val="20"/>
        </w:rPr>
        <w:t xml:space="preserve"> Aldo A. </w:t>
      </w:r>
      <w:proofErr w:type="spellStart"/>
      <w:r w:rsidRPr="0020668C">
        <w:rPr>
          <w:rFonts w:ascii="Arial" w:hAnsi="Arial" w:cs="Arial"/>
          <w:sz w:val="20"/>
          <w:szCs w:val="20"/>
        </w:rPr>
        <w:t>Ballestena</w:t>
      </w:r>
      <w:proofErr w:type="spellEnd"/>
      <w:r w:rsidRPr="0020668C">
        <w:rPr>
          <w:rFonts w:ascii="Arial" w:hAnsi="Arial" w:cs="Arial"/>
          <w:sz w:val="20"/>
          <w:szCs w:val="20"/>
        </w:rPr>
        <w:t xml:space="preserve">. </w:t>
      </w:r>
    </w:p>
    <w:p w:rsidR="00FB302C" w:rsidRPr="0020668C" w:rsidRDefault="00FB302C" w:rsidP="0020668C">
      <w:pPr>
        <w:spacing w:line="480" w:lineRule="auto"/>
        <w:jc w:val="both"/>
        <w:rPr>
          <w:rFonts w:ascii="Arial" w:hAnsi="Arial" w:cs="Arial"/>
          <w:sz w:val="20"/>
          <w:szCs w:val="20"/>
        </w:rPr>
      </w:pPr>
      <w:r>
        <w:rPr>
          <w:rFonts w:ascii="Arial" w:hAnsi="Arial" w:cs="Arial"/>
          <w:sz w:val="20"/>
          <w:szCs w:val="20"/>
        </w:rPr>
        <w:t>Setiembre de 2.018.</w:t>
      </w:r>
    </w:p>
    <w:sectPr w:rsidR="00FB302C" w:rsidRPr="002066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155B2"/>
    <w:multiLevelType w:val="hybridMultilevel"/>
    <w:tmpl w:val="C94027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C5919B5"/>
    <w:multiLevelType w:val="hybridMultilevel"/>
    <w:tmpl w:val="BDD62C1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9662B50"/>
    <w:multiLevelType w:val="hybridMultilevel"/>
    <w:tmpl w:val="8CCAC5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2FF4F1F"/>
    <w:multiLevelType w:val="hybridMultilevel"/>
    <w:tmpl w:val="62329D1A"/>
    <w:lvl w:ilvl="0" w:tplc="2C0A000F">
      <w:start w:val="1"/>
      <w:numFmt w:val="decimal"/>
      <w:lvlText w:val="%1."/>
      <w:lvlJc w:val="left"/>
      <w:pPr>
        <w:ind w:left="1425" w:hanging="360"/>
      </w:pPr>
    </w:lvl>
    <w:lvl w:ilvl="1" w:tplc="2C0A0019" w:tentative="1">
      <w:start w:val="1"/>
      <w:numFmt w:val="lowerLetter"/>
      <w:lvlText w:val="%2."/>
      <w:lvlJc w:val="left"/>
      <w:pPr>
        <w:ind w:left="2145" w:hanging="360"/>
      </w:pPr>
    </w:lvl>
    <w:lvl w:ilvl="2" w:tplc="2C0A001B" w:tentative="1">
      <w:start w:val="1"/>
      <w:numFmt w:val="lowerRoman"/>
      <w:lvlText w:val="%3."/>
      <w:lvlJc w:val="right"/>
      <w:pPr>
        <w:ind w:left="2865" w:hanging="180"/>
      </w:pPr>
    </w:lvl>
    <w:lvl w:ilvl="3" w:tplc="2C0A000F" w:tentative="1">
      <w:start w:val="1"/>
      <w:numFmt w:val="decimal"/>
      <w:lvlText w:val="%4."/>
      <w:lvlJc w:val="left"/>
      <w:pPr>
        <w:ind w:left="3585" w:hanging="360"/>
      </w:pPr>
    </w:lvl>
    <w:lvl w:ilvl="4" w:tplc="2C0A0019" w:tentative="1">
      <w:start w:val="1"/>
      <w:numFmt w:val="lowerLetter"/>
      <w:lvlText w:val="%5."/>
      <w:lvlJc w:val="left"/>
      <w:pPr>
        <w:ind w:left="4305" w:hanging="360"/>
      </w:pPr>
    </w:lvl>
    <w:lvl w:ilvl="5" w:tplc="2C0A001B" w:tentative="1">
      <w:start w:val="1"/>
      <w:numFmt w:val="lowerRoman"/>
      <w:lvlText w:val="%6."/>
      <w:lvlJc w:val="right"/>
      <w:pPr>
        <w:ind w:left="5025" w:hanging="180"/>
      </w:pPr>
    </w:lvl>
    <w:lvl w:ilvl="6" w:tplc="2C0A000F" w:tentative="1">
      <w:start w:val="1"/>
      <w:numFmt w:val="decimal"/>
      <w:lvlText w:val="%7."/>
      <w:lvlJc w:val="left"/>
      <w:pPr>
        <w:ind w:left="5745" w:hanging="360"/>
      </w:pPr>
    </w:lvl>
    <w:lvl w:ilvl="7" w:tplc="2C0A0019" w:tentative="1">
      <w:start w:val="1"/>
      <w:numFmt w:val="lowerLetter"/>
      <w:lvlText w:val="%8."/>
      <w:lvlJc w:val="left"/>
      <w:pPr>
        <w:ind w:left="6465" w:hanging="360"/>
      </w:pPr>
    </w:lvl>
    <w:lvl w:ilvl="8" w:tplc="2C0A001B" w:tentative="1">
      <w:start w:val="1"/>
      <w:numFmt w:val="lowerRoman"/>
      <w:lvlText w:val="%9."/>
      <w:lvlJc w:val="right"/>
      <w:pPr>
        <w:ind w:left="718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1A"/>
    <w:rsid w:val="0002372D"/>
    <w:rsid w:val="00031F49"/>
    <w:rsid w:val="00116BBC"/>
    <w:rsid w:val="00155917"/>
    <w:rsid w:val="0020668C"/>
    <w:rsid w:val="00230D1A"/>
    <w:rsid w:val="00232EE5"/>
    <w:rsid w:val="00271487"/>
    <w:rsid w:val="002B6551"/>
    <w:rsid w:val="00303DD4"/>
    <w:rsid w:val="00320B37"/>
    <w:rsid w:val="0037670D"/>
    <w:rsid w:val="00396712"/>
    <w:rsid w:val="003B15F9"/>
    <w:rsid w:val="003B6063"/>
    <w:rsid w:val="003E4786"/>
    <w:rsid w:val="004011F5"/>
    <w:rsid w:val="00434C68"/>
    <w:rsid w:val="004C29D0"/>
    <w:rsid w:val="00563552"/>
    <w:rsid w:val="00654AA5"/>
    <w:rsid w:val="006745CF"/>
    <w:rsid w:val="00686AB3"/>
    <w:rsid w:val="006B0F07"/>
    <w:rsid w:val="006D5536"/>
    <w:rsid w:val="006E0208"/>
    <w:rsid w:val="0076441C"/>
    <w:rsid w:val="00795EF1"/>
    <w:rsid w:val="00872147"/>
    <w:rsid w:val="009D31AD"/>
    <w:rsid w:val="009F4540"/>
    <w:rsid w:val="00A16BE0"/>
    <w:rsid w:val="00A335FF"/>
    <w:rsid w:val="00B86125"/>
    <w:rsid w:val="00B95F7E"/>
    <w:rsid w:val="00C22F3E"/>
    <w:rsid w:val="00C4743B"/>
    <w:rsid w:val="00CA5A7A"/>
    <w:rsid w:val="00D852E0"/>
    <w:rsid w:val="00E01EA8"/>
    <w:rsid w:val="00E252C6"/>
    <w:rsid w:val="00EC64F4"/>
    <w:rsid w:val="00EF6DE8"/>
    <w:rsid w:val="00F8561E"/>
    <w:rsid w:val="00FB302C"/>
    <w:rsid w:val="00FB46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5530E-131A-4AF6-8D59-D40E2F5B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D1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E4786"/>
    <w:rPr>
      <w:color w:val="0000FF"/>
      <w:u w:val="single"/>
    </w:rPr>
  </w:style>
  <w:style w:type="paragraph" w:styleId="Prrafodelista">
    <w:name w:val="List Paragraph"/>
    <w:basedOn w:val="Normal"/>
    <w:uiPriority w:val="34"/>
    <w:qFormat/>
    <w:rsid w:val="009F4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2315</Words>
  <Characters>12734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Senado</cp:lastModifiedBy>
  <cp:revision>2</cp:revision>
  <dcterms:created xsi:type="dcterms:W3CDTF">2018-09-18T21:14:00Z</dcterms:created>
  <dcterms:modified xsi:type="dcterms:W3CDTF">2018-09-18T21:14:00Z</dcterms:modified>
</cp:coreProperties>
</file>