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FE1" w:rsidRPr="00727602" w:rsidRDefault="00F06FE1" w:rsidP="00F06FE1">
      <w:pPr>
        <w:shd w:val="clear" w:color="auto" w:fill="FFFFFF"/>
        <w:spacing w:after="300"/>
        <w:jc w:val="center"/>
        <w:rPr>
          <w:color w:val="333333"/>
          <w:sz w:val="16"/>
          <w:szCs w:val="16"/>
          <w:lang w:eastAsia="es-AR"/>
        </w:rPr>
      </w:pPr>
      <w:bookmarkStart w:id="0" w:name="_GoBack"/>
      <w:bookmarkEnd w:id="0"/>
      <w:r w:rsidRPr="00727602">
        <w:rPr>
          <w:rFonts w:ascii="Calibri" w:eastAsia="Calibri" w:hAnsi="Calibri"/>
          <w:noProof/>
          <w:lang w:val="es-AR" w:eastAsia="es-AR"/>
        </w:rPr>
        <w:drawing>
          <wp:inline distT="0" distB="0" distL="0" distR="0" wp14:anchorId="6086D73C" wp14:editId="2FFC03CC">
            <wp:extent cx="593725" cy="748030"/>
            <wp:effectExtent l="0" t="0" r="0" b="0"/>
            <wp:docPr id="2" name="Imagen 2"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725" cy="748030"/>
                    </a:xfrm>
                    <a:prstGeom prst="rect">
                      <a:avLst/>
                    </a:prstGeom>
                    <a:noFill/>
                    <a:ln>
                      <a:noFill/>
                    </a:ln>
                  </pic:spPr>
                </pic:pic>
              </a:graphicData>
            </a:graphic>
          </wp:inline>
        </w:drawing>
      </w:r>
    </w:p>
    <w:p w:rsidR="00F06FE1" w:rsidRPr="00727602" w:rsidRDefault="00F06FE1" w:rsidP="00F06FE1">
      <w:pPr>
        <w:shd w:val="clear" w:color="auto" w:fill="FFFFFF"/>
        <w:spacing w:after="300"/>
        <w:jc w:val="center"/>
        <w:rPr>
          <w:color w:val="333333"/>
          <w:sz w:val="16"/>
          <w:szCs w:val="16"/>
          <w:lang w:eastAsia="es-AR"/>
        </w:rPr>
      </w:pPr>
      <w:r w:rsidRPr="00727602">
        <w:rPr>
          <w:color w:val="333333"/>
          <w:sz w:val="16"/>
          <w:szCs w:val="16"/>
          <w:lang w:eastAsia="es-AR"/>
        </w:rPr>
        <w:t>HONORABLE CAMARA DE SENADORES</w:t>
      </w:r>
    </w:p>
    <w:p w:rsidR="00F06FE1" w:rsidRPr="00727602" w:rsidRDefault="00F06FE1" w:rsidP="00F06FE1">
      <w:pPr>
        <w:shd w:val="clear" w:color="auto" w:fill="FFFFFF"/>
        <w:spacing w:after="300"/>
        <w:jc w:val="center"/>
        <w:rPr>
          <w:color w:val="333333"/>
          <w:sz w:val="16"/>
          <w:szCs w:val="16"/>
          <w:lang w:eastAsia="es-AR"/>
        </w:rPr>
      </w:pPr>
      <w:r w:rsidRPr="00727602">
        <w:rPr>
          <w:color w:val="333333"/>
          <w:sz w:val="16"/>
          <w:szCs w:val="16"/>
          <w:lang w:eastAsia="es-AR"/>
        </w:rPr>
        <w:t>ENTRE RIOS</w:t>
      </w:r>
    </w:p>
    <w:p w:rsidR="00F06FE1" w:rsidRDefault="00F06FE1" w:rsidP="00F06FE1">
      <w:pPr>
        <w:shd w:val="clear" w:color="auto" w:fill="FFFFFF"/>
        <w:spacing w:after="300"/>
        <w:jc w:val="center"/>
        <w:rPr>
          <w:color w:val="333333"/>
          <w:sz w:val="28"/>
          <w:szCs w:val="28"/>
          <w:u w:val="single"/>
          <w:lang w:eastAsia="es-AR"/>
        </w:rPr>
      </w:pPr>
      <w:r>
        <w:rPr>
          <w:color w:val="333333"/>
          <w:sz w:val="28"/>
          <w:szCs w:val="28"/>
          <w:u w:val="single"/>
          <w:lang w:eastAsia="es-AR"/>
        </w:rPr>
        <w:t>PROYECTO DE DECLARACION</w:t>
      </w:r>
    </w:p>
    <w:p w:rsidR="00F06FE1" w:rsidRDefault="00F06FE1" w:rsidP="00F06FE1">
      <w:pPr>
        <w:shd w:val="clear" w:color="auto" w:fill="FFFFFF"/>
        <w:spacing w:after="300"/>
        <w:rPr>
          <w:color w:val="333333"/>
          <w:sz w:val="28"/>
          <w:szCs w:val="28"/>
          <w:lang w:eastAsia="es-AR"/>
        </w:rPr>
      </w:pPr>
      <w:r>
        <w:rPr>
          <w:color w:val="333333"/>
          <w:sz w:val="28"/>
          <w:szCs w:val="28"/>
          <w:u w:val="single"/>
          <w:lang w:eastAsia="es-AR"/>
        </w:rPr>
        <w:t>AUTOR:</w:t>
      </w:r>
      <w:r>
        <w:rPr>
          <w:color w:val="333333"/>
          <w:sz w:val="28"/>
          <w:szCs w:val="28"/>
          <w:lang w:eastAsia="es-AR"/>
        </w:rPr>
        <w:t xml:space="preserve"> SENADORA MIRIAM ESPINOZA</w:t>
      </w:r>
    </w:p>
    <w:p w:rsidR="00F06FE1" w:rsidRDefault="00F06FE1" w:rsidP="00F06FE1">
      <w:pPr>
        <w:shd w:val="clear" w:color="auto" w:fill="FFFFFF"/>
        <w:spacing w:after="300"/>
        <w:rPr>
          <w:color w:val="333333"/>
          <w:sz w:val="28"/>
          <w:szCs w:val="28"/>
          <w:u w:val="single"/>
          <w:lang w:eastAsia="es-AR"/>
        </w:rPr>
      </w:pPr>
    </w:p>
    <w:p w:rsidR="00F06FE1" w:rsidRDefault="00F06FE1" w:rsidP="00F06FE1">
      <w:pPr>
        <w:shd w:val="clear" w:color="auto" w:fill="FFFFFF"/>
        <w:spacing w:after="300"/>
        <w:rPr>
          <w:color w:val="333333"/>
          <w:sz w:val="28"/>
          <w:szCs w:val="28"/>
          <w:lang w:eastAsia="es-AR"/>
        </w:rPr>
      </w:pPr>
      <w:r>
        <w:rPr>
          <w:color w:val="333333"/>
          <w:sz w:val="28"/>
          <w:szCs w:val="28"/>
          <w:u w:val="single"/>
          <w:lang w:eastAsia="es-AR"/>
        </w:rPr>
        <w:t>FUNDAMENTOS</w:t>
      </w:r>
    </w:p>
    <w:p w:rsidR="00F06FE1" w:rsidRDefault="00F06FE1" w:rsidP="00FE0456">
      <w:pPr>
        <w:spacing w:after="120" w:line="360" w:lineRule="auto"/>
        <w:jc w:val="both"/>
        <w:rPr>
          <w:sz w:val="28"/>
          <w:szCs w:val="28"/>
        </w:rPr>
      </w:pPr>
      <w:r w:rsidRPr="00CC6887">
        <w:rPr>
          <w:sz w:val="28"/>
          <w:szCs w:val="28"/>
        </w:rPr>
        <w:tab/>
      </w:r>
      <w:r w:rsidR="00CC6887">
        <w:rPr>
          <w:sz w:val="28"/>
          <w:szCs w:val="28"/>
        </w:rPr>
        <w:t xml:space="preserve">                         </w:t>
      </w:r>
      <w:r w:rsidRPr="00CC6887">
        <w:rPr>
          <w:sz w:val="28"/>
          <w:szCs w:val="28"/>
        </w:rPr>
        <w:t xml:space="preserve">El  presente proyecto </w:t>
      </w:r>
      <w:r w:rsidR="00AE51BC">
        <w:rPr>
          <w:sz w:val="28"/>
          <w:szCs w:val="28"/>
        </w:rPr>
        <w:t xml:space="preserve">es para expresar su beneplácito </w:t>
      </w:r>
      <w:r w:rsidRPr="00CC6887">
        <w:rPr>
          <w:sz w:val="28"/>
          <w:szCs w:val="28"/>
        </w:rPr>
        <w:t xml:space="preserve"> </w:t>
      </w:r>
      <w:r w:rsidR="00FE0456" w:rsidRPr="00CC6887">
        <w:rPr>
          <w:sz w:val="28"/>
          <w:szCs w:val="28"/>
        </w:rPr>
        <w:t xml:space="preserve">al fallo judicial </w:t>
      </w:r>
      <w:r w:rsidRPr="00CC6887">
        <w:rPr>
          <w:sz w:val="28"/>
          <w:szCs w:val="28"/>
        </w:rPr>
        <w:t xml:space="preserve"> emitido por la </w:t>
      </w:r>
      <w:r w:rsidR="00FE0456" w:rsidRPr="00CC6887">
        <w:rPr>
          <w:sz w:val="28"/>
          <w:szCs w:val="28"/>
        </w:rPr>
        <w:t>Cámara</w:t>
      </w:r>
      <w:r w:rsidRPr="00CC6887">
        <w:rPr>
          <w:sz w:val="28"/>
          <w:szCs w:val="28"/>
        </w:rPr>
        <w:t xml:space="preserve"> Contencioso administra</w:t>
      </w:r>
      <w:r w:rsidR="005C3637">
        <w:rPr>
          <w:sz w:val="28"/>
          <w:szCs w:val="28"/>
        </w:rPr>
        <w:t>tiva</w:t>
      </w:r>
      <w:r w:rsidRPr="00CC6887">
        <w:rPr>
          <w:sz w:val="28"/>
          <w:szCs w:val="28"/>
        </w:rPr>
        <w:t xml:space="preserve"> Nº </w:t>
      </w:r>
      <w:r w:rsidR="00FE0456" w:rsidRPr="00CC6887">
        <w:rPr>
          <w:sz w:val="28"/>
          <w:szCs w:val="28"/>
        </w:rPr>
        <w:t xml:space="preserve"> 2 </w:t>
      </w:r>
      <w:r w:rsidRPr="00CC6887">
        <w:rPr>
          <w:sz w:val="28"/>
          <w:szCs w:val="28"/>
        </w:rPr>
        <w:t xml:space="preserve">de la Ciudad de Concepción del Uruguay por el cual se dio lugar a una acción de inconstitucionalidad </w:t>
      </w:r>
      <w:r w:rsidR="00FE0456" w:rsidRPr="00CC6887">
        <w:rPr>
          <w:sz w:val="28"/>
          <w:szCs w:val="28"/>
        </w:rPr>
        <w:t xml:space="preserve"> planteado en el marco  de la causa</w:t>
      </w:r>
      <w:r w:rsidR="005C3637">
        <w:rPr>
          <w:sz w:val="28"/>
          <w:szCs w:val="28"/>
        </w:rPr>
        <w:t xml:space="preserve"> </w:t>
      </w:r>
      <w:r w:rsidR="005C3637" w:rsidRPr="005C3637">
        <w:rPr>
          <w:b/>
          <w:sz w:val="28"/>
          <w:szCs w:val="28"/>
        </w:rPr>
        <w:t>“ABELLA, Vanesa Leticia C/Estado Provincial S/acción de Inconstitucionalidad</w:t>
      </w:r>
      <w:r w:rsidR="005C3637">
        <w:rPr>
          <w:sz w:val="28"/>
          <w:szCs w:val="28"/>
        </w:rPr>
        <w:t>”</w:t>
      </w:r>
      <w:r w:rsidR="00FE0456" w:rsidRPr="00CC6887">
        <w:rPr>
          <w:sz w:val="28"/>
          <w:szCs w:val="28"/>
        </w:rPr>
        <w:t xml:space="preserve"> iniciada  en razón de haberse dado de baja</w:t>
      </w:r>
      <w:r w:rsidR="00CC6887">
        <w:rPr>
          <w:sz w:val="28"/>
          <w:szCs w:val="28"/>
        </w:rPr>
        <w:t xml:space="preserve"> de la Escuela de Agente</w:t>
      </w:r>
      <w:r w:rsidR="00FE0456" w:rsidRPr="00CC6887">
        <w:rPr>
          <w:sz w:val="28"/>
          <w:szCs w:val="28"/>
        </w:rPr>
        <w:t>s de Policía de la Provincia de Entre Ríos a una aspirante con motivo de su embarazo, el mismo fallo ordena al Estado Provincial la reincorporación al Instituto de Formación de la causante   y que se le reconozca el tiempo que había cursado la misma</w:t>
      </w:r>
      <w:r w:rsidR="00B35B9D">
        <w:rPr>
          <w:sz w:val="28"/>
          <w:szCs w:val="28"/>
        </w:rPr>
        <w:t xml:space="preserve"> en la Escuela de Agentes</w:t>
      </w:r>
      <w:r w:rsidR="00FE0456" w:rsidRPr="00CC6887">
        <w:rPr>
          <w:sz w:val="28"/>
          <w:szCs w:val="28"/>
        </w:rPr>
        <w:t>; cabe destacar que la Aspirante  fue incorporada en 29 de Junio del año 2015 y fue dada de baja el 18 de diciembre del mismo año, por una regla interna de la Institución Policial, avasallando todos los derechos de las mujeres discriminándolas por el solo hecho de estar emb</w:t>
      </w:r>
      <w:r w:rsidR="00CC6887">
        <w:rPr>
          <w:sz w:val="28"/>
          <w:szCs w:val="28"/>
        </w:rPr>
        <w:t xml:space="preserve">arazada, tirando por tierra </w:t>
      </w:r>
      <w:r w:rsidR="00FE0456" w:rsidRPr="00CC6887">
        <w:rPr>
          <w:sz w:val="28"/>
          <w:szCs w:val="28"/>
        </w:rPr>
        <w:t xml:space="preserve"> las conquistas logradas a lo largo de los años por las mujeres, en cu</w:t>
      </w:r>
      <w:r w:rsidR="00CC6887">
        <w:rPr>
          <w:sz w:val="28"/>
          <w:szCs w:val="28"/>
        </w:rPr>
        <w:t>anto a la igualdad  de derechos. Además   insta</w:t>
      </w:r>
      <w:r w:rsidR="005C3637">
        <w:rPr>
          <w:sz w:val="28"/>
          <w:szCs w:val="28"/>
        </w:rPr>
        <w:t xml:space="preserve"> al Poder Ejecutivo a que </w:t>
      </w:r>
      <w:r w:rsidR="00FE0456" w:rsidRPr="00CC6887">
        <w:rPr>
          <w:sz w:val="28"/>
          <w:szCs w:val="28"/>
        </w:rPr>
        <w:t xml:space="preserve"> revea la normativa a fin de eliminar toda </w:t>
      </w:r>
      <w:r w:rsidR="00CC6887" w:rsidRPr="00CC6887">
        <w:rPr>
          <w:sz w:val="28"/>
          <w:szCs w:val="28"/>
        </w:rPr>
        <w:t>discriminación</w:t>
      </w:r>
      <w:r w:rsidR="00FE0456" w:rsidRPr="00CC6887">
        <w:rPr>
          <w:sz w:val="28"/>
          <w:szCs w:val="28"/>
        </w:rPr>
        <w:t xml:space="preserve"> contra la mujer y en especial </w:t>
      </w:r>
      <w:r w:rsidR="00CC6887" w:rsidRPr="00CC6887">
        <w:rPr>
          <w:sz w:val="28"/>
          <w:szCs w:val="28"/>
        </w:rPr>
        <w:t>por</w:t>
      </w:r>
      <w:r w:rsidR="00FE0456" w:rsidRPr="00CC6887">
        <w:rPr>
          <w:sz w:val="28"/>
          <w:szCs w:val="28"/>
        </w:rPr>
        <w:t xml:space="preserve"> motivos de embarazo y/ maternidad</w:t>
      </w:r>
      <w:r w:rsidR="00CC6887">
        <w:rPr>
          <w:sz w:val="28"/>
          <w:szCs w:val="28"/>
        </w:rPr>
        <w:t>.</w:t>
      </w:r>
      <w:r w:rsidR="00FE0456" w:rsidRPr="00CC6887">
        <w:rPr>
          <w:sz w:val="28"/>
          <w:szCs w:val="28"/>
        </w:rPr>
        <w:t xml:space="preserve"> </w:t>
      </w:r>
    </w:p>
    <w:p w:rsidR="00093B36" w:rsidRDefault="00CC6887" w:rsidP="00093B36">
      <w:pPr>
        <w:shd w:val="clear" w:color="auto" w:fill="FFFFFF"/>
        <w:spacing w:after="120" w:line="360" w:lineRule="auto"/>
        <w:jc w:val="both"/>
        <w:textAlignment w:val="baseline"/>
        <w:rPr>
          <w:color w:val="333333"/>
          <w:sz w:val="28"/>
          <w:szCs w:val="28"/>
          <w:lang w:eastAsia="es-AR"/>
        </w:rPr>
      </w:pPr>
      <w:r>
        <w:rPr>
          <w:sz w:val="28"/>
          <w:szCs w:val="28"/>
        </w:rPr>
        <w:lastRenderedPageBreak/>
        <w:t xml:space="preserve">                       Por todo lo expuesto precedentemente y desde mi lugar de mujer que ocupa un lugar en la legislatura, no puedo dejar pasar por alto  esta situación, </w:t>
      </w:r>
      <w:r w:rsidR="00093B36">
        <w:rPr>
          <w:sz w:val="28"/>
          <w:szCs w:val="28"/>
        </w:rPr>
        <w:t xml:space="preserve">para </w:t>
      </w:r>
      <w:r w:rsidR="00585F61">
        <w:rPr>
          <w:sz w:val="28"/>
          <w:szCs w:val="28"/>
        </w:rPr>
        <w:t>expresar mi solidaridad con VANESA LETICIA ABELLA,  por la Discriminación sufrida y a la vez el rechazo a la norma interna de la policía  RGPI 2 aprobado por Resolución DAG Nº 50/08 instando al Poder Ejecutivo la derogación de la misma.</w:t>
      </w:r>
      <w:r w:rsidR="00093B36">
        <w:rPr>
          <w:color w:val="333333"/>
          <w:sz w:val="28"/>
          <w:szCs w:val="28"/>
          <w:lang w:eastAsia="es-AR"/>
        </w:rPr>
        <w:t xml:space="preserve">                    </w:t>
      </w:r>
    </w:p>
    <w:p w:rsidR="00093B36" w:rsidRDefault="00093B36" w:rsidP="00093B36">
      <w:pPr>
        <w:shd w:val="clear" w:color="auto" w:fill="FFFFFF"/>
        <w:spacing w:after="120" w:line="360" w:lineRule="auto"/>
        <w:jc w:val="both"/>
        <w:textAlignment w:val="baseline"/>
        <w:rPr>
          <w:sz w:val="28"/>
          <w:szCs w:val="28"/>
        </w:rPr>
      </w:pPr>
      <w:r>
        <w:rPr>
          <w:color w:val="333333"/>
          <w:sz w:val="28"/>
          <w:szCs w:val="28"/>
          <w:lang w:eastAsia="es-AR"/>
        </w:rPr>
        <w:t xml:space="preserve">                   </w:t>
      </w:r>
      <w:r w:rsidR="00585F61">
        <w:rPr>
          <w:sz w:val="28"/>
          <w:szCs w:val="28"/>
        </w:rPr>
        <w:t>Por</w:t>
      </w:r>
      <w:r>
        <w:rPr>
          <w:sz w:val="28"/>
          <w:szCs w:val="28"/>
        </w:rPr>
        <w:t xml:space="preserve"> las razones expuestas, solicito de mis pares la aprobación de la iniciativa legislativa que antecede. -</w:t>
      </w:r>
    </w:p>
    <w:p w:rsidR="00CC6887" w:rsidRPr="00CC6887" w:rsidRDefault="00CC6887" w:rsidP="00FE0456">
      <w:pPr>
        <w:spacing w:after="120" w:line="360" w:lineRule="auto"/>
        <w:jc w:val="both"/>
        <w:rPr>
          <w:b/>
          <w:sz w:val="28"/>
          <w:szCs w:val="28"/>
        </w:rPr>
      </w:pPr>
    </w:p>
    <w:p w:rsidR="00F06FE1" w:rsidRDefault="00F06FE1" w:rsidP="00F06FE1">
      <w:pPr>
        <w:pStyle w:val="Puesto"/>
        <w:spacing w:line="360" w:lineRule="auto"/>
        <w:rPr>
          <w:rFonts w:ascii="Times New Roman" w:hAnsi="Times New Roman"/>
          <w:sz w:val="28"/>
          <w:szCs w:val="28"/>
        </w:rPr>
      </w:pPr>
    </w:p>
    <w:p w:rsidR="00CC6887" w:rsidRPr="00CC6887" w:rsidRDefault="00CC6887" w:rsidP="00F06FE1">
      <w:pPr>
        <w:pStyle w:val="Puesto"/>
        <w:spacing w:line="360" w:lineRule="auto"/>
        <w:rPr>
          <w:rFonts w:ascii="Times New Roman" w:hAnsi="Times New Roman"/>
          <w:sz w:val="28"/>
          <w:szCs w:val="28"/>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Default="00093B36" w:rsidP="00F06FE1">
      <w:pPr>
        <w:pStyle w:val="Puesto"/>
        <w:spacing w:line="360" w:lineRule="auto"/>
        <w:rPr>
          <w:sz w:val="24"/>
          <w:szCs w:val="24"/>
        </w:rPr>
      </w:pPr>
    </w:p>
    <w:p w:rsidR="00093B36" w:rsidRPr="00727602" w:rsidRDefault="00093B36" w:rsidP="00093B36">
      <w:pPr>
        <w:shd w:val="clear" w:color="auto" w:fill="FFFFFF"/>
        <w:spacing w:after="300"/>
        <w:jc w:val="center"/>
        <w:rPr>
          <w:color w:val="333333"/>
          <w:sz w:val="16"/>
          <w:szCs w:val="16"/>
          <w:lang w:eastAsia="es-AR"/>
        </w:rPr>
      </w:pPr>
      <w:r w:rsidRPr="00727602">
        <w:rPr>
          <w:rFonts w:ascii="Calibri" w:eastAsia="Calibri" w:hAnsi="Calibri"/>
          <w:noProof/>
          <w:lang w:val="es-AR" w:eastAsia="es-AR"/>
        </w:rPr>
        <w:drawing>
          <wp:inline distT="0" distB="0" distL="0" distR="0" wp14:anchorId="35C16892" wp14:editId="57D5893F">
            <wp:extent cx="593725" cy="748030"/>
            <wp:effectExtent l="0" t="0" r="0" b="0"/>
            <wp:docPr id="1" name="Imagen 1"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725" cy="748030"/>
                    </a:xfrm>
                    <a:prstGeom prst="rect">
                      <a:avLst/>
                    </a:prstGeom>
                    <a:noFill/>
                    <a:ln>
                      <a:noFill/>
                    </a:ln>
                  </pic:spPr>
                </pic:pic>
              </a:graphicData>
            </a:graphic>
          </wp:inline>
        </w:drawing>
      </w:r>
    </w:p>
    <w:p w:rsidR="00093B36" w:rsidRPr="00727602" w:rsidRDefault="00093B36" w:rsidP="00093B36">
      <w:pPr>
        <w:shd w:val="clear" w:color="auto" w:fill="FFFFFF"/>
        <w:spacing w:after="300"/>
        <w:jc w:val="center"/>
        <w:rPr>
          <w:color w:val="333333"/>
          <w:sz w:val="16"/>
          <w:szCs w:val="16"/>
          <w:lang w:eastAsia="es-AR"/>
        </w:rPr>
      </w:pPr>
      <w:r w:rsidRPr="00727602">
        <w:rPr>
          <w:color w:val="333333"/>
          <w:sz w:val="16"/>
          <w:szCs w:val="16"/>
          <w:lang w:eastAsia="es-AR"/>
        </w:rPr>
        <w:t>HONORABLE CAMARA DE SENADORES</w:t>
      </w:r>
    </w:p>
    <w:p w:rsidR="00093B36" w:rsidRPr="00727602" w:rsidRDefault="00093B36" w:rsidP="00093B36">
      <w:pPr>
        <w:shd w:val="clear" w:color="auto" w:fill="FFFFFF"/>
        <w:spacing w:after="300"/>
        <w:jc w:val="center"/>
        <w:rPr>
          <w:color w:val="333333"/>
          <w:sz w:val="16"/>
          <w:szCs w:val="16"/>
          <w:lang w:eastAsia="es-AR"/>
        </w:rPr>
      </w:pPr>
      <w:r w:rsidRPr="00727602">
        <w:rPr>
          <w:color w:val="333333"/>
          <w:sz w:val="16"/>
          <w:szCs w:val="16"/>
          <w:lang w:eastAsia="es-AR"/>
        </w:rPr>
        <w:t>ENTRE RIOS</w:t>
      </w: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p>
    <w:p w:rsidR="00F06FE1" w:rsidRDefault="00F06FE1" w:rsidP="00F06FE1">
      <w:pPr>
        <w:pStyle w:val="Puesto"/>
        <w:spacing w:line="360" w:lineRule="auto"/>
        <w:rPr>
          <w:sz w:val="24"/>
          <w:szCs w:val="24"/>
        </w:rPr>
      </w:pPr>
      <w:r>
        <w:rPr>
          <w:sz w:val="24"/>
          <w:szCs w:val="24"/>
        </w:rPr>
        <w:t>LA HONORABLE CÁMARA DE SENADORES DE LA PROVINCIA DE ENTRE RÍOS</w:t>
      </w:r>
    </w:p>
    <w:p w:rsidR="00F06FE1" w:rsidRDefault="00F06FE1" w:rsidP="00F06FE1">
      <w:pPr>
        <w:spacing w:line="360" w:lineRule="auto"/>
        <w:jc w:val="center"/>
        <w:rPr>
          <w:rFonts w:ascii="Arial" w:hAnsi="Arial"/>
          <w:b/>
        </w:rPr>
      </w:pPr>
    </w:p>
    <w:p w:rsidR="00F06FE1" w:rsidRDefault="00F06FE1" w:rsidP="00F06FE1">
      <w:pPr>
        <w:spacing w:line="360" w:lineRule="auto"/>
        <w:jc w:val="center"/>
        <w:rPr>
          <w:rFonts w:ascii="Arial" w:hAnsi="Arial"/>
          <w:b/>
        </w:rPr>
      </w:pPr>
      <w:r>
        <w:rPr>
          <w:rFonts w:ascii="Arial" w:hAnsi="Arial"/>
          <w:b/>
        </w:rPr>
        <w:t>D E C L A R A:</w:t>
      </w:r>
    </w:p>
    <w:p w:rsidR="00F06FE1" w:rsidRDefault="00F06FE1" w:rsidP="00F06FE1">
      <w:pPr>
        <w:spacing w:line="360" w:lineRule="auto"/>
        <w:jc w:val="both"/>
        <w:rPr>
          <w:rFonts w:ascii="Arial" w:hAnsi="Arial" w:cs="Arial"/>
        </w:rPr>
      </w:pPr>
    </w:p>
    <w:p w:rsidR="00F06FE1" w:rsidRDefault="00F06FE1" w:rsidP="00F06FE1">
      <w:pPr>
        <w:spacing w:line="360" w:lineRule="auto"/>
        <w:jc w:val="both"/>
        <w:rPr>
          <w:rFonts w:ascii="Arial" w:hAnsi="Arial" w:cs="Arial"/>
        </w:rPr>
      </w:pPr>
      <w:r>
        <w:rPr>
          <w:rFonts w:ascii="Arial" w:hAnsi="Arial" w:cs="Arial"/>
          <w:b/>
          <w:u w:val="single"/>
        </w:rPr>
        <w:t>PRIMERO:</w:t>
      </w:r>
      <w:r>
        <w:rPr>
          <w:rFonts w:ascii="Arial" w:hAnsi="Arial" w:cs="Arial"/>
        </w:rPr>
        <w:t xml:space="preserve"> </w:t>
      </w:r>
      <w:r w:rsidR="00585F61">
        <w:rPr>
          <w:rFonts w:ascii="Arial" w:hAnsi="Arial" w:cs="Arial"/>
        </w:rPr>
        <w:t xml:space="preserve">Su </w:t>
      </w:r>
      <w:r w:rsidR="00AE51BC">
        <w:rPr>
          <w:sz w:val="28"/>
          <w:szCs w:val="28"/>
        </w:rPr>
        <w:t>beneplácito por el</w:t>
      </w:r>
      <w:r w:rsidR="00585F61" w:rsidRPr="00CC6887">
        <w:rPr>
          <w:sz w:val="28"/>
          <w:szCs w:val="28"/>
        </w:rPr>
        <w:t xml:space="preserve"> fallo judicial  emitido por la Cámara Contencioso administrativo Nº  2 de la Ciudad de Concepción del Uruguay por el cual se dio lugar a una acción de inconstitucionalidad  planteado en el marco  de la causa iniciada  en razón de haberse dado de baja</w:t>
      </w:r>
      <w:r w:rsidR="00585F61">
        <w:rPr>
          <w:sz w:val="28"/>
          <w:szCs w:val="28"/>
        </w:rPr>
        <w:t xml:space="preserve"> de la Escuela de Agente</w:t>
      </w:r>
      <w:r w:rsidR="00585F61" w:rsidRPr="00CC6887">
        <w:rPr>
          <w:sz w:val="28"/>
          <w:szCs w:val="28"/>
        </w:rPr>
        <w:t xml:space="preserve">s de Policía de la Provincia de Entre Ríos </w:t>
      </w:r>
      <w:r w:rsidR="005C3637">
        <w:rPr>
          <w:sz w:val="28"/>
          <w:szCs w:val="28"/>
        </w:rPr>
        <w:t xml:space="preserve">a VANESA LETICIA ABELLA </w:t>
      </w:r>
      <w:r w:rsidR="00585F61" w:rsidRPr="00CC6887">
        <w:rPr>
          <w:sz w:val="28"/>
          <w:szCs w:val="28"/>
        </w:rPr>
        <w:t xml:space="preserve"> con motivo de su embarazo</w:t>
      </w:r>
      <w:r w:rsidR="00585F61">
        <w:rPr>
          <w:sz w:val="28"/>
          <w:szCs w:val="28"/>
        </w:rPr>
        <w:t>.</w:t>
      </w:r>
    </w:p>
    <w:p w:rsidR="00F06FE1" w:rsidRDefault="00F06FE1" w:rsidP="00F06FE1">
      <w:pPr>
        <w:spacing w:line="360" w:lineRule="auto"/>
        <w:jc w:val="both"/>
        <w:rPr>
          <w:rFonts w:ascii="Arial" w:hAnsi="Arial" w:cs="Arial"/>
        </w:rPr>
      </w:pPr>
      <w:r>
        <w:rPr>
          <w:rFonts w:ascii="Arial" w:hAnsi="Arial" w:cs="Arial"/>
          <w:b/>
          <w:u w:val="single"/>
        </w:rPr>
        <w:t>SEGUNDO:</w:t>
      </w:r>
      <w:r>
        <w:rPr>
          <w:rFonts w:ascii="Arial" w:hAnsi="Arial" w:cs="Arial"/>
        </w:rPr>
        <w:t xml:space="preserve"> </w:t>
      </w:r>
      <w:r w:rsidR="00585F61">
        <w:rPr>
          <w:sz w:val="28"/>
          <w:szCs w:val="28"/>
        </w:rPr>
        <w:t>expresar su  solidaridad con VANESA LETICIA ABELLA por la Discriminación sufrida.</w:t>
      </w:r>
    </w:p>
    <w:p w:rsidR="00585F61" w:rsidRDefault="00585F61" w:rsidP="00585F61">
      <w:pPr>
        <w:spacing w:line="360" w:lineRule="auto"/>
        <w:jc w:val="both"/>
        <w:rPr>
          <w:rFonts w:ascii="Arial" w:hAnsi="Arial" w:cs="Arial"/>
        </w:rPr>
      </w:pPr>
      <w:r>
        <w:rPr>
          <w:rFonts w:ascii="Arial" w:hAnsi="Arial" w:cs="Arial"/>
          <w:b/>
          <w:u w:val="single"/>
        </w:rPr>
        <w:t>TERCERO:</w:t>
      </w:r>
      <w:r>
        <w:rPr>
          <w:rFonts w:ascii="Arial" w:hAnsi="Arial" w:cs="Arial"/>
        </w:rPr>
        <w:t xml:space="preserve"> </w:t>
      </w:r>
      <w:r>
        <w:rPr>
          <w:sz w:val="28"/>
          <w:szCs w:val="28"/>
        </w:rPr>
        <w:t>Su  rechazo a la norma interna de la policía  RGPI 2 aprobado por Resolución DAG Nº 50/08 instando al Poder Ejecutivo la derogación de la misma.</w:t>
      </w:r>
    </w:p>
    <w:p w:rsidR="00F06FE1" w:rsidRPr="00585F61" w:rsidRDefault="00F06FE1" w:rsidP="00585F61">
      <w:pPr>
        <w:rPr>
          <w:rFonts w:ascii="Arial" w:hAnsi="Arial" w:cs="Arial"/>
        </w:rPr>
      </w:pPr>
    </w:p>
    <w:p w:rsidR="00B63518" w:rsidRDefault="00B63518"/>
    <w:sectPr w:rsidR="00B63518" w:rsidSect="00DC6933">
      <w:pgSz w:w="11907" w:h="16839" w:code="9"/>
      <w:pgMar w:top="1417" w:right="1701" w:bottom="141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2D"/>
    <w:rsid w:val="00093B36"/>
    <w:rsid w:val="00585F61"/>
    <w:rsid w:val="0059592D"/>
    <w:rsid w:val="005C3637"/>
    <w:rsid w:val="009B2967"/>
    <w:rsid w:val="00A82D0D"/>
    <w:rsid w:val="00AE51BC"/>
    <w:rsid w:val="00B35B9D"/>
    <w:rsid w:val="00B63518"/>
    <w:rsid w:val="00CC6887"/>
    <w:rsid w:val="00D212C1"/>
    <w:rsid w:val="00DC6933"/>
    <w:rsid w:val="00F06FE1"/>
    <w:rsid w:val="00F56021"/>
    <w:rsid w:val="00FE04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9BDEC-7A97-4F2E-BD48-13006EC7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FE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10"/>
    <w:qFormat/>
    <w:rsid w:val="00F06FE1"/>
    <w:pPr>
      <w:spacing w:line="240" w:lineRule="exact"/>
      <w:jc w:val="center"/>
    </w:pPr>
    <w:rPr>
      <w:rFonts w:ascii="Arial" w:hAnsi="Arial"/>
      <w:b/>
      <w:sz w:val="23"/>
      <w:szCs w:val="3276"/>
    </w:rPr>
  </w:style>
  <w:style w:type="character" w:customStyle="1" w:styleId="PuestoCar">
    <w:name w:val="Puesto Car"/>
    <w:basedOn w:val="Fuentedeprrafopredeter"/>
    <w:link w:val="Puesto"/>
    <w:uiPriority w:val="10"/>
    <w:rsid w:val="00F06FE1"/>
    <w:rPr>
      <w:rFonts w:ascii="Arial" w:eastAsia="Times New Roman" w:hAnsi="Arial" w:cs="Times New Roman"/>
      <w:b/>
      <w:sz w:val="23"/>
      <w:szCs w:val="3276"/>
      <w:lang w:val="es-ES" w:eastAsia="es-ES"/>
    </w:rPr>
  </w:style>
  <w:style w:type="paragraph" w:styleId="Textodeglobo">
    <w:name w:val="Balloon Text"/>
    <w:basedOn w:val="Normal"/>
    <w:link w:val="TextodegloboCar"/>
    <w:uiPriority w:val="99"/>
    <w:semiHidden/>
    <w:unhideWhenUsed/>
    <w:rsid w:val="00AE51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1B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92903">
      <w:bodyDiv w:val="1"/>
      <w:marLeft w:val="0"/>
      <w:marRight w:val="0"/>
      <w:marTop w:val="0"/>
      <w:marBottom w:val="0"/>
      <w:divBdr>
        <w:top w:val="none" w:sz="0" w:space="0" w:color="auto"/>
        <w:left w:val="none" w:sz="0" w:space="0" w:color="auto"/>
        <w:bottom w:val="none" w:sz="0" w:space="0" w:color="auto"/>
        <w:right w:val="none" w:sz="0" w:space="0" w:color="auto"/>
      </w:divBdr>
    </w:div>
    <w:div w:id="17379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2</cp:revision>
  <cp:lastPrinted>2018-09-25T13:30:00Z</cp:lastPrinted>
  <dcterms:created xsi:type="dcterms:W3CDTF">2018-10-02T20:50:00Z</dcterms:created>
  <dcterms:modified xsi:type="dcterms:W3CDTF">2018-10-02T20:50:00Z</dcterms:modified>
</cp:coreProperties>
</file>