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373B33">
        <w:rPr>
          <w:rFonts w:ascii="Arial" w:hAnsi="Arial" w:cs="Arial"/>
        </w:rPr>
        <w:t>De Interés Cultural del H. Senado el 2º Encuentro Nacional de Pintores Paisajistas denominado “Entre Miradas”, a desarrollarse los días 12, 13 y 14 del corriente, en la ciudad de Diamante.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373B33">
        <w:rPr>
          <w:rFonts w:ascii="Arial" w:hAnsi="Arial" w:cs="Arial"/>
        </w:rPr>
        <w:t>Remitir copia de la presente Declaración a la organización a cargo de “La Paleta del Pintor” y a la Secretaría de Cultura de la Provincia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67FFD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932EE4" w:rsidRDefault="00932E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932EE4" w:rsidRDefault="00932E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932EE4" w:rsidRDefault="00932E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932EE4" w:rsidRDefault="00932EE4">
      <w:pPr>
        <w:jc w:val="both"/>
        <w:rPr>
          <w:b/>
          <w:sz w:val="22"/>
        </w:rPr>
      </w:pPr>
    </w:p>
    <w:p w:rsidR="00932EE4" w:rsidRDefault="00932E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932EE4" w:rsidRDefault="00932E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932EE4" w:rsidRDefault="00932EE4">
      <w:pPr>
        <w:jc w:val="both"/>
        <w:rPr>
          <w:b/>
          <w:sz w:val="22"/>
        </w:rPr>
      </w:pPr>
    </w:p>
    <w:p w:rsidR="00932EE4" w:rsidRDefault="00932EE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932EE4" w:rsidRDefault="00932EE4"/>
    <w:p w:rsidR="00932EE4" w:rsidRDefault="00932EE4"/>
    <w:p w:rsidR="00932EE4" w:rsidRDefault="00932EE4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E686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440" w:rsidRDefault="002B2440">
      <w:r>
        <w:separator/>
      </w:r>
    </w:p>
  </w:endnote>
  <w:endnote w:type="continuationSeparator" w:id="0">
    <w:p w:rsidR="002B2440" w:rsidRDefault="002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86E" w:rsidRDefault="00EE686E" w:rsidP="00EE686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EE686E" w:rsidRDefault="00EE686E" w:rsidP="00EE686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12.894</w:t>
    </w:r>
  </w:p>
  <w:p w:rsidR="00EE686E" w:rsidRDefault="00EE68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440" w:rsidRDefault="002B2440">
      <w:r>
        <w:separator/>
      </w:r>
    </w:p>
  </w:footnote>
  <w:footnote w:type="continuationSeparator" w:id="0">
    <w:p w:rsidR="002B2440" w:rsidRDefault="002B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1556F6"/>
    <w:rsid w:val="00191871"/>
    <w:rsid w:val="001F73C7"/>
    <w:rsid w:val="00204AF2"/>
    <w:rsid w:val="00213D49"/>
    <w:rsid w:val="002367FA"/>
    <w:rsid w:val="00243714"/>
    <w:rsid w:val="00271BF4"/>
    <w:rsid w:val="002A5D75"/>
    <w:rsid w:val="002B2440"/>
    <w:rsid w:val="002C29BD"/>
    <w:rsid w:val="002D26DA"/>
    <w:rsid w:val="002E12E0"/>
    <w:rsid w:val="002E228B"/>
    <w:rsid w:val="002F6932"/>
    <w:rsid w:val="00314600"/>
    <w:rsid w:val="0031517C"/>
    <w:rsid w:val="0031571B"/>
    <w:rsid w:val="00373B33"/>
    <w:rsid w:val="0037487C"/>
    <w:rsid w:val="003B4CE1"/>
    <w:rsid w:val="003B5F28"/>
    <w:rsid w:val="004618C7"/>
    <w:rsid w:val="00474C99"/>
    <w:rsid w:val="00500A0F"/>
    <w:rsid w:val="00537E8C"/>
    <w:rsid w:val="005A538E"/>
    <w:rsid w:val="005D106D"/>
    <w:rsid w:val="00604382"/>
    <w:rsid w:val="00645138"/>
    <w:rsid w:val="00667FFD"/>
    <w:rsid w:val="00681DA1"/>
    <w:rsid w:val="006F0C0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811E7"/>
    <w:rsid w:val="008A08BD"/>
    <w:rsid w:val="008B2018"/>
    <w:rsid w:val="00911EEB"/>
    <w:rsid w:val="00926BA4"/>
    <w:rsid w:val="00932EE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EE29C8"/>
    <w:rsid w:val="00EE686E"/>
    <w:rsid w:val="00F26FAB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9</cp:revision>
  <cp:lastPrinted>2018-10-03T15:46:00Z</cp:lastPrinted>
  <dcterms:created xsi:type="dcterms:W3CDTF">2018-10-03T12:04:00Z</dcterms:created>
  <dcterms:modified xsi:type="dcterms:W3CDTF">2018-10-04T14:40:00Z</dcterms:modified>
</cp:coreProperties>
</file>