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7765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B2437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8D2813" w:rsidRPr="001B2437" w:rsidRDefault="008D2813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FESTEJO  8 DE NOVIEMBRE </w:t>
      </w:r>
      <w:r w:rsidR="00907BC7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“DIA NACIONAL DE LOS AFROARGENTINOS”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FD6DEA" w:rsidRDefault="008D2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8 de </w:t>
      </w:r>
      <w:r w:rsidR="00907BC7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oviembre se celebrará en la facultad de Ciencias de </w:t>
      </w:r>
      <w:smartTag w:uri="urn:schemas-microsoft-com:office:smarttags" w:element="PersonName">
        <w:smartTagPr>
          <w:attr w:name="ProductID" w:val="la Educaci￳n"/>
        </w:smartTagPr>
        <w:r>
          <w:rPr>
            <w:rFonts w:ascii="Bookman Old Style" w:hAnsi="Bookman Old Style"/>
            <w:sz w:val="22"/>
            <w:szCs w:val="22"/>
          </w:rPr>
          <w:t>la Educación</w:t>
        </w:r>
      </w:smartTag>
      <w:r w:rsidR="00907BC7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dependiente de </w:t>
      </w:r>
      <w:smartTag w:uri="urn:schemas-microsoft-com:office:smarttags" w:element="PersonName">
        <w:smartTagPr>
          <w:attr w:name="ProductID" w:val="la UNER"/>
        </w:smartTagPr>
        <w:r>
          <w:rPr>
            <w:rFonts w:ascii="Bookman Old Style" w:hAnsi="Bookman Old Style"/>
            <w:sz w:val="22"/>
            <w:szCs w:val="22"/>
          </w:rPr>
          <w:t>la UNER</w:t>
        </w:r>
      </w:smartTag>
      <w:r w:rsidR="00907BC7">
        <w:rPr>
          <w:rFonts w:ascii="Bookman Old Style" w:hAnsi="Bookman Old Style"/>
          <w:sz w:val="22"/>
          <w:szCs w:val="22"/>
        </w:rPr>
        <w:t xml:space="preserve">, a partir de las 17:00 hrs., </w:t>
      </w:r>
      <w:r>
        <w:rPr>
          <w:rFonts w:ascii="Bookman Old Style" w:hAnsi="Bookman Old Style"/>
          <w:sz w:val="22"/>
          <w:szCs w:val="22"/>
        </w:rPr>
        <w:t xml:space="preserve">con diferentes actividades culturales y la participación de estudiantes de las </w:t>
      </w:r>
      <w:r w:rsidR="004A397F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 xml:space="preserve">scuelas </w:t>
      </w:r>
      <w:r w:rsidR="004A397F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 xml:space="preserve">edias de Paraná, la </w:t>
      </w:r>
      <w:r w:rsidR="00A030A2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onmemoración del </w:t>
      </w:r>
      <w:r w:rsidR="00A030A2">
        <w:rPr>
          <w:rFonts w:ascii="Bookman Old Style" w:hAnsi="Bookman Old Style"/>
          <w:sz w:val="22"/>
          <w:szCs w:val="22"/>
        </w:rPr>
        <w:t>“</w:t>
      </w:r>
      <w:r>
        <w:rPr>
          <w:rFonts w:ascii="Bookman Old Style" w:hAnsi="Bookman Old Style"/>
          <w:sz w:val="22"/>
          <w:szCs w:val="22"/>
        </w:rPr>
        <w:t xml:space="preserve">Dia Nacional de los </w:t>
      </w:r>
      <w:r w:rsidR="003D1C6C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froargentinos</w:t>
      </w:r>
      <w:r w:rsidR="00A030A2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>.</w:t>
      </w:r>
    </w:p>
    <w:p w:rsidR="008D2813" w:rsidRPr="008D2813" w:rsidRDefault="008D2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dable señalar, que mediante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 w:rsidRPr="008D2813">
        <w:rPr>
          <w:rFonts w:ascii="Bookman Old Style" w:hAnsi="Bookman Old Style"/>
          <w:sz w:val="22"/>
          <w:szCs w:val="22"/>
        </w:rPr>
        <w:t xml:space="preserve">º26.852, se </w:t>
      </w:r>
      <w:r>
        <w:rPr>
          <w:rFonts w:ascii="Bookman Old Style" w:hAnsi="Bookman Old Style"/>
          <w:sz w:val="22"/>
          <w:szCs w:val="22"/>
        </w:rPr>
        <w:t>instituy</w:t>
      </w:r>
      <w:r w:rsidR="00907BC7">
        <w:rPr>
          <w:rFonts w:ascii="Bookman Old Style" w:hAnsi="Bookman Old Style"/>
          <w:sz w:val="22"/>
          <w:szCs w:val="22"/>
        </w:rPr>
        <w:t>ó</w:t>
      </w:r>
      <w:r>
        <w:rPr>
          <w:rFonts w:ascii="Bookman Old Style" w:hAnsi="Bookman Old Style"/>
          <w:sz w:val="22"/>
          <w:szCs w:val="22"/>
        </w:rPr>
        <w:t xml:space="preserve"> el 8 de noviembre como “Dia de los/as </w:t>
      </w:r>
      <w:r w:rsidR="00907BC7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froargentinos/as</w:t>
      </w:r>
      <w:r w:rsidR="00F46B1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y de la </w:t>
      </w:r>
      <w:r w:rsidR="004A397F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ultura </w:t>
      </w:r>
      <w:r w:rsidR="004A397F">
        <w:rPr>
          <w:rFonts w:ascii="Bookman Old Style" w:hAnsi="Bookman Old Style"/>
          <w:sz w:val="22"/>
          <w:szCs w:val="22"/>
        </w:rPr>
        <w:t>af</w:t>
      </w:r>
      <w:r>
        <w:rPr>
          <w:rFonts w:ascii="Bookman Old Style" w:hAnsi="Bookman Old Style"/>
          <w:sz w:val="22"/>
          <w:szCs w:val="22"/>
        </w:rPr>
        <w:t>ro</w:t>
      </w:r>
      <w:r w:rsidR="003D1C6C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>, en conmemoración de María Remedios del Valle, a quien el Gal</w:t>
      </w:r>
      <w:r w:rsidR="004A397F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Manuel</w:t>
      </w:r>
      <w:r w:rsidR="004A397F">
        <w:rPr>
          <w:rFonts w:ascii="Bookman Old Style" w:hAnsi="Bookman Old Style"/>
          <w:sz w:val="22"/>
          <w:szCs w:val="22"/>
        </w:rPr>
        <w:t xml:space="preserve"> Belgrano</w:t>
      </w:r>
      <w:r>
        <w:rPr>
          <w:rFonts w:ascii="Bookman Old Style" w:hAnsi="Bookman Old Style"/>
          <w:sz w:val="22"/>
          <w:szCs w:val="22"/>
        </w:rPr>
        <w:t xml:space="preserve"> le confirió el grado de Capitana por su arrojo y valor en el campo de Batalla.</w:t>
      </w:r>
    </w:p>
    <w:p w:rsidR="004A7097" w:rsidRDefault="008D2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 señalado precedentemente, es importante </w:t>
      </w:r>
      <w:r w:rsidR="003D1C6C">
        <w:rPr>
          <w:rFonts w:ascii="Bookman Old Style" w:hAnsi="Bookman Old Style"/>
          <w:sz w:val="22"/>
          <w:szCs w:val="22"/>
        </w:rPr>
        <w:t>ponerlo de manifiesto</w:t>
      </w:r>
      <w:r>
        <w:rPr>
          <w:rFonts w:ascii="Bookman Old Style" w:hAnsi="Bookman Old Style"/>
          <w:sz w:val="22"/>
          <w:szCs w:val="22"/>
        </w:rPr>
        <w:t xml:space="preserve"> porque se trata del primer reconocimiento legislativo de carácter nacional que se hace de los afrodescendientes. La sanción de esta ley se </w:t>
      </w:r>
      <w:r w:rsidR="004A397F">
        <w:rPr>
          <w:rFonts w:ascii="Bookman Old Style" w:hAnsi="Bookman Old Style"/>
          <w:sz w:val="22"/>
          <w:szCs w:val="22"/>
        </w:rPr>
        <w:t>dió</w:t>
      </w:r>
      <w:r>
        <w:rPr>
          <w:rFonts w:ascii="Bookman Old Style" w:hAnsi="Bookman Old Style"/>
          <w:sz w:val="22"/>
          <w:szCs w:val="22"/>
        </w:rPr>
        <w:t xml:space="preserve"> en el marco de un reconocimiento a la comunidad afroargentina, y a la cultura afro, </w:t>
      </w:r>
      <w:r w:rsidR="004A397F">
        <w:rPr>
          <w:rFonts w:ascii="Bookman Old Style" w:hAnsi="Bookman Old Style"/>
          <w:sz w:val="22"/>
          <w:szCs w:val="22"/>
        </w:rPr>
        <w:t xml:space="preserve">como </w:t>
      </w:r>
      <w:r>
        <w:rPr>
          <w:rFonts w:ascii="Bookman Old Style" w:hAnsi="Bookman Old Style"/>
          <w:sz w:val="22"/>
          <w:szCs w:val="22"/>
        </w:rPr>
        <w:t xml:space="preserve">un modo de lucha contra la estigmatización y </w:t>
      </w:r>
      <w:r w:rsidR="004A397F">
        <w:rPr>
          <w:rFonts w:ascii="Bookman Old Style" w:hAnsi="Bookman Old Style"/>
          <w:sz w:val="22"/>
          <w:szCs w:val="22"/>
        </w:rPr>
        <w:t xml:space="preserve">el </w:t>
      </w:r>
      <w:r>
        <w:rPr>
          <w:rFonts w:ascii="Bookman Old Style" w:hAnsi="Bookman Old Style"/>
          <w:sz w:val="22"/>
          <w:szCs w:val="22"/>
        </w:rPr>
        <w:t>racismo.-</w:t>
      </w:r>
    </w:p>
    <w:p w:rsidR="008D2813" w:rsidRDefault="008D2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</w:t>
      </w:r>
      <w:r w:rsidR="004A397F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fecha del 8 de noviembre homenajea a María Remedios del Valle, fallecida justamente el 8 de noviembre de 1847, tras haber </w:t>
      </w:r>
      <w:r w:rsidR="00DC4BDC">
        <w:rPr>
          <w:rFonts w:ascii="Bookman Old Style" w:hAnsi="Bookman Old Style"/>
          <w:sz w:val="22"/>
          <w:szCs w:val="22"/>
        </w:rPr>
        <w:t>combatido en el Ejercito del Norte y nombrada Capitana por el Gral. Manuel Belgrano. No hay dudas que la misma es una heroína, que mostró su valía como mujer luchadora, defensora de la libertad de este País, y paraticipó en los frentes de batalla de Vilcapugio y Tucumán,</w:t>
      </w:r>
      <w:r w:rsidR="003D1C6C">
        <w:rPr>
          <w:rFonts w:ascii="Bookman Old Style" w:hAnsi="Bookman Old Style"/>
          <w:sz w:val="22"/>
          <w:szCs w:val="22"/>
        </w:rPr>
        <w:t>pero también</w:t>
      </w:r>
      <w:r w:rsidR="00DC4BDC">
        <w:rPr>
          <w:rFonts w:ascii="Bookman Old Style" w:hAnsi="Bookman Old Style"/>
          <w:sz w:val="22"/>
          <w:szCs w:val="22"/>
        </w:rPr>
        <w:t xml:space="preserve"> participó del Éxodo Jujeño. Perdió su marido </w:t>
      </w:r>
      <w:r w:rsidR="00314C2B">
        <w:rPr>
          <w:rFonts w:ascii="Bookman Old Style" w:hAnsi="Bookman Old Style"/>
          <w:sz w:val="22"/>
          <w:szCs w:val="22"/>
        </w:rPr>
        <w:t>y a sus dos</w:t>
      </w:r>
      <w:r w:rsidR="00DC4BDC">
        <w:rPr>
          <w:rFonts w:ascii="Bookman Old Style" w:hAnsi="Bookman Old Style"/>
          <w:sz w:val="22"/>
          <w:szCs w:val="22"/>
        </w:rPr>
        <w:t xml:space="preserve"> hijos en combate, y en diferentes combates recibió incontables heridas en su cuerpo. Incluso fue hasta tomada prisionera por los españoles, de quienes pudo liberarse.</w:t>
      </w:r>
    </w:p>
    <w:p w:rsidR="00353966" w:rsidRDefault="00DC4B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t xml:space="preserve">Tiene una historia muy rica, pero ello no es el motivo de los fundamentos, sino </w:t>
      </w:r>
      <w:r w:rsidR="00353966"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7766" r:id="rId8"/>
        </w:object>
      </w:r>
    </w:p>
    <w:p w:rsidR="003D1C6C" w:rsidRDefault="00DC4BDC" w:rsidP="00314C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evento que se esta por llevar a cabo </w:t>
      </w:r>
      <w:r w:rsidR="003D1C6C">
        <w:rPr>
          <w:rFonts w:ascii="Bookman Old Style" w:hAnsi="Bookman Old Style"/>
          <w:sz w:val="22"/>
          <w:szCs w:val="22"/>
        </w:rPr>
        <w:t xml:space="preserve"> el 8  de noviembre </w:t>
      </w:r>
      <w:r>
        <w:rPr>
          <w:rFonts w:ascii="Bookman Old Style" w:hAnsi="Bookman Old Style"/>
          <w:sz w:val="22"/>
          <w:szCs w:val="22"/>
        </w:rPr>
        <w:t xml:space="preserve">del corriente año, tal como se ha señalado </w:t>
      </w:r>
      <w:r w:rsidRPr="00DC4BDC">
        <w:rPr>
          <w:rFonts w:ascii="Bookman Old Style" w:hAnsi="Bookman Old Style"/>
          <w:i/>
          <w:sz w:val="22"/>
          <w:szCs w:val="22"/>
        </w:rPr>
        <w:t>ut-supra</w:t>
      </w:r>
      <w:r>
        <w:rPr>
          <w:rFonts w:ascii="Bookman Old Style" w:hAnsi="Bookman Old Style"/>
          <w:i/>
          <w:sz w:val="22"/>
          <w:szCs w:val="22"/>
        </w:rPr>
        <w:t>.</w:t>
      </w:r>
      <w:r w:rsidR="00314C2B" w:rsidRPr="00314C2B">
        <w:rPr>
          <w:rFonts w:ascii="Bookman Old Style" w:hAnsi="Bookman Old Style"/>
          <w:sz w:val="22"/>
          <w:szCs w:val="22"/>
        </w:rPr>
        <w:t xml:space="preserve"> </w:t>
      </w:r>
    </w:p>
    <w:p w:rsidR="00314C2B" w:rsidRDefault="00314C2B" w:rsidP="00314C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F46B10" w:rsidRDefault="00F46B10" w:rsidP="00314C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1217767" r:id="rId9"/>
        </w:object>
      </w:r>
    </w:p>
    <w:p w:rsidR="00AE7A6E" w:rsidRDefault="00AE7A6E" w:rsidP="004A7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4A7097">
          <w:rPr>
            <w:rFonts w:ascii="Bookman Old Style" w:hAnsi="Bookman Old Style"/>
            <w:sz w:val="22"/>
            <w:szCs w:val="22"/>
          </w:rPr>
          <w:t xml:space="preserve">HONORABLE </w:t>
        </w:r>
        <w:r>
          <w:rPr>
            <w:rFonts w:ascii="Bookman Old Style" w:hAnsi="Bookman Old Style"/>
            <w:sz w:val="22"/>
            <w:szCs w:val="22"/>
          </w:rPr>
          <w:t>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DE</w:t>
        </w:r>
      </w:smartTag>
      <w:r>
        <w:rPr>
          <w:rFonts w:ascii="Bookman Old Style" w:hAnsi="Bookman Old Style"/>
          <w:sz w:val="22"/>
          <w:szCs w:val="22"/>
        </w:rPr>
        <w:t xml:space="preserve"> ENTRE RIOS</w:t>
      </w:r>
    </w:p>
    <w:p w:rsidR="00AE783B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DECLARA:</w:t>
      </w:r>
    </w:p>
    <w:p w:rsidR="004A7097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4A7097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4A7097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4A7097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4A7097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 w:rsidR="004A7097">
          <w:rPr>
            <w:rFonts w:ascii="Bookman Old Style" w:hAnsi="Bookman Old Style"/>
            <w:sz w:val="22"/>
            <w:szCs w:val="22"/>
          </w:rPr>
          <w:t>la Provincia</w:t>
        </w:r>
      </w:smartTag>
      <w:r w:rsidR="004A7097">
        <w:rPr>
          <w:rFonts w:ascii="Bookman Old Style" w:hAnsi="Bookman Old Style"/>
          <w:sz w:val="22"/>
          <w:szCs w:val="22"/>
        </w:rPr>
        <w:t xml:space="preserve"> de Entre Ríos, </w:t>
      </w:r>
      <w:r w:rsidR="005B5B8C">
        <w:rPr>
          <w:rFonts w:ascii="Bookman Old Style" w:hAnsi="Bookman Old Style"/>
          <w:sz w:val="22"/>
          <w:szCs w:val="22"/>
        </w:rPr>
        <w:t>la</w:t>
      </w:r>
      <w:r w:rsidR="004A7097">
        <w:rPr>
          <w:rFonts w:ascii="Bookman Old Style" w:hAnsi="Bookman Old Style"/>
          <w:sz w:val="22"/>
          <w:szCs w:val="22"/>
        </w:rPr>
        <w:t xml:space="preserve"> </w:t>
      </w:r>
      <w:r w:rsidR="00DC4BDC">
        <w:rPr>
          <w:rFonts w:ascii="Bookman Old Style" w:hAnsi="Bookman Old Style"/>
          <w:sz w:val="22"/>
          <w:szCs w:val="22"/>
        </w:rPr>
        <w:t>conmemoración que se realizará el 8 de noviembre del corriente</w:t>
      </w:r>
      <w:r w:rsidR="00314C2B">
        <w:rPr>
          <w:rFonts w:ascii="Bookman Old Style" w:hAnsi="Bookman Old Style"/>
          <w:sz w:val="22"/>
          <w:szCs w:val="22"/>
        </w:rPr>
        <w:t xml:space="preserve"> año</w:t>
      </w:r>
      <w:r w:rsidR="003D1C6C">
        <w:rPr>
          <w:rFonts w:ascii="Bookman Old Style" w:hAnsi="Bookman Old Style"/>
          <w:sz w:val="22"/>
          <w:szCs w:val="22"/>
        </w:rPr>
        <w:t xml:space="preserve">, a las 17 hs., </w:t>
      </w:r>
      <w:r w:rsidR="00DC4BDC">
        <w:rPr>
          <w:rFonts w:ascii="Bookman Old Style" w:hAnsi="Bookman Old Style"/>
          <w:sz w:val="22"/>
          <w:szCs w:val="22"/>
        </w:rPr>
        <w:t xml:space="preserve"> en el Auditorio de </w:t>
      </w:r>
      <w:smartTag w:uri="urn:schemas-microsoft-com:office:smarttags" w:element="PersonName">
        <w:smartTagPr>
          <w:attr w:name="ProductID" w:val="la Universidad"/>
        </w:smartTagPr>
        <w:r w:rsidR="00DC4BDC">
          <w:rPr>
            <w:rFonts w:ascii="Bookman Old Style" w:hAnsi="Bookman Old Style"/>
            <w:sz w:val="22"/>
            <w:szCs w:val="22"/>
          </w:rPr>
          <w:t xml:space="preserve">la </w:t>
        </w:r>
        <w:r w:rsidR="00314C2B">
          <w:rPr>
            <w:rFonts w:ascii="Bookman Old Style" w:hAnsi="Bookman Old Style"/>
            <w:sz w:val="22"/>
            <w:szCs w:val="22"/>
          </w:rPr>
          <w:t>Universidad</w:t>
        </w:r>
      </w:smartTag>
      <w:r w:rsidR="00DC4BDC">
        <w:rPr>
          <w:rFonts w:ascii="Bookman Old Style" w:hAnsi="Bookman Old Style"/>
          <w:sz w:val="22"/>
          <w:szCs w:val="22"/>
        </w:rPr>
        <w:t xml:space="preserve"> de Ciencias de </w:t>
      </w:r>
      <w:smartTag w:uri="urn:schemas-microsoft-com:office:smarttags" w:element="PersonName">
        <w:smartTagPr>
          <w:attr w:name="ProductID" w:val="la Educaci￳n"/>
        </w:smartTagPr>
        <w:r w:rsidR="00DC4BDC">
          <w:rPr>
            <w:rFonts w:ascii="Bookman Old Style" w:hAnsi="Bookman Old Style"/>
            <w:sz w:val="22"/>
            <w:szCs w:val="22"/>
          </w:rPr>
          <w:t>la Educación</w:t>
        </w:r>
      </w:smartTag>
      <w:r w:rsidR="00DC4BDC">
        <w:rPr>
          <w:rFonts w:ascii="Bookman Old Style" w:hAnsi="Bookman Old Style"/>
          <w:sz w:val="22"/>
          <w:szCs w:val="22"/>
        </w:rPr>
        <w:t xml:space="preserve">, dependiente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DC4BDC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DC4BDC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DC4BDC">
        <w:rPr>
          <w:rFonts w:ascii="Bookman Old Style" w:hAnsi="Bookman Old Style"/>
          <w:sz w:val="22"/>
          <w:szCs w:val="22"/>
        </w:rPr>
        <w:t xml:space="preserve"> de Entre Ríos, con dif</w:t>
      </w:r>
      <w:r w:rsidR="00F46B10">
        <w:rPr>
          <w:rFonts w:ascii="Bookman Old Style" w:hAnsi="Bookman Old Style"/>
          <w:sz w:val="22"/>
          <w:szCs w:val="22"/>
        </w:rPr>
        <w:t>e</w:t>
      </w:r>
      <w:r w:rsidR="00DC4BDC">
        <w:rPr>
          <w:rFonts w:ascii="Bookman Old Style" w:hAnsi="Bookman Old Style"/>
          <w:sz w:val="22"/>
          <w:szCs w:val="22"/>
        </w:rPr>
        <w:t xml:space="preserve">rentes actividades culturales y la participación de </w:t>
      </w:r>
      <w:r w:rsidR="00314C2B">
        <w:rPr>
          <w:rFonts w:ascii="Bookman Old Style" w:hAnsi="Bookman Old Style"/>
          <w:sz w:val="22"/>
          <w:szCs w:val="22"/>
        </w:rPr>
        <w:t>e</w:t>
      </w:r>
      <w:r w:rsidR="00DC4BDC">
        <w:rPr>
          <w:rFonts w:ascii="Bookman Old Style" w:hAnsi="Bookman Old Style"/>
          <w:sz w:val="22"/>
          <w:szCs w:val="22"/>
        </w:rPr>
        <w:t xml:space="preserve">studiantes, el “Dia Nacional de los </w:t>
      </w:r>
      <w:r w:rsidR="003D1C6C">
        <w:rPr>
          <w:rFonts w:ascii="Bookman Old Style" w:hAnsi="Bookman Old Style"/>
          <w:sz w:val="22"/>
          <w:szCs w:val="22"/>
        </w:rPr>
        <w:t>A</w:t>
      </w:r>
      <w:r w:rsidR="00F1260A">
        <w:rPr>
          <w:rFonts w:ascii="Bookman Old Style" w:hAnsi="Bookman Old Style"/>
          <w:sz w:val="22"/>
          <w:szCs w:val="22"/>
        </w:rPr>
        <w:t xml:space="preserve"> </w:t>
      </w:r>
      <w:r w:rsidR="00DC4BDC">
        <w:rPr>
          <w:rFonts w:ascii="Bookman Old Style" w:hAnsi="Bookman Old Style"/>
          <w:sz w:val="22"/>
          <w:szCs w:val="22"/>
        </w:rPr>
        <w:t>froargentinos”.-</w:t>
      </w:r>
    </w:p>
    <w:p w:rsidR="00653455" w:rsidRPr="00F2517A" w:rsidRDefault="00AE7A6E" w:rsidP="00497EA4">
      <w:pPr>
        <w:pStyle w:val="Ttulo3"/>
        <w:shd w:val="clear" w:color="auto" w:fill="FFFFFF"/>
        <w:spacing w:after="213" w:line="480" w:lineRule="auto"/>
        <w:textAlignment w:val="baseline"/>
        <w:rPr>
          <w:rFonts w:ascii="Bookman Old Style" w:hAnsi="Bookman Old Style"/>
          <w:b w:val="0"/>
          <w:szCs w:val="22"/>
          <w:lang w:val="es-ES"/>
        </w:rPr>
      </w:pPr>
      <w:r w:rsidRPr="00F2517A">
        <w:rPr>
          <w:u w:val="single"/>
          <w:lang w:val="es-ES"/>
        </w:rPr>
        <w:t>SEGUNDO</w:t>
      </w:r>
      <w:r w:rsidRPr="00F2517A">
        <w:rPr>
          <w:lang w:val="es-ES"/>
        </w:rPr>
        <w:t>:</w:t>
      </w:r>
      <w:r w:rsidR="00AE783B" w:rsidRPr="00F2517A">
        <w:rPr>
          <w:lang w:val="es-ES"/>
        </w:rPr>
        <w:t xml:space="preserve"> </w:t>
      </w:r>
      <w:r w:rsidR="00AE783B" w:rsidRPr="00F2517A">
        <w:rPr>
          <w:rFonts w:ascii="Bookman Old Style" w:hAnsi="Bookman Old Style"/>
          <w:b w:val="0"/>
          <w:szCs w:val="22"/>
          <w:lang w:val="es-ES"/>
        </w:rPr>
        <w:t>Co</w:t>
      </w:r>
      <w:r w:rsidR="00653455" w:rsidRPr="00F2517A">
        <w:rPr>
          <w:rFonts w:ascii="Bookman Old Style" w:hAnsi="Bookman Old Style"/>
          <w:b w:val="0"/>
          <w:szCs w:val="22"/>
          <w:lang w:val="es-ES"/>
        </w:rPr>
        <w:t xml:space="preserve">muníquese </w:t>
      </w:r>
      <w:r w:rsidR="005B5B8C" w:rsidRPr="00F2517A">
        <w:rPr>
          <w:rFonts w:ascii="Bookman Old Style" w:hAnsi="Bookman Old Style"/>
          <w:b w:val="0"/>
          <w:szCs w:val="22"/>
          <w:lang w:val="es-ES"/>
        </w:rPr>
        <w:t>a</w:t>
      </w:r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="005B5B8C" w:rsidRPr="00F2517A">
          <w:rPr>
            <w:rFonts w:ascii="Bookman Old Style" w:hAnsi="Bookman Old Style"/>
            <w:b w:val="0"/>
            <w:szCs w:val="22"/>
            <w:lang w:val="es-ES"/>
          </w:rPr>
          <w:t>l</w:t>
        </w:r>
        <w:r w:rsidR="004A7097" w:rsidRPr="00F2517A">
          <w:rPr>
            <w:rFonts w:ascii="Bookman Old Style" w:hAnsi="Bookman Old Style"/>
            <w:b w:val="0"/>
            <w:szCs w:val="22"/>
            <w:lang w:val="es-ES"/>
          </w:rPr>
          <w:t>a Secretaría</w:t>
        </w:r>
      </w:smartTag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de Turismo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 y Cultura</w:t>
      </w:r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4A7097" w:rsidRPr="00F2517A">
          <w:rPr>
            <w:rFonts w:ascii="Bookman Old Style" w:hAnsi="Bookman Old Style"/>
            <w:b w:val="0"/>
            <w:szCs w:val="22"/>
            <w:lang w:val="es-ES"/>
          </w:rPr>
          <w:t>la Provincia</w:t>
        </w:r>
      </w:smartTag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de Entre Ríos,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 Dra. </w:t>
      </w:r>
      <w:r w:rsidR="008663DC" w:rsidRPr="00F2517A">
        <w:rPr>
          <w:rFonts w:ascii="Bookman Old Style" w:hAnsi="Bookman Old Style"/>
          <w:b w:val="0"/>
          <w:szCs w:val="22"/>
          <w:lang w:val="es-ES"/>
        </w:rPr>
        <w:t xml:space="preserve">Ana Carolina 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>G</w:t>
      </w:r>
      <w:r w:rsidR="008663DC" w:rsidRPr="00F2517A">
        <w:rPr>
          <w:rFonts w:ascii="Bookman Old Style" w:hAnsi="Bookman Old Style"/>
          <w:b w:val="0"/>
          <w:szCs w:val="22"/>
          <w:lang w:val="es-ES"/>
        </w:rPr>
        <w:t>aillard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, </w:t>
      </w:r>
      <w:r w:rsidR="004A7097" w:rsidRPr="00F2517A">
        <w:rPr>
          <w:rFonts w:ascii="Bookman Old Style" w:hAnsi="Bookman Old Style"/>
          <w:b w:val="0"/>
          <w:szCs w:val="22"/>
          <w:lang w:val="es-ES"/>
        </w:rPr>
        <w:t>a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l </w:t>
      </w:r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Intendente </w:t>
      </w:r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Municipalidad"/>
        </w:smartTagPr>
        <w:r w:rsidR="004A7097" w:rsidRPr="00F2517A">
          <w:rPr>
            <w:rFonts w:ascii="Bookman Old Style" w:hAnsi="Bookman Old Style"/>
            <w:b w:val="0"/>
            <w:szCs w:val="22"/>
            <w:lang w:val="es-ES"/>
          </w:rPr>
          <w:t>la Municipalidad</w:t>
        </w:r>
      </w:smartTag>
      <w:r w:rsidR="004A7097" w:rsidRPr="00F2517A">
        <w:rPr>
          <w:rFonts w:ascii="Bookman Old Style" w:hAnsi="Bookman Old Style"/>
          <w:b w:val="0"/>
          <w:szCs w:val="22"/>
          <w:lang w:val="es-ES"/>
        </w:rPr>
        <w:t xml:space="preserve"> de Paraná, </w:t>
      </w:r>
      <w:r w:rsidR="00497EA4">
        <w:rPr>
          <w:rFonts w:ascii="Bookman Old Style" w:hAnsi="Bookman Old Style"/>
          <w:b w:val="0"/>
          <w:szCs w:val="22"/>
          <w:lang w:val="es-ES"/>
        </w:rPr>
        <w:t xml:space="preserve">Sr. </w:t>
      </w:r>
      <w:r w:rsidR="00497EA4" w:rsidRPr="00497EA4">
        <w:rPr>
          <w:rFonts w:ascii="Bookman Old Style" w:hAnsi="Bookman Old Style"/>
          <w:b w:val="0"/>
          <w:szCs w:val="22"/>
          <w:lang w:val="es-ES"/>
        </w:rPr>
        <w:t>Sergio Fausto Varisco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, y a los Integrantes de la </w:t>
      </w:r>
      <w:r w:rsidR="008663DC">
        <w:rPr>
          <w:rFonts w:ascii="Bookman Old Style" w:hAnsi="Bookman Old Style"/>
          <w:b w:val="0"/>
          <w:szCs w:val="22"/>
          <w:lang w:val="es-ES"/>
        </w:rPr>
        <w:t>“</w:t>
      </w:r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Comisión Pasaje del Candombe” de </w:t>
      </w:r>
      <w:smartTag w:uri="urn:schemas-microsoft-com:office:smarttags" w:element="PersonName">
        <w:smartTagPr>
          <w:attr w:name="ProductID" w:val="la Ciudad"/>
        </w:smartTagPr>
        <w:r w:rsidR="00F2517A" w:rsidRPr="00F2517A">
          <w:rPr>
            <w:rFonts w:ascii="Bookman Old Style" w:hAnsi="Bookman Old Style"/>
            <w:b w:val="0"/>
            <w:szCs w:val="22"/>
            <w:lang w:val="es-ES"/>
          </w:rPr>
          <w:t>la Ciudad</w:t>
        </w:r>
      </w:smartTag>
      <w:r w:rsidR="00F2517A" w:rsidRPr="00F2517A">
        <w:rPr>
          <w:rFonts w:ascii="Bookman Old Style" w:hAnsi="Bookman Old Style"/>
          <w:b w:val="0"/>
          <w:szCs w:val="22"/>
          <w:lang w:val="es-ES"/>
        </w:rPr>
        <w:t xml:space="preserve"> de Paraná</w:t>
      </w:r>
      <w:r w:rsidR="00180637">
        <w:rPr>
          <w:rFonts w:ascii="Bookman Old Style" w:hAnsi="Bookman Old Style"/>
          <w:szCs w:val="22"/>
          <w:lang w:val="es-ES"/>
        </w:rPr>
        <w:t xml:space="preserve">, </w:t>
      </w:r>
      <w:r w:rsidR="00180637" w:rsidRPr="00180637">
        <w:rPr>
          <w:rFonts w:ascii="Bookman Old Style" w:hAnsi="Bookman Old Style"/>
          <w:b w:val="0"/>
          <w:szCs w:val="22"/>
          <w:lang w:val="es-ES"/>
        </w:rPr>
        <w:t>y dese a conocer.-</w:t>
      </w:r>
    </w:p>
    <w:p w:rsidR="00737F1D" w:rsidRDefault="00737F1D" w:rsidP="00497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F2517A">
        <w:rPr>
          <w:rFonts w:ascii="Bookman Old Style" w:hAnsi="Bookman Old Style"/>
          <w:sz w:val="22"/>
          <w:szCs w:val="22"/>
        </w:rPr>
        <w:t xml:space="preserve">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F2517A">
        <w:rPr>
          <w:rFonts w:ascii="Bookman Old Style" w:hAnsi="Bookman Old Style"/>
          <w:sz w:val="22"/>
          <w:szCs w:val="22"/>
        </w:rPr>
        <w:t>Octubre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68661F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82" w:rsidRDefault="00912982">
      <w:pPr>
        <w:spacing w:line="20" w:lineRule="exact"/>
        <w:rPr>
          <w:sz w:val="24"/>
        </w:rPr>
      </w:pPr>
    </w:p>
  </w:endnote>
  <w:endnote w:type="continuationSeparator" w:id="0">
    <w:p w:rsidR="00912982" w:rsidRDefault="00912982">
      <w:r>
        <w:rPr>
          <w:sz w:val="24"/>
        </w:rPr>
        <w:t xml:space="preserve"> </w:t>
      </w:r>
    </w:p>
  </w:endnote>
  <w:endnote w:type="continuationNotice" w:id="1">
    <w:p w:rsidR="00912982" w:rsidRDefault="0091298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82" w:rsidRDefault="00912982">
      <w:r>
        <w:rPr>
          <w:sz w:val="24"/>
        </w:rPr>
        <w:separator/>
      </w:r>
    </w:p>
  </w:footnote>
  <w:footnote w:type="continuationSeparator" w:id="0">
    <w:p w:rsidR="00912982" w:rsidRDefault="00912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82193"/>
    <w:rsid w:val="000A5CDF"/>
    <w:rsid w:val="000B3A04"/>
    <w:rsid w:val="000C7426"/>
    <w:rsid w:val="000F2036"/>
    <w:rsid w:val="001038D2"/>
    <w:rsid w:val="00107B28"/>
    <w:rsid w:val="00125797"/>
    <w:rsid w:val="00180637"/>
    <w:rsid w:val="0018488E"/>
    <w:rsid w:val="001928FE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810E7"/>
    <w:rsid w:val="002D2C8E"/>
    <w:rsid w:val="003135AE"/>
    <w:rsid w:val="00314C2B"/>
    <w:rsid w:val="003373A8"/>
    <w:rsid w:val="00353966"/>
    <w:rsid w:val="00360AF3"/>
    <w:rsid w:val="003C1502"/>
    <w:rsid w:val="003D1C6C"/>
    <w:rsid w:val="003D58D9"/>
    <w:rsid w:val="004043F5"/>
    <w:rsid w:val="00420779"/>
    <w:rsid w:val="00441490"/>
    <w:rsid w:val="004576E6"/>
    <w:rsid w:val="004845B6"/>
    <w:rsid w:val="00497EA4"/>
    <w:rsid w:val="004A397F"/>
    <w:rsid w:val="004A7097"/>
    <w:rsid w:val="004D3C64"/>
    <w:rsid w:val="004D3CE4"/>
    <w:rsid w:val="005031FD"/>
    <w:rsid w:val="00575BCD"/>
    <w:rsid w:val="005823B8"/>
    <w:rsid w:val="0058364D"/>
    <w:rsid w:val="00595C08"/>
    <w:rsid w:val="005B5663"/>
    <w:rsid w:val="005B5B8C"/>
    <w:rsid w:val="005E4A61"/>
    <w:rsid w:val="005E7783"/>
    <w:rsid w:val="0061406A"/>
    <w:rsid w:val="00620877"/>
    <w:rsid w:val="00647DF1"/>
    <w:rsid w:val="00653455"/>
    <w:rsid w:val="00677801"/>
    <w:rsid w:val="0068661F"/>
    <w:rsid w:val="006C52C4"/>
    <w:rsid w:val="006E5D4A"/>
    <w:rsid w:val="006F4300"/>
    <w:rsid w:val="00700C3D"/>
    <w:rsid w:val="00730CA0"/>
    <w:rsid w:val="00731E84"/>
    <w:rsid w:val="00737F1D"/>
    <w:rsid w:val="00742965"/>
    <w:rsid w:val="0074303C"/>
    <w:rsid w:val="00782270"/>
    <w:rsid w:val="007D5578"/>
    <w:rsid w:val="007D635A"/>
    <w:rsid w:val="007E3CD7"/>
    <w:rsid w:val="00805CEF"/>
    <w:rsid w:val="00826EE2"/>
    <w:rsid w:val="0082700B"/>
    <w:rsid w:val="008443CC"/>
    <w:rsid w:val="008663DC"/>
    <w:rsid w:val="00870859"/>
    <w:rsid w:val="00894F64"/>
    <w:rsid w:val="008C6FFE"/>
    <w:rsid w:val="008D2813"/>
    <w:rsid w:val="00907BC7"/>
    <w:rsid w:val="00912982"/>
    <w:rsid w:val="009534C2"/>
    <w:rsid w:val="009821D3"/>
    <w:rsid w:val="00982CA9"/>
    <w:rsid w:val="00982E69"/>
    <w:rsid w:val="00985392"/>
    <w:rsid w:val="009F4091"/>
    <w:rsid w:val="00A030A2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2491"/>
    <w:rsid w:val="00B06623"/>
    <w:rsid w:val="00BB46BC"/>
    <w:rsid w:val="00BE46CD"/>
    <w:rsid w:val="00BF7135"/>
    <w:rsid w:val="00C5484F"/>
    <w:rsid w:val="00C93975"/>
    <w:rsid w:val="00CA2AEE"/>
    <w:rsid w:val="00CB26AD"/>
    <w:rsid w:val="00CD609B"/>
    <w:rsid w:val="00D46724"/>
    <w:rsid w:val="00D51920"/>
    <w:rsid w:val="00D6117A"/>
    <w:rsid w:val="00D6691C"/>
    <w:rsid w:val="00DA6312"/>
    <w:rsid w:val="00DC4BDC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1260A"/>
    <w:rsid w:val="00F2517A"/>
    <w:rsid w:val="00F46B10"/>
    <w:rsid w:val="00F63EFF"/>
    <w:rsid w:val="00F95F21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2D91F-F78E-4ADF-B9C0-E61C43FC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2018-10-09T10:57:00Z</cp:lastPrinted>
  <dcterms:created xsi:type="dcterms:W3CDTF">2018-10-16T20:56:00Z</dcterms:created>
  <dcterms:modified xsi:type="dcterms:W3CDTF">2018-10-16T20:56:00Z</dcterms:modified>
</cp:coreProperties>
</file>