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421" w:rsidRDefault="006F4421" w:rsidP="00655BC3">
      <w:pPr>
        <w:pStyle w:val="Ttulo3"/>
        <w:jc w:val="left"/>
      </w:pPr>
      <w:bookmarkStart w:id="0" w:name="_GoBack"/>
      <w:bookmarkEnd w:id="0"/>
    </w:p>
    <w:p w:rsidR="00655BC3" w:rsidRDefault="00655BC3" w:rsidP="00655BC3">
      <w:pPr>
        <w:pStyle w:val="Ttulo3"/>
        <w:jc w:val="left"/>
      </w:pPr>
      <w:r>
        <w:object w:dxaOrig="11569" w:dyaOrig="2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25pt;height:43.5pt" o:ole="">
            <v:imagedata r:id="rId6" o:title="" croptop="-266f" cropleft="18f"/>
          </v:shape>
          <o:OLEObject Type="Embed" ProgID="PBrush" ShapeID="_x0000_i1025" DrawAspect="Content" ObjectID="_1601218132" r:id="rId7"/>
        </w:object>
      </w:r>
    </w:p>
    <w:p w:rsidR="00655BC3" w:rsidRPr="00655BC3" w:rsidRDefault="00655BC3" w:rsidP="00655BC3">
      <w:pPr>
        <w:rPr>
          <w:lang w:val="en-US"/>
        </w:rPr>
      </w:pPr>
    </w:p>
    <w:p w:rsidR="00CA2AEE" w:rsidRPr="00CA2AEE" w:rsidRDefault="00CA2AEE" w:rsidP="00CA2AEE">
      <w:pPr>
        <w:pStyle w:val="Ttulo3"/>
        <w:jc w:val="center"/>
        <w:rPr>
          <w:rFonts w:ascii="Bookman Old Style" w:hAnsi="Bookman Old Style"/>
          <w:szCs w:val="22"/>
          <w:lang w:val="es-ES"/>
        </w:rPr>
      </w:pPr>
      <w:r w:rsidRPr="00CA2AEE">
        <w:rPr>
          <w:rFonts w:ascii="Bookman Old Style" w:hAnsi="Bookman Old Style"/>
          <w:szCs w:val="22"/>
          <w:lang w:val="es-ES"/>
        </w:rPr>
        <w:t xml:space="preserve">PROYECTO DE </w:t>
      </w:r>
      <w:r w:rsidR="001B2437">
        <w:rPr>
          <w:rFonts w:ascii="Bookman Old Style" w:hAnsi="Bookman Old Style"/>
          <w:szCs w:val="22"/>
          <w:lang w:val="es-ES"/>
        </w:rPr>
        <w:t>DECLARACION</w:t>
      </w:r>
    </w:p>
    <w:p w:rsidR="00CA2AEE" w:rsidRDefault="00CA2AEE" w:rsidP="00AF36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both"/>
        <w:rPr>
          <w:rFonts w:ascii="Bookman Old Style" w:hAnsi="Bookman Old Style"/>
          <w:b/>
        </w:rPr>
      </w:pPr>
    </w:p>
    <w:p w:rsidR="001B2437" w:rsidRDefault="00D21B0B" w:rsidP="0041424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right="-1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ACTUALIZACION </w:t>
      </w:r>
      <w:r w:rsidR="00011ED0">
        <w:rPr>
          <w:rFonts w:ascii="Bookman Old Style" w:hAnsi="Bookman Old Style"/>
          <w:b/>
          <w:sz w:val="22"/>
          <w:szCs w:val="22"/>
        </w:rPr>
        <w:t>EN</w:t>
      </w:r>
      <w:r>
        <w:rPr>
          <w:rFonts w:ascii="Bookman Old Style" w:hAnsi="Bookman Old Style"/>
          <w:b/>
          <w:sz w:val="22"/>
          <w:szCs w:val="22"/>
        </w:rPr>
        <w:t xml:space="preserve">  AUTI</w:t>
      </w:r>
      <w:r w:rsidR="00011ED0">
        <w:rPr>
          <w:rFonts w:ascii="Bookman Old Style" w:hAnsi="Bookman Old Style"/>
          <w:b/>
          <w:sz w:val="22"/>
          <w:szCs w:val="22"/>
        </w:rPr>
        <w:t>S</w:t>
      </w:r>
      <w:r>
        <w:rPr>
          <w:rFonts w:ascii="Bookman Old Style" w:hAnsi="Bookman Old Style"/>
          <w:b/>
          <w:sz w:val="22"/>
          <w:szCs w:val="22"/>
        </w:rPr>
        <w:t>M</w:t>
      </w:r>
      <w:r w:rsidR="00157DFE">
        <w:rPr>
          <w:rFonts w:ascii="Bookman Old Style" w:hAnsi="Bookman Old Style"/>
          <w:b/>
          <w:sz w:val="22"/>
          <w:szCs w:val="22"/>
        </w:rPr>
        <w:t xml:space="preserve">O </w:t>
      </w:r>
      <w:r>
        <w:rPr>
          <w:rFonts w:ascii="Bookman Old Style" w:hAnsi="Bookman Old Style"/>
          <w:b/>
          <w:sz w:val="22"/>
          <w:szCs w:val="22"/>
        </w:rPr>
        <w:t xml:space="preserve"> Y SINDROME DE ASPERGER </w:t>
      </w:r>
    </w:p>
    <w:p w:rsidR="00414249" w:rsidRDefault="00414249" w:rsidP="0041424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right="-1"/>
        <w:rPr>
          <w:rFonts w:ascii="Bookman Old Style" w:hAnsi="Bookman Old Style"/>
          <w:b/>
          <w:sz w:val="22"/>
          <w:szCs w:val="22"/>
        </w:rPr>
      </w:pPr>
    </w:p>
    <w:p w:rsidR="00414249" w:rsidRPr="001B2437" w:rsidRDefault="00414249" w:rsidP="0041424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right="-1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FUNDAMENTOS:</w:t>
      </w:r>
    </w:p>
    <w:p w:rsidR="00011ED0" w:rsidRDefault="00011E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30081C" w:rsidRDefault="00DC74F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El día 3 de noviembre del corriente año, en el Auditorio “Juan Pablo II” de </w:t>
      </w:r>
      <w:smartTag w:uri="urn:schemas-microsoft-com:office:smarttags" w:element="PersonName">
        <w:smartTagPr>
          <w:attr w:name="ProductID" w:val="la Universidad Cat￳lica"/>
        </w:smartTagPr>
        <w:smartTag w:uri="urn:schemas-microsoft-com:office:smarttags" w:element="PersonName">
          <w:smartTagPr>
            <w:attr w:name="ProductID" w:val="la Universidad"/>
          </w:smartTagPr>
          <w:r>
            <w:rPr>
              <w:rFonts w:ascii="Bookman Old Style" w:hAnsi="Bookman Old Style"/>
              <w:sz w:val="22"/>
              <w:szCs w:val="22"/>
            </w:rPr>
            <w:t>la Universidad</w:t>
          </w:r>
        </w:smartTag>
        <w:r>
          <w:rPr>
            <w:rFonts w:ascii="Bookman Old Style" w:hAnsi="Bookman Old Style"/>
            <w:sz w:val="22"/>
            <w:szCs w:val="22"/>
          </w:rPr>
          <w:t xml:space="preserve"> Católica</w:t>
        </w:r>
      </w:smartTag>
      <w:r>
        <w:rPr>
          <w:rFonts w:ascii="Bookman Old Style" w:hAnsi="Bookman Old Style"/>
          <w:sz w:val="22"/>
          <w:szCs w:val="22"/>
        </w:rPr>
        <w:t xml:space="preserve"> Argentina, sito en calle Buenos Aires Nº239, Paraná, Entre Ríos, se llevará adelante una </w:t>
      </w:r>
      <w:r w:rsidR="00B67A43">
        <w:rPr>
          <w:rFonts w:ascii="Bookman Old Style" w:hAnsi="Bookman Old Style"/>
          <w:sz w:val="22"/>
          <w:szCs w:val="22"/>
        </w:rPr>
        <w:t>J</w:t>
      </w:r>
      <w:r>
        <w:rPr>
          <w:rFonts w:ascii="Bookman Old Style" w:hAnsi="Bookman Old Style"/>
          <w:sz w:val="22"/>
          <w:szCs w:val="22"/>
        </w:rPr>
        <w:t xml:space="preserve">ornada de </w:t>
      </w:r>
      <w:r w:rsidR="00B67A43">
        <w:rPr>
          <w:rFonts w:ascii="Bookman Old Style" w:hAnsi="Bookman Old Style"/>
          <w:sz w:val="22"/>
          <w:szCs w:val="22"/>
        </w:rPr>
        <w:t>A</w:t>
      </w:r>
      <w:r>
        <w:rPr>
          <w:rFonts w:ascii="Bookman Old Style" w:hAnsi="Bookman Old Style"/>
          <w:sz w:val="22"/>
          <w:szCs w:val="22"/>
        </w:rPr>
        <w:t>ceptación</w:t>
      </w:r>
      <w:r w:rsidR="00B67A43">
        <w:rPr>
          <w:rFonts w:ascii="Bookman Old Style" w:hAnsi="Bookman Old Style"/>
          <w:sz w:val="22"/>
          <w:szCs w:val="22"/>
        </w:rPr>
        <w:t xml:space="preserve"> titulada: 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B67A43">
        <w:rPr>
          <w:rFonts w:ascii="Bookman Old Style" w:hAnsi="Bookman Old Style"/>
          <w:sz w:val="22"/>
          <w:szCs w:val="22"/>
        </w:rPr>
        <w:t xml:space="preserve">“Actualización en Autismo y Síndrome de Asperger”, </w:t>
      </w:r>
      <w:r>
        <w:rPr>
          <w:rFonts w:ascii="Bookman Old Style" w:hAnsi="Bookman Old Style"/>
          <w:sz w:val="22"/>
          <w:szCs w:val="22"/>
        </w:rPr>
        <w:t xml:space="preserve">esencialmente tendiente a acercar a los integrantes de comunidad las herramientas necesarias para </w:t>
      </w:r>
      <w:r w:rsidR="00157DFE">
        <w:rPr>
          <w:rFonts w:ascii="Bookman Old Style" w:hAnsi="Bookman Old Style"/>
          <w:sz w:val="22"/>
          <w:szCs w:val="22"/>
        </w:rPr>
        <w:t>alcanzar un mejor</w:t>
      </w:r>
      <w:r>
        <w:rPr>
          <w:rFonts w:ascii="Bookman Old Style" w:hAnsi="Bookman Old Style"/>
          <w:sz w:val="22"/>
          <w:szCs w:val="22"/>
        </w:rPr>
        <w:t xml:space="preserve"> esclarecimiento </w:t>
      </w:r>
      <w:r w:rsidR="00157DFE">
        <w:rPr>
          <w:rFonts w:ascii="Bookman Old Style" w:hAnsi="Bookman Old Style"/>
          <w:sz w:val="22"/>
          <w:szCs w:val="22"/>
        </w:rPr>
        <w:t xml:space="preserve">en cuanto </w:t>
      </w:r>
      <w:r>
        <w:rPr>
          <w:rFonts w:ascii="Bookman Old Style" w:hAnsi="Bookman Old Style"/>
          <w:sz w:val="22"/>
          <w:szCs w:val="22"/>
        </w:rPr>
        <w:t xml:space="preserve">a la problemática del </w:t>
      </w:r>
      <w:r w:rsidR="00B67A43">
        <w:rPr>
          <w:rFonts w:ascii="Bookman Old Style" w:hAnsi="Bookman Old Style"/>
          <w:sz w:val="22"/>
          <w:szCs w:val="22"/>
        </w:rPr>
        <w:t>Autismo y Síndrome de Asperger</w:t>
      </w:r>
      <w:r>
        <w:rPr>
          <w:rFonts w:ascii="Bookman Old Style" w:hAnsi="Bookman Old Style"/>
          <w:sz w:val="22"/>
          <w:szCs w:val="22"/>
        </w:rPr>
        <w:t>.</w:t>
      </w:r>
    </w:p>
    <w:p w:rsidR="00DC74F9" w:rsidRDefault="00DC74F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Este evento, organizado por TEA Red Interior, </w:t>
      </w:r>
      <w:r w:rsidR="00157DFE">
        <w:rPr>
          <w:rFonts w:ascii="Bookman Old Style" w:hAnsi="Bookman Old Style"/>
          <w:sz w:val="22"/>
          <w:szCs w:val="22"/>
        </w:rPr>
        <w:t>h</w:t>
      </w:r>
      <w:r>
        <w:rPr>
          <w:rFonts w:ascii="Bookman Old Style" w:hAnsi="Bookman Old Style"/>
          <w:sz w:val="22"/>
          <w:szCs w:val="22"/>
        </w:rPr>
        <w:t>a convocado para esta oportunidad, al Lic. Matias Cadaveira, quien abordará el tema: “¿De qué hablamos cuando hablamos de autismo?; y al Profesor Eduardo Sotelo, quien desarrollará la temática: “Habilidades de Iniciación Deportiva para Personas con CEA”.</w:t>
      </w:r>
    </w:p>
    <w:p w:rsidR="007D635A" w:rsidRDefault="00DC74F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También es necesario tener en cuenta que se ha dictado </w:t>
      </w:r>
      <w:smartTag w:uri="urn:schemas-microsoft-com:office:smarttags" w:element="PersonName">
        <w:smartTagPr>
          <w:attr w:name="ProductID" w:val="la Ley Nacional"/>
        </w:smartTagPr>
        <w:smartTag w:uri="urn:schemas-microsoft-com:office:smarttags" w:element="PersonName">
          <w:smartTagPr>
            <w:attr w:name="ProductID" w:val="la Ley"/>
          </w:smartTagPr>
          <w:r>
            <w:rPr>
              <w:rFonts w:ascii="Bookman Old Style" w:hAnsi="Bookman Old Style"/>
              <w:sz w:val="22"/>
              <w:szCs w:val="22"/>
            </w:rPr>
            <w:t>la Ley</w:t>
          </w:r>
        </w:smartTag>
        <w:r>
          <w:rPr>
            <w:rFonts w:ascii="Bookman Old Style" w:hAnsi="Bookman Old Style"/>
            <w:sz w:val="22"/>
            <w:szCs w:val="22"/>
          </w:rPr>
          <w:t xml:space="preserve"> Nacional</w:t>
        </w:r>
      </w:smartTag>
      <w:r>
        <w:rPr>
          <w:rFonts w:ascii="Bookman Old Style" w:hAnsi="Bookman Old Style"/>
          <w:sz w:val="22"/>
          <w:szCs w:val="22"/>
        </w:rPr>
        <w:t xml:space="preserve"> 27.043 </w:t>
      </w:r>
      <w:r w:rsidR="00157DFE">
        <w:rPr>
          <w:rFonts w:ascii="Bookman Old Style" w:hAnsi="Bookman Old Style"/>
          <w:sz w:val="22"/>
          <w:szCs w:val="22"/>
        </w:rPr>
        <w:t>de “Detección temprana del Autismo e inclusión educativa”, y es necesario visibilizar el tema del Autismo en la sociedad e</w:t>
      </w:r>
      <w:r w:rsidR="00B67A43">
        <w:rPr>
          <w:rFonts w:ascii="Bookman Old Style" w:hAnsi="Bookman Old Style"/>
          <w:sz w:val="22"/>
          <w:szCs w:val="22"/>
        </w:rPr>
        <w:t xml:space="preserve">n su conjunto, para la caul esta jornada resulta ser sumamente adecuada.- </w:t>
      </w:r>
    </w:p>
    <w:p w:rsidR="00157DFE" w:rsidRDefault="00B67A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En</w:t>
      </w:r>
      <w:r w:rsidR="00157DFE">
        <w:rPr>
          <w:rFonts w:ascii="Bookman Old Style" w:hAnsi="Bookman Old Style"/>
          <w:sz w:val="22"/>
          <w:szCs w:val="22"/>
        </w:rPr>
        <w:t xml:space="preserve"> en función de ello, es bueno, pero también necesario</w:t>
      </w:r>
      <w:r>
        <w:rPr>
          <w:rFonts w:ascii="Bookman Old Style" w:hAnsi="Bookman Old Style"/>
          <w:sz w:val="22"/>
          <w:szCs w:val="22"/>
        </w:rPr>
        <w:t>,</w:t>
      </w:r>
      <w:r w:rsidR="00157DFE">
        <w:rPr>
          <w:rFonts w:ascii="Bookman Old Style" w:hAnsi="Bookman Old Style"/>
          <w:sz w:val="22"/>
          <w:szCs w:val="22"/>
        </w:rPr>
        <w:t xml:space="preserve"> que </w:t>
      </w:r>
      <w:smartTag w:uri="urn:schemas-microsoft-com:office:smarttags" w:element="PersonName">
        <w:smartTagPr>
          <w:attr w:name="ProductID" w:val="la Honorable C￡mara"/>
        </w:smartTagPr>
        <w:smartTag w:uri="urn:schemas-microsoft-com:office:smarttags" w:element="PersonName">
          <w:smartTagPr>
            <w:attr w:name="ProductID" w:val="la Honorable"/>
          </w:smartTagPr>
          <w:r w:rsidR="00157DFE">
            <w:rPr>
              <w:rFonts w:ascii="Bookman Old Style" w:hAnsi="Bookman Old Style"/>
              <w:sz w:val="22"/>
              <w:szCs w:val="22"/>
            </w:rPr>
            <w:t>la Honorable</w:t>
          </w:r>
        </w:smartTag>
        <w:r w:rsidR="00157DFE">
          <w:rPr>
            <w:rFonts w:ascii="Bookman Old Style" w:hAnsi="Bookman Old Style"/>
            <w:sz w:val="22"/>
            <w:szCs w:val="22"/>
          </w:rPr>
          <w:t xml:space="preserve"> Cámara</w:t>
        </w:r>
      </w:smartTag>
      <w:r w:rsidR="00157DFE">
        <w:rPr>
          <w:rFonts w:ascii="Bookman Old Style" w:hAnsi="Bookman Old Style"/>
          <w:sz w:val="22"/>
          <w:szCs w:val="22"/>
        </w:rPr>
        <w:t xml:space="preserve"> de Senadores declare de su interés este evento programado, tal como se ha señalado ut supra.</w:t>
      </w:r>
    </w:p>
    <w:p w:rsidR="00157DFE" w:rsidRDefault="00157D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Por ello, </w:t>
      </w:r>
    </w:p>
    <w:p w:rsidR="00655BC3" w:rsidRDefault="00E903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</w:pPr>
      <w:r>
        <w:rPr>
          <w:rFonts w:ascii="Bookman Old Style" w:hAnsi="Bookman Old Style"/>
          <w:sz w:val="22"/>
          <w:szCs w:val="22"/>
        </w:rPr>
        <w:br w:type="page"/>
      </w:r>
      <w:r w:rsidR="00655BC3">
        <w:object w:dxaOrig="11569" w:dyaOrig="2910">
          <v:shape id="_x0000_i1026" type="#_x0000_t75" style="width:206.25pt;height:43.5pt" o:ole="">
            <v:imagedata r:id="rId6" o:title="" croptop="-266f" cropleft="18f"/>
          </v:shape>
          <o:OLEObject Type="Embed" ProgID="PBrush" ShapeID="_x0000_i1026" DrawAspect="Content" ObjectID="_1601218133" r:id="rId8"/>
        </w:object>
      </w:r>
    </w:p>
    <w:p w:rsidR="00655BC3" w:rsidRDefault="00655B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AE7A6E" w:rsidRPr="00976C11" w:rsidRDefault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smartTag w:uri="urn:schemas-microsoft-com:office:smarttags" w:element="PersonName">
        <w:smartTagPr>
          <w:attr w:name="ProductID" w:val="LA HONORABLE C￁MARA"/>
        </w:smartTagPr>
        <w:r w:rsidRPr="00976C11">
          <w:rPr>
            <w:rFonts w:ascii="Bookman Old Style" w:hAnsi="Bookman Old Style"/>
            <w:sz w:val="22"/>
            <w:szCs w:val="22"/>
          </w:rPr>
          <w:t>LA HONORABLE CÁMARA</w:t>
        </w:r>
      </w:smartTag>
      <w:r w:rsidRPr="00976C11">
        <w:rPr>
          <w:rFonts w:ascii="Bookman Old Style" w:hAnsi="Bookman Old Style"/>
          <w:sz w:val="22"/>
          <w:szCs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smartTag w:uri="urn:schemas-microsoft-com:office:smarttags" w:element="PersonName">
          <w:smartTagPr>
            <w:attr w:name="ProductID" w:val="la Provincia"/>
          </w:smartTagPr>
          <w:r w:rsidRPr="00976C11">
            <w:rPr>
              <w:rFonts w:ascii="Bookman Old Style" w:hAnsi="Bookman Old Style"/>
              <w:sz w:val="22"/>
              <w:szCs w:val="22"/>
            </w:rPr>
            <w:t>LA PROVINCIA</w:t>
          </w:r>
        </w:smartTag>
        <w:r w:rsidRPr="00976C11">
          <w:rPr>
            <w:rFonts w:ascii="Bookman Old Style" w:hAnsi="Bookman Old Style"/>
            <w:sz w:val="22"/>
            <w:szCs w:val="22"/>
          </w:rPr>
          <w:t xml:space="preserve"> DE</w:t>
        </w:r>
      </w:smartTag>
      <w:r w:rsidRPr="00976C11">
        <w:rPr>
          <w:rFonts w:ascii="Bookman Old Style" w:hAnsi="Bookman Old Style"/>
          <w:sz w:val="22"/>
          <w:szCs w:val="22"/>
        </w:rPr>
        <w:t xml:space="preserve"> ENTRE RIOS </w:t>
      </w:r>
    </w:p>
    <w:p w:rsidR="00AE783B" w:rsidRPr="00976C11" w:rsidRDefault="00AE783B" w:rsidP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sz w:val="22"/>
          <w:szCs w:val="22"/>
        </w:rPr>
      </w:pPr>
      <w:r w:rsidRPr="00976C11">
        <w:rPr>
          <w:rFonts w:ascii="Bookman Old Style" w:hAnsi="Bookman Old Style"/>
          <w:sz w:val="22"/>
          <w:szCs w:val="22"/>
        </w:rPr>
        <w:t>DECLARA:</w:t>
      </w:r>
    </w:p>
    <w:p w:rsidR="004845B6" w:rsidRDefault="00AE7A6E" w:rsidP="00484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 w:rsidRPr="00AE7A6E">
        <w:rPr>
          <w:rFonts w:ascii="Bookman Old Style" w:hAnsi="Bookman Old Style"/>
          <w:b/>
          <w:sz w:val="22"/>
          <w:szCs w:val="22"/>
          <w:u w:val="single"/>
        </w:rPr>
        <w:t>PRIMERO</w:t>
      </w:r>
      <w:r>
        <w:rPr>
          <w:rFonts w:ascii="Bookman Old Style" w:hAnsi="Bookman Old Style"/>
          <w:sz w:val="22"/>
          <w:szCs w:val="22"/>
        </w:rPr>
        <w:t>:</w:t>
      </w:r>
      <w:r w:rsidR="00AE783B">
        <w:rPr>
          <w:rFonts w:ascii="Bookman Old Style" w:hAnsi="Bookman Old Style"/>
          <w:sz w:val="22"/>
          <w:szCs w:val="22"/>
        </w:rPr>
        <w:t xml:space="preserve"> </w:t>
      </w:r>
      <w:r w:rsidR="00653455">
        <w:rPr>
          <w:rFonts w:ascii="Bookman Old Style" w:hAnsi="Bookman Old Style"/>
          <w:sz w:val="22"/>
          <w:szCs w:val="22"/>
        </w:rPr>
        <w:t xml:space="preserve">De interés de esta Honorable Cámara de Senadores, </w:t>
      </w:r>
      <w:smartTag w:uri="urn:schemas-microsoft-com:office:smarttags" w:element="PersonName">
        <w:smartTagPr>
          <w:attr w:name="ProductID" w:val="la Jornada"/>
        </w:smartTagPr>
        <w:r w:rsidR="00157DFE">
          <w:rPr>
            <w:rFonts w:ascii="Bookman Old Style" w:hAnsi="Bookman Old Style"/>
            <w:sz w:val="22"/>
            <w:szCs w:val="22"/>
          </w:rPr>
          <w:t>la Jornada</w:t>
        </w:r>
      </w:smartTag>
      <w:r w:rsidR="00157DFE">
        <w:rPr>
          <w:rFonts w:ascii="Bookman Old Style" w:hAnsi="Bookman Old Style"/>
          <w:sz w:val="22"/>
          <w:szCs w:val="22"/>
        </w:rPr>
        <w:t xml:space="preserve"> de Aceptación “Actualización en Autismo y Síndrome de Asperger”, a realizarse el día 3 de noviembre del 2018, en el Auditorio “Juan Pablo II” de </w:t>
      </w:r>
      <w:smartTag w:uri="urn:schemas-microsoft-com:office:smarttags" w:element="PersonName">
        <w:smartTagPr>
          <w:attr w:name="ProductID" w:val="la Universidad Cat￳lica"/>
        </w:smartTagPr>
        <w:smartTag w:uri="urn:schemas-microsoft-com:office:smarttags" w:element="PersonName">
          <w:smartTagPr>
            <w:attr w:name="ProductID" w:val="la Universidad"/>
          </w:smartTagPr>
          <w:r w:rsidR="00157DFE">
            <w:rPr>
              <w:rFonts w:ascii="Bookman Old Style" w:hAnsi="Bookman Old Style"/>
              <w:sz w:val="22"/>
              <w:szCs w:val="22"/>
            </w:rPr>
            <w:t>la Universidad</w:t>
          </w:r>
        </w:smartTag>
        <w:r w:rsidR="00157DFE">
          <w:rPr>
            <w:rFonts w:ascii="Bookman Old Style" w:hAnsi="Bookman Old Style"/>
            <w:sz w:val="22"/>
            <w:szCs w:val="22"/>
          </w:rPr>
          <w:t xml:space="preserve"> Católica</w:t>
        </w:r>
      </w:smartTag>
      <w:r w:rsidR="00157DFE">
        <w:rPr>
          <w:rFonts w:ascii="Bookman Old Style" w:hAnsi="Bookman Old Style"/>
          <w:sz w:val="22"/>
          <w:szCs w:val="22"/>
        </w:rPr>
        <w:t xml:space="preserve"> Argentina, sito en calle Buenos Aires Nº239, Paraná, Entre Ríos, y organizado por TEA Red Interior</w:t>
      </w:r>
      <w:r w:rsidR="00011ED0">
        <w:rPr>
          <w:rFonts w:ascii="Bookman Old Style" w:hAnsi="Bookman Old Style"/>
          <w:sz w:val="22"/>
          <w:szCs w:val="22"/>
        </w:rPr>
        <w:t>.-</w:t>
      </w:r>
    </w:p>
    <w:p w:rsidR="00653455" w:rsidRDefault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 w:rsidRPr="00AE7A6E">
        <w:rPr>
          <w:rFonts w:ascii="Bookman Old Style" w:hAnsi="Bookman Old Style"/>
          <w:b/>
          <w:sz w:val="22"/>
          <w:szCs w:val="22"/>
          <w:u w:val="single"/>
        </w:rPr>
        <w:t>SEGUNDO</w:t>
      </w:r>
      <w:r>
        <w:rPr>
          <w:rFonts w:ascii="Bookman Old Style" w:hAnsi="Bookman Old Style"/>
          <w:sz w:val="22"/>
          <w:szCs w:val="22"/>
        </w:rPr>
        <w:t>:</w:t>
      </w:r>
      <w:r w:rsidR="00AE783B">
        <w:rPr>
          <w:rFonts w:ascii="Bookman Old Style" w:hAnsi="Bookman Old Style"/>
          <w:sz w:val="22"/>
          <w:szCs w:val="22"/>
        </w:rPr>
        <w:t xml:space="preserve"> Co</w:t>
      </w:r>
      <w:r w:rsidR="00653455">
        <w:rPr>
          <w:rFonts w:ascii="Bookman Old Style" w:hAnsi="Bookman Old Style"/>
          <w:sz w:val="22"/>
          <w:szCs w:val="22"/>
        </w:rPr>
        <w:t xml:space="preserve">muníquese </w:t>
      </w:r>
      <w:r w:rsidR="00E90385">
        <w:rPr>
          <w:rFonts w:ascii="Bookman Old Style" w:hAnsi="Bookman Old Style"/>
          <w:sz w:val="22"/>
          <w:szCs w:val="22"/>
        </w:rPr>
        <w:t xml:space="preserve">al </w:t>
      </w:r>
      <w:r w:rsidR="00B05C36">
        <w:rPr>
          <w:rFonts w:ascii="Bookman Old Style" w:hAnsi="Bookman Old Style"/>
          <w:sz w:val="22"/>
          <w:szCs w:val="22"/>
        </w:rPr>
        <w:t xml:space="preserve">Sr. </w:t>
      </w:r>
      <w:r w:rsidR="00157DFE">
        <w:rPr>
          <w:rFonts w:ascii="Bookman Old Style" w:hAnsi="Bookman Old Style"/>
          <w:sz w:val="22"/>
          <w:szCs w:val="22"/>
        </w:rPr>
        <w:t>Gobernador</w:t>
      </w:r>
      <w:r w:rsidR="00E90385">
        <w:rPr>
          <w:rFonts w:ascii="Bookman Old Style" w:hAnsi="Bookman Old Style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Provincia"/>
        </w:smartTagPr>
        <w:r w:rsidR="00E90385">
          <w:rPr>
            <w:rFonts w:ascii="Bookman Old Style" w:hAnsi="Bookman Old Style"/>
            <w:sz w:val="22"/>
            <w:szCs w:val="22"/>
          </w:rPr>
          <w:t>la Provincia</w:t>
        </w:r>
      </w:smartTag>
      <w:r w:rsidR="005C4C63">
        <w:rPr>
          <w:rFonts w:ascii="Bookman Old Style" w:hAnsi="Bookman Old Style"/>
          <w:sz w:val="22"/>
          <w:szCs w:val="22"/>
        </w:rPr>
        <w:t xml:space="preserve"> de Entre R</w:t>
      </w:r>
      <w:r w:rsidR="00157DFE">
        <w:rPr>
          <w:rFonts w:ascii="Bookman Old Style" w:hAnsi="Bookman Old Style"/>
          <w:sz w:val="22"/>
          <w:szCs w:val="22"/>
        </w:rPr>
        <w:t>ío</w:t>
      </w:r>
      <w:r w:rsidR="005C4C63">
        <w:rPr>
          <w:rFonts w:ascii="Bookman Old Style" w:hAnsi="Bookman Old Style"/>
          <w:sz w:val="22"/>
          <w:szCs w:val="22"/>
        </w:rPr>
        <w:t xml:space="preserve">s, Cdor. </w:t>
      </w:r>
      <w:r w:rsidR="00157DFE">
        <w:rPr>
          <w:rFonts w:ascii="Bookman Old Style" w:hAnsi="Bookman Old Style"/>
          <w:sz w:val="22"/>
          <w:szCs w:val="22"/>
        </w:rPr>
        <w:t>Gustavo Bordet</w:t>
      </w:r>
      <w:r w:rsidR="005C4C63">
        <w:rPr>
          <w:rFonts w:ascii="Bookman Old Style" w:hAnsi="Bookman Old Style"/>
          <w:sz w:val="22"/>
          <w:szCs w:val="22"/>
        </w:rPr>
        <w:t>;</w:t>
      </w:r>
      <w:r w:rsidR="00E90385">
        <w:rPr>
          <w:rFonts w:ascii="Bookman Old Style" w:hAnsi="Bookman Old Style"/>
          <w:sz w:val="22"/>
          <w:szCs w:val="22"/>
        </w:rPr>
        <w:t xml:space="preserve"> </w:t>
      </w:r>
      <w:r w:rsidR="001503A1">
        <w:rPr>
          <w:rFonts w:ascii="Bookman Old Style" w:hAnsi="Bookman Old Style"/>
          <w:sz w:val="22"/>
          <w:szCs w:val="22"/>
        </w:rPr>
        <w:t>a</w:t>
      </w:r>
      <w:r w:rsidR="00B05C36">
        <w:rPr>
          <w:rFonts w:ascii="Bookman Old Style" w:hAnsi="Bookman Old Style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Se￱ora Ministra"/>
        </w:smartTagPr>
        <w:r w:rsidR="001503A1">
          <w:rPr>
            <w:rFonts w:ascii="Bookman Old Style" w:hAnsi="Bookman Old Style"/>
            <w:sz w:val="22"/>
            <w:szCs w:val="22"/>
          </w:rPr>
          <w:t>l</w:t>
        </w:r>
        <w:r w:rsidR="00B05C36">
          <w:rPr>
            <w:rFonts w:ascii="Bookman Old Style" w:hAnsi="Bookman Old Style"/>
            <w:sz w:val="22"/>
            <w:szCs w:val="22"/>
          </w:rPr>
          <w:t>a</w:t>
        </w:r>
        <w:r w:rsidR="001503A1">
          <w:rPr>
            <w:rFonts w:ascii="Bookman Old Style" w:hAnsi="Bookman Old Style"/>
            <w:sz w:val="22"/>
            <w:szCs w:val="22"/>
          </w:rPr>
          <w:t xml:space="preserve"> </w:t>
        </w:r>
        <w:r w:rsidR="00157DFE">
          <w:rPr>
            <w:rFonts w:ascii="Bookman Old Style" w:hAnsi="Bookman Old Style"/>
            <w:sz w:val="22"/>
            <w:szCs w:val="22"/>
          </w:rPr>
          <w:t>Señora Ministra</w:t>
        </w:r>
      </w:smartTag>
      <w:r w:rsidR="00157DFE">
        <w:rPr>
          <w:rFonts w:ascii="Bookman Old Style" w:hAnsi="Bookman Old Style"/>
          <w:sz w:val="22"/>
          <w:szCs w:val="22"/>
        </w:rPr>
        <w:t xml:space="preserve"> de Salud de </w:t>
      </w:r>
      <w:smartTag w:uri="urn:schemas-microsoft-com:office:smarttags" w:element="PersonName">
        <w:smartTagPr>
          <w:attr w:name="ProductID" w:val="la Provincia"/>
        </w:smartTagPr>
        <w:r w:rsidR="00157DFE">
          <w:rPr>
            <w:rFonts w:ascii="Bookman Old Style" w:hAnsi="Bookman Old Style"/>
            <w:sz w:val="22"/>
            <w:szCs w:val="22"/>
          </w:rPr>
          <w:t>la Provincia</w:t>
        </w:r>
      </w:smartTag>
      <w:r w:rsidR="00157DFE">
        <w:rPr>
          <w:rFonts w:ascii="Bookman Old Style" w:hAnsi="Bookman Old Style"/>
          <w:sz w:val="22"/>
          <w:szCs w:val="22"/>
        </w:rPr>
        <w:t xml:space="preserve"> de Entre Ríos, </w:t>
      </w:r>
      <w:r w:rsidR="00B05C36" w:rsidRPr="00B05C36">
        <w:rPr>
          <w:rFonts w:ascii="Bookman Old Style" w:hAnsi="Bookman Old Style"/>
          <w:sz w:val="22"/>
          <w:szCs w:val="22"/>
        </w:rPr>
        <w:t>Lic. Sonia Velázquez</w:t>
      </w:r>
      <w:r w:rsidR="005C4C63">
        <w:rPr>
          <w:rFonts w:ascii="Bookman Old Style" w:hAnsi="Bookman Old Style"/>
          <w:sz w:val="22"/>
          <w:szCs w:val="22"/>
        </w:rPr>
        <w:t xml:space="preserve">; </w:t>
      </w:r>
      <w:r w:rsidR="00B05C36">
        <w:rPr>
          <w:rFonts w:ascii="Bookman Old Style" w:hAnsi="Bookman Old Style"/>
          <w:sz w:val="22"/>
          <w:szCs w:val="22"/>
        </w:rPr>
        <w:t xml:space="preserve">a </w:t>
      </w:r>
      <w:smartTag w:uri="urn:schemas-microsoft-com:office:smarttags" w:element="PersonName">
        <w:smartTagPr>
          <w:attr w:name="ProductID" w:val="la Ministra"/>
        </w:smartTagPr>
        <w:r w:rsidR="00B05C36">
          <w:rPr>
            <w:rFonts w:ascii="Bookman Old Style" w:hAnsi="Bookman Old Style"/>
            <w:sz w:val="22"/>
            <w:szCs w:val="22"/>
          </w:rPr>
          <w:t>la Ministra</w:t>
        </w:r>
      </w:smartTag>
      <w:r w:rsidR="00B05C36">
        <w:rPr>
          <w:rFonts w:ascii="Bookman Old Style" w:hAnsi="Bookman Old Style"/>
          <w:sz w:val="22"/>
          <w:szCs w:val="22"/>
        </w:rPr>
        <w:t xml:space="preserve"> de Desarrollo Social de </w:t>
      </w:r>
      <w:smartTag w:uri="urn:schemas-microsoft-com:office:smarttags" w:element="PersonName">
        <w:smartTagPr>
          <w:attr w:name="ProductID" w:val="la Provincia"/>
        </w:smartTagPr>
        <w:r w:rsidR="00B05C36">
          <w:rPr>
            <w:rFonts w:ascii="Bookman Old Style" w:hAnsi="Bookman Old Style"/>
            <w:sz w:val="22"/>
            <w:szCs w:val="22"/>
          </w:rPr>
          <w:t>la Provincia</w:t>
        </w:r>
      </w:smartTag>
      <w:r w:rsidR="00B05C36">
        <w:rPr>
          <w:rFonts w:ascii="Bookman Old Style" w:hAnsi="Bookman Old Style"/>
          <w:sz w:val="22"/>
          <w:szCs w:val="22"/>
        </w:rPr>
        <w:t xml:space="preserve"> de Entre Ríos</w:t>
      </w:r>
      <w:r w:rsidR="005C4C63">
        <w:rPr>
          <w:rFonts w:ascii="Bookman Old Style" w:hAnsi="Bookman Old Style"/>
          <w:sz w:val="22"/>
          <w:szCs w:val="22"/>
        </w:rPr>
        <w:t xml:space="preserve">, </w:t>
      </w:r>
      <w:r w:rsidR="00B05C36" w:rsidRPr="00B05C36">
        <w:rPr>
          <w:rFonts w:ascii="Bookman Old Style" w:hAnsi="Bookman Old Style"/>
          <w:sz w:val="22"/>
          <w:szCs w:val="22"/>
        </w:rPr>
        <w:t>Lic. María Laura Stratta</w:t>
      </w:r>
      <w:r w:rsidR="00011ED0">
        <w:rPr>
          <w:rFonts w:ascii="Bookman Old Style" w:hAnsi="Bookman Old Style"/>
          <w:sz w:val="22"/>
          <w:szCs w:val="22"/>
        </w:rPr>
        <w:t xml:space="preserve">, </w:t>
      </w:r>
      <w:r w:rsidR="001503A1">
        <w:rPr>
          <w:rFonts w:ascii="Bookman Old Style" w:hAnsi="Bookman Old Style"/>
          <w:sz w:val="22"/>
          <w:szCs w:val="22"/>
        </w:rPr>
        <w:t xml:space="preserve"> y dese a conocer</w:t>
      </w:r>
      <w:r w:rsidR="002238A0">
        <w:rPr>
          <w:rFonts w:ascii="Bookman Old Style" w:hAnsi="Bookman Old Style"/>
          <w:sz w:val="22"/>
          <w:szCs w:val="22"/>
        </w:rPr>
        <w:t>.-</w:t>
      </w:r>
    </w:p>
    <w:p w:rsidR="001503A1" w:rsidRDefault="001503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19261F" w:rsidRDefault="001926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Paraná, E.Ríos, </w:t>
      </w:r>
      <w:r w:rsidR="00601415">
        <w:rPr>
          <w:rFonts w:ascii="Bookman Old Style" w:hAnsi="Bookman Old Style"/>
          <w:sz w:val="22"/>
          <w:szCs w:val="22"/>
        </w:rPr>
        <w:t xml:space="preserve"> </w:t>
      </w:r>
      <w:r w:rsidR="00B05C36">
        <w:rPr>
          <w:rFonts w:ascii="Bookman Old Style" w:hAnsi="Bookman Old Style"/>
          <w:sz w:val="22"/>
          <w:szCs w:val="22"/>
        </w:rPr>
        <w:t xml:space="preserve">   </w:t>
      </w:r>
      <w:r w:rsidR="00601415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de </w:t>
      </w:r>
      <w:r w:rsidR="001503A1">
        <w:rPr>
          <w:rFonts w:ascii="Bookman Old Style" w:hAnsi="Bookman Old Style"/>
          <w:sz w:val="22"/>
          <w:szCs w:val="22"/>
        </w:rPr>
        <w:t>Octubre</w:t>
      </w:r>
      <w:r w:rsidR="00601415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de 201</w:t>
      </w:r>
      <w:r w:rsidR="00601415">
        <w:rPr>
          <w:rFonts w:ascii="Bookman Old Style" w:hAnsi="Bookman Old Style"/>
          <w:sz w:val="22"/>
          <w:szCs w:val="22"/>
        </w:rPr>
        <w:t>8</w:t>
      </w:r>
      <w:r>
        <w:rPr>
          <w:rFonts w:ascii="Bookman Old Style" w:hAnsi="Bookman Old Style"/>
          <w:sz w:val="22"/>
          <w:szCs w:val="22"/>
        </w:rPr>
        <w:t>.-</w:t>
      </w:r>
    </w:p>
    <w:sectPr w:rsidR="0019261F" w:rsidSect="00655BC3">
      <w:endnotePr>
        <w:numFmt w:val="decimal"/>
      </w:endnotePr>
      <w:pgSz w:w="11907" w:h="16840" w:code="9"/>
      <w:pgMar w:top="567" w:right="851" w:bottom="1418" w:left="2268" w:header="2160" w:footer="192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027" w:rsidRDefault="00940027">
      <w:pPr>
        <w:spacing w:line="20" w:lineRule="exact"/>
        <w:rPr>
          <w:sz w:val="24"/>
        </w:rPr>
      </w:pPr>
    </w:p>
  </w:endnote>
  <w:endnote w:type="continuationSeparator" w:id="0">
    <w:p w:rsidR="00940027" w:rsidRDefault="00940027">
      <w:r>
        <w:rPr>
          <w:sz w:val="24"/>
        </w:rPr>
        <w:t xml:space="preserve"> </w:t>
      </w:r>
    </w:p>
  </w:endnote>
  <w:endnote w:type="continuationNotice" w:id="1">
    <w:p w:rsidR="00940027" w:rsidRDefault="0094002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 Bodoni">
    <w:altName w:val="Bookman Old Style"/>
    <w:charset w:val="00"/>
    <w:family w:val="roman"/>
    <w:pitch w:val="variable"/>
    <w:sig w:usb0="00000007" w:usb1="00000000" w:usb2="00000000" w:usb3="00000000" w:csb0="0000001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027" w:rsidRDefault="00940027">
      <w:r>
        <w:rPr>
          <w:sz w:val="24"/>
        </w:rPr>
        <w:separator/>
      </w:r>
    </w:p>
  </w:footnote>
  <w:footnote w:type="continuationSeparator" w:id="0">
    <w:p w:rsidR="00940027" w:rsidRDefault="00940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9D"/>
    <w:rsid w:val="00011ED0"/>
    <w:rsid w:val="00044E9D"/>
    <w:rsid w:val="00083F33"/>
    <w:rsid w:val="000A5CDF"/>
    <w:rsid w:val="000B3A04"/>
    <w:rsid w:val="000E4C31"/>
    <w:rsid w:val="000F2036"/>
    <w:rsid w:val="00107B28"/>
    <w:rsid w:val="0013067E"/>
    <w:rsid w:val="001503A1"/>
    <w:rsid w:val="00157DFE"/>
    <w:rsid w:val="0018488E"/>
    <w:rsid w:val="0019261F"/>
    <w:rsid w:val="00196F8E"/>
    <w:rsid w:val="001B2437"/>
    <w:rsid w:val="0020245D"/>
    <w:rsid w:val="002238A0"/>
    <w:rsid w:val="00234C7E"/>
    <w:rsid w:val="00253C73"/>
    <w:rsid w:val="00263AC3"/>
    <w:rsid w:val="002651FB"/>
    <w:rsid w:val="0027157C"/>
    <w:rsid w:val="002D2C8E"/>
    <w:rsid w:val="0030081C"/>
    <w:rsid w:val="003135AE"/>
    <w:rsid w:val="003373A8"/>
    <w:rsid w:val="004043F5"/>
    <w:rsid w:val="00414249"/>
    <w:rsid w:val="00420779"/>
    <w:rsid w:val="00441490"/>
    <w:rsid w:val="0047021C"/>
    <w:rsid w:val="004845B6"/>
    <w:rsid w:val="0048557A"/>
    <w:rsid w:val="004A6494"/>
    <w:rsid w:val="004B2073"/>
    <w:rsid w:val="004D3C64"/>
    <w:rsid w:val="004D3CE4"/>
    <w:rsid w:val="005031FD"/>
    <w:rsid w:val="00575BCD"/>
    <w:rsid w:val="005823B8"/>
    <w:rsid w:val="0058364D"/>
    <w:rsid w:val="00595C08"/>
    <w:rsid w:val="005C4C63"/>
    <w:rsid w:val="005D1F25"/>
    <w:rsid w:val="005E4A61"/>
    <w:rsid w:val="005E7783"/>
    <w:rsid w:val="00601415"/>
    <w:rsid w:val="00620877"/>
    <w:rsid w:val="00653455"/>
    <w:rsid w:val="00655BC3"/>
    <w:rsid w:val="00677801"/>
    <w:rsid w:val="006C52C4"/>
    <w:rsid w:val="006E5D4A"/>
    <w:rsid w:val="006F4300"/>
    <w:rsid w:val="006F4421"/>
    <w:rsid w:val="00700C3D"/>
    <w:rsid w:val="00730CA0"/>
    <w:rsid w:val="00731E84"/>
    <w:rsid w:val="0074303C"/>
    <w:rsid w:val="00782270"/>
    <w:rsid w:val="007D5578"/>
    <w:rsid w:val="007D635A"/>
    <w:rsid w:val="00805CEF"/>
    <w:rsid w:val="00826EE2"/>
    <w:rsid w:val="0082700B"/>
    <w:rsid w:val="008443CC"/>
    <w:rsid w:val="00870859"/>
    <w:rsid w:val="008C6FFE"/>
    <w:rsid w:val="008F1469"/>
    <w:rsid w:val="00940027"/>
    <w:rsid w:val="009534C2"/>
    <w:rsid w:val="0097496F"/>
    <w:rsid w:val="00976C11"/>
    <w:rsid w:val="00985392"/>
    <w:rsid w:val="009D4E8B"/>
    <w:rsid w:val="009F4091"/>
    <w:rsid w:val="00A1750F"/>
    <w:rsid w:val="00A24C6E"/>
    <w:rsid w:val="00A42114"/>
    <w:rsid w:val="00AA104F"/>
    <w:rsid w:val="00AA4C37"/>
    <w:rsid w:val="00AE5B1B"/>
    <w:rsid w:val="00AE783B"/>
    <w:rsid w:val="00AE7A6E"/>
    <w:rsid w:val="00AF3628"/>
    <w:rsid w:val="00AF7DD5"/>
    <w:rsid w:val="00B05C36"/>
    <w:rsid w:val="00B06623"/>
    <w:rsid w:val="00B4647C"/>
    <w:rsid w:val="00B47253"/>
    <w:rsid w:val="00B67A43"/>
    <w:rsid w:val="00BB46BC"/>
    <w:rsid w:val="00C44EF0"/>
    <w:rsid w:val="00CA2AEE"/>
    <w:rsid w:val="00D21B0B"/>
    <w:rsid w:val="00D46724"/>
    <w:rsid w:val="00D51920"/>
    <w:rsid w:val="00D6691C"/>
    <w:rsid w:val="00D905B4"/>
    <w:rsid w:val="00DA6312"/>
    <w:rsid w:val="00DB032B"/>
    <w:rsid w:val="00DC74F9"/>
    <w:rsid w:val="00DD0CD1"/>
    <w:rsid w:val="00DE6897"/>
    <w:rsid w:val="00DF734E"/>
    <w:rsid w:val="00E32C9A"/>
    <w:rsid w:val="00E4186F"/>
    <w:rsid w:val="00E50AA0"/>
    <w:rsid w:val="00E57B34"/>
    <w:rsid w:val="00E8413A"/>
    <w:rsid w:val="00E90385"/>
    <w:rsid w:val="00ED085B"/>
    <w:rsid w:val="00EF2DA5"/>
    <w:rsid w:val="00EF7FCF"/>
    <w:rsid w:val="00F63EFF"/>
    <w:rsid w:val="00F72F61"/>
    <w:rsid w:val="00FD4D74"/>
    <w:rsid w:val="00FD6079"/>
    <w:rsid w:val="00FF3552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8C7A2-4AD8-4BC3-924D-F776B2C0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  <w:outlineLvl w:val="0"/>
    </w:pPr>
    <w:rPr>
      <w:rFonts w:ascii="Arial Narrow" w:hAnsi="Arial Narrow"/>
      <w:sz w:val="24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1"/>
    </w:pPr>
    <w:rPr>
      <w:rFonts w:ascii="Tahoma" w:hAnsi="Tahoma"/>
      <w:b/>
      <w:lang w:val="en-US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2"/>
    </w:pPr>
    <w:rPr>
      <w:rFonts w:ascii="Poster Bodoni" w:hAnsi="Poster Bodoni"/>
      <w:b/>
      <w:sz w:val="22"/>
      <w:lang w:val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Textodenotaalfinal">
    <w:name w:val="Texto de nota al final"/>
    <w:basedOn w:val="Normal"/>
    <w:rPr>
      <w:sz w:val="24"/>
    </w:rPr>
  </w:style>
  <w:style w:type="character" w:styleId="Refdenotaalfinal">
    <w:name w:val="endnote reference"/>
    <w:basedOn w:val="Fuentedeprrafopredeter"/>
    <w:semiHidden/>
    <w:rPr>
      <w:vertAlign w:val="superscript"/>
    </w:rPr>
  </w:style>
  <w:style w:type="paragraph" w:customStyle="1" w:styleId="Textodenotaalpie">
    <w:name w:val="Texto de nota al pie"/>
    <w:basedOn w:val="Normal"/>
    <w:rPr>
      <w:sz w:val="24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Puesto">
    <w:name w:val="Title"/>
    <w:basedOn w:val="Normal"/>
    <w:qFormat/>
    <w:rPr>
      <w:sz w:val="24"/>
    </w:rPr>
  </w:style>
  <w:style w:type="character" w:customStyle="1" w:styleId="EquationCaption">
    <w:name w:val="_Equation Caption"/>
  </w:style>
  <w:style w:type="paragraph" w:styleId="Textoindependiente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Arial Narrow" w:hAnsi="Arial Narrow"/>
      <w:sz w:val="24"/>
      <w:lang w:val="en-US"/>
    </w:rPr>
  </w:style>
  <w:style w:type="paragraph" w:styleId="Textoindependiente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Tahoma" w:hAnsi="Tahoma"/>
      <w:lang w:val="en-US"/>
    </w:rPr>
  </w:style>
  <w:style w:type="character" w:styleId="nfasis">
    <w:name w:val="Emphasis"/>
    <w:basedOn w:val="Fuentedeprrafopredeter"/>
    <w:qFormat/>
    <w:rsid w:val="001503A1"/>
    <w:rPr>
      <w:i/>
      <w:iCs/>
    </w:rPr>
  </w:style>
  <w:style w:type="character" w:styleId="Textoennegrita">
    <w:name w:val="Strong"/>
    <w:basedOn w:val="Fuentedeprrafopredeter"/>
    <w:qFormat/>
    <w:rsid w:val="001503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 REGISTRO PUBLICO DE LA PROPIEDAD</vt:lpstr>
    </vt:vector>
  </TitlesOfParts>
  <Company>Organización desconocida</Company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REGISTRO PUBLICO DE LA PROPIEDAD</dc:title>
  <dc:subject/>
  <dc:creator>*</dc:creator>
  <cp:keywords/>
  <cp:lastModifiedBy>Senado</cp:lastModifiedBy>
  <cp:revision>2</cp:revision>
  <cp:lastPrinted>2018-10-09T11:38:00Z</cp:lastPrinted>
  <dcterms:created xsi:type="dcterms:W3CDTF">2018-10-16T21:02:00Z</dcterms:created>
  <dcterms:modified xsi:type="dcterms:W3CDTF">2018-10-16T21:02:00Z</dcterms:modified>
</cp:coreProperties>
</file>