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1218266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90697D" w:rsidRDefault="0059278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“</w:t>
      </w:r>
      <w:r w:rsidR="00AB3D6B">
        <w:rPr>
          <w:rFonts w:ascii="Bookman Old Style" w:hAnsi="Bookman Old Style"/>
          <w:b/>
          <w:sz w:val="22"/>
          <w:szCs w:val="22"/>
          <w:u w:val="single"/>
        </w:rPr>
        <w:t xml:space="preserve">85° Aniversario de </w:t>
      </w:r>
      <w:smartTag w:uri="urn:schemas-microsoft-com:office:smarttags" w:element="PersonName">
        <w:smartTagPr>
          <w:attr w:name="ProductID" w:val="la Fundaci￳n"/>
        </w:smartTagPr>
        <w:r w:rsidR="00AB3D6B">
          <w:rPr>
            <w:rFonts w:ascii="Bookman Old Style" w:hAnsi="Bookman Old Style"/>
            <w:b/>
            <w:sz w:val="22"/>
            <w:szCs w:val="22"/>
            <w:u w:val="single"/>
          </w:rPr>
          <w:t>la Fundación</w:t>
        </w:r>
      </w:smartTag>
      <w:r w:rsidR="00AB3D6B">
        <w:rPr>
          <w:rFonts w:ascii="Bookman Old Style" w:hAnsi="Bookman Old Style"/>
          <w:b/>
          <w:sz w:val="22"/>
          <w:szCs w:val="22"/>
          <w:u w:val="single"/>
        </w:rPr>
        <w:t xml:space="preserve"> de Piedras Blancas</w:t>
      </w:r>
      <w:r w:rsidR="0090697D">
        <w:rPr>
          <w:rFonts w:ascii="Bookman Old Style" w:hAnsi="Bookman Old Style"/>
          <w:b/>
          <w:sz w:val="22"/>
          <w:szCs w:val="22"/>
          <w:u w:val="single"/>
        </w:rPr>
        <w:t>”</w:t>
      </w: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0697D" w:rsidRPr="00C5484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59278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</w:t>
      </w:r>
      <w:r w:rsidR="00AB3D6B">
        <w:rPr>
          <w:rFonts w:ascii="Bookman Old Style" w:hAnsi="Bookman Old Style"/>
          <w:sz w:val="22"/>
          <w:szCs w:val="22"/>
        </w:rPr>
        <w:t xml:space="preserve">22 </w:t>
      </w:r>
      <w:r>
        <w:rPr>
          <w:rFonts w:ascii="Bookman Old Style" w:hAnsi="Bookman Old Style"/>
          <w:sz w:val="22"/>
          <w:szCs w:val="22"/>
        </w:rPr>
        <w:t>de Octubre</w:t>
      </w:r>
      <w:r w:rsidR="00AB3D6B">
        <w:rPr>
          <w:rFonts w:ascii="Bookman Old Style" w:hAnsi="Bookman Old Style"/>
          <w:sz w:val="22"/>
          <w:szCs w:val="22"/>
        </w:rPr>
        <w:t xml:space="preserve"> de 1933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AB3D6B">
        <w:rPr>
          <w:rFonts w:ascii="Bookman Old Style" w:hAnsi="Bookman Old Style"/>
          <w:sz w:val="22"/>
          <w:szCs w:val="22"/>
        </w:rPr>
        <w:t xml:space="preserve">se fundó la localidad de Piedras Blancas, E.Ríos, por los hermanos Pedro y Pablo Bardín. Los hermanos Bardín, llegaron en </w:t>
      </w:r>
      <w:smartTag w:uri="urn:schemas-microsoft-com:office:smarttags" w:element="metricconverter">
        <w:smartTagPr>
          <w:attr w:name="ProductID" w:val="1933 a"/>
        </w:smartTagPr>
        <w:r w:rsidR="00AB3D6B">
          <w:rPr>
            <w:rFonts w:ascii="Bookman Old Style" w:hAnsi="Bookman Old Style"/>
            <w:sz w:val="22"/>
            <w:szCs w:val="22"/>
          </w:rPr>
          <w:t>1933 a</w:t>
        </w:r>
      </w:smartTag>
      <w:r w:rsidR="00AB3D6B">
        <w:rPr>
          <w:rFonts w:ascii="Bookman Old Style" w:hAnsi="Bookman Old Style"/>
          <w:sz w:val="22"/>
          <w:szCs w:val="22"/>
        </w:rPr>
        <w:t xml:space="preserve"> la zona de Piedras Blancas, sobre la costa del Río Paraná, y soñaron convertir el lugar en una ciudad jardín.-</w:t>
      </w:r>
    </w:p>
    <w:p w:rsidR="00AB3D6B" w:rsidRDefault="00AB3D6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Esta Ciudad de Piedras Blancas nace fundamentalmente bajo el impulso de la explotación minera, que tuvo a cargo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Bookman Old Style" w:hAnsi="Bookman Old Style"/>
            <w:sz w:val="22"/>
            <w:szCs w:val="22"/>
          </w:rPr>
          <w:t>la Empresa</w:t>
        </w:r>
      </w:smartTag>
      <w:r>
        <w:rPr>
          <w:rFonts w:ascii="Bookman Old Style" w:hAnsi="Bookman Old Style"/>
          <w:sz w:val="22"/>
          <w:szCs w:val="22"/>
        </w:rPr>
        <w:t xml:space="preserve"> “Paul Bardín e Hijos Sociedad Comercial”. Esta empresa se dedicó a la extracción del </w:t>
      </w:r>
      <w:r w:rsidR="0039698E">
        <w:rPr>
          <w:rFonts w:ascii="Bookman Old Style" w:hAnsi="Bookman Old Style"/>
          <w:sz w:val="22"/>
          <w:szCs w:val="22"/>
        </w:rPr>
        <w:t>y</w:t>
      </w:r>
      <w:r>
        <w:rPr>
          <w:rFonts w:ascii="Bookman Old Style" w:hAnsi="Bookman Old Style"/>
          <w:sz w:val="22"/>
          <w:szCs w:val="22"/>
        </w:rPr>
        <w:t>eso en la zona, y su</w:t>
      </w:r>
      <w:r w:rsidR="0039698E">
        <w:rPr>
          <w:rFonts w:ascii="Bookman Old Style" w:hAnsi="Bookman Old Style"/>
          <w:sz w:val="22"/>
          <w:szCs w:val="22"/>
        </w:rPr>
        <w:t xml:space="preserve"> posterior</w:t>
      </w:r>
      <w:r>
        <w:rPr>
          <w:rFonts w:ascii="Bookman Old Style" w:hAnsi="Bookman Old Style"/>
          <w:sz w:val="22"/>
          <w:szCs w:val="22"/>
        </w:rPr>
        <w:t xml:space="preserve"> elaboración. Los fundadores, además de comprar el predio donde se instala la fábrica, </w:t>
      </w:r>
      <w:r w:rsidR="00A56233">
        <w:rPr>
          <w:rFonts w:ascii="Bookman Old Style" w:hAnsi="Bookman Old Style"/>
          <w:sz w:val="22"/>
          <w:szCs w:val="22"/>
        </w:rPr>
        <w:t>l</w:t>
      </w:r>
      <w:r>
        <w:rPr>
          <w:rFonts w:ascii="Bookman Old Style" w:hAnsi="Bookman Old Style"/>
          <w:sz w:val="22"/>
          <w:szCs w:val="22"/>
        </w:rPr>
        <w:t>uego proced</w:t>
      </w:r>
      <w:r w:rsidR="00A56233">
        <w:rPr>
          <w:rFonts w:ascii="Bookman Old Style" w:hAnsi="Bookman Old Style"/>
          <w:sz w:val="22"/>
          <w:szCs w:val="22"/>
        </w:rPr>
        <w:t>i</w:t>
      </w:r>
      <w:r>
        <w:rPr>
          <w:rFonts w:ascii="Bookman Old Style" w:hAnsi="Bookman Old Style"/>
          <w:sz w:val="22"/>
          <w:szCs w:val="22"/>
        </w:rPr>
        <w:t>e</w:t>
      </w:r>
      <w:r w:rsidR="00A56233">
        <w:rPr>
          <w:rFonts w:ascii="Bookman Old Style" w:hAnsi="Bookman Old Style"/>
          <w:sz w:val="22"/>
          <w:szCs w:val="22"/>
        </w:rPr>
        <w:t>ro</w:t>
      </w:r>
      <w:r>
        <w:rPr>
          <w:rFonts w:ascii="Bookman Old Style" w:hAnsi="Bookman Old Style"/>
          <w:sz w:val="22"/>
          <w:szCs w:val="22"/>
        </w:rPr>
        <w:t>n a lotear parte del inmueble, para que se produjera así, el asentamiento de los primeros pobladores, pioneros en la zona.-</w:t>
      </w:r>
    </w:p>
    <w:p w:rsidR="0090697D" w:rsidRDefault="00AB3D6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 puede dejar de señalarse, que en ese espacio físico donde hoy está Piedras Blancas, estuvo habitado originariamente por aborígenes entrerrianos, y luego, desde fines del siglo XVI, por pobladores españoles.-</w:t>
      </w:r>
    </w:p>
    <w:p w:rsidR="0059278F" w:rsidRDefault="00AB3D6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 localidad tiene algunas características, que es bueno rescatar, como es el hecho de que sus calles ostenten el nombre de pájaros autócton</w:t>
      </w:r>
      <w:r w:rsidR="00A56233">
        <w:rPr>
          <w:rFonts w:ascii="Bookman Old Style" w:hAnsi="Bookman Old Style"/>
          <w:sz w:val="22"/>
          <w:szCs w:val="22"/>
        </w:rPr>
        <w:t>o</w:t>
      </w:r>
      <w:r>
        <w:rPr>
          <w:rFonts w:ascii="Bookman Old Style" w:hAnsi="Bookman Old Style"/>
          <w:sz w:val="22"/>
          <w:szCs w:val="22"/>
        </w:rPr>
        <w:t>s. Muchas de sus primitivas casas lucen en las fachadas, inscriptas en hierro forjado, la nominación de alguna especie vegetal de la zona.</w:t>
      </w:r>
      <w:r w:rsidR="00A56233">
        <w:rPr>
          <w:rFonts w:ascii="Bookman Old Style" w:hAnsi="Bookman Old Style"/>
          <w:sz w:val="22"/>
          <w:szCs w:val="22"/>
        </w:rPr>
        <w:t xml:space="preserve"> Esto es muy curioso y novedoso.</w:t>
      </w:r>
      <w:r>
        <w:rPr>
          <w:rFonts w:ascii="Bookman Old Style" w:hAnsi="Bookman Old Style"/>
          <w:sz w:val="22"/>
          <w:szCs w:val="22"/>
        </w:rPr>
        <w:t>-</w:t>
      </w:r>
    </w:p>
    <w:p w:rsidR="00AB3D6B" w:rsidRDefault="00AB3D6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 localidad de Piedras Blancas ha crecido enormemente, no solo por la explocación yesera, sino también por el turismo.-</w:t>
      </w:r>
    </w:p>
    <w:p w:rsidR="002965FB" w:rsidRDefault="00AB3D6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así 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que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se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A56233">
        <w:rPr>
          <w:rFonts w:ascii="Bookman Old Style" w:hAnsi="Bookman Old Style"/>
          <w:sz w:val="22"/>
          <w:szCs w:val="22"/>
        </w:rPr>
        <w:t xml:space="preserve">programaron  </w:t>
      </w:r>
      <w:r>
        <w:rPr>
          <w:rFonts w:ascii="Bookman Old Style" w:hAnsi="Bookman Old Style"/>
          <w:sz w:val="22"/>
          <w:szCs w:val="22"/>
        </w:rPr>
        <w:t>actividades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para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festejar </w:t>
      </w:r>
      <w:r w:rsidR="00A5623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el 85° Aniversario</w:t>
      </w:r>
      <w:r w:rsidR="00A56233">
        <w:rPr>
          <w:rFonts w:ascii="Bookman Old Style" w:hAnsi="Bookman Old Style"/>
          <w:sz w:val="22"/>
          <w:szCs w:val="22"/>
        </w:rPr>
        <w:t xml:space="preserve"> de su </w:t>
      </w:r>
    </w:p>
    <w:p w:rsidR="002965FB" w:rsidRDefault="002965F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1218267" r:id="rId8"/>
        </w:object>
      </w:r>
    </w:p>
    <w:p w:rsidR="00A56233" w:rsidRDefault="00A56233" w:rsidP="00A562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fundación. </w:t>
      </w:r>
    </w:p>
    <w:p w:rsidR="00AB3D6B" w:rsidRDefault="00A56233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Todo comenzará el miércoles 17 de Octubre, para concluir el día 22 de Octubre </w:t>
      </w:r>
      <w:r w:rsidR="00AB3D6B">
        <w:rPr>
          <w:rFonts w:ascii="Bookman Old Style" w:hAnsi="Bookman Old Style"/>
          <w:sz w:val="22"/>
          <w:szCs w:val="22"/>
        </w:rPr>
        <w:t xml:space="preserve">con el acto protocolar, </w:t>
      </w:r>
      <w:r>
        <w:rPr>
          <w:rFonts w:ascii="Bookman Old Style" w:hAnsi="Bookman Old Style"/>
          <w:sz w:val="22"/>
          <w:szCs w:val="22"/>
        </w:rPr>
        <w:t xml:space="preserve">de cierre </w:t>
      </w:r>
      <w:r w:rsidR="00AB3D6B">
        <w:rPr>
          <w:rFonts w:ascii="Bookman Old Style" w:hAnsi="Bookman Old Style"/>
          <w:sz w:val="22"/>
          <w:szCs w:val="22"/>
        </w:rPr>
        <w:t>que lo será a las 18 horas.-</w:t>
      </w:r>
    </w:p>
    <w:p w:rsidR="00AB3D6B" w:rsidRDefault="00AB3D6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</w:t>
      </w:r>
      <w:r w:rsidR="00A56233">
        <w:rPr>
          <w:rFonts w:ascii="Bookman Old Style" w:hAnsi="Bookman Old Style"/>
          <w:sz w:val="22"/>
          <w:szCs w:val="22"/>
        </w:rPr>
        <w:t xml:space="preserve">función de lo señalado, </w:t>
      </w:r>
      <w:r>
        <w:rPr>
          <w:rFonts w:ascii="Bookman Old Style" w:hAnsi="Bookman Old Style"/>
          <w:sz w:val="22"/>
          <w:szCs w:val="22"/>
        </w:rPr>
        <w:t xml:space="preserve">es bueno y necesario que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>
          <w:rPr>
            <w:rFonts w:ascii="Bookman Old Style" w:hAnsi="Bookman Old Style"/>
            <w:sz w:val="22"/>
            <w:szCs w:val="22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declare de su interés todos los festejos que se llevarán a cabo para conmemorar el 85° Aniversario de Piedras Blancas.- </w:t>
      </w:r>
    </w:p>
    <w:p w:rsidR="007050DC" w:rsidRDefault="00705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1218268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Á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095EE9" w:rsidRDefault="00AE7A6E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095EE9">
        <w:rPr>
          <w:rFonts w:ascii="Bookman Old Style" w:hAnsi="Bookman Old Style"/>
          <w:sz w:val="22"/>
          <w:szCs w:val="22"/>
        </w:rPr>
        <w:t xml:space="preserve">Histórico, Cultural y Turístico, </w:t>
      </w:r>
      <w:r w:rsidR="00050674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050674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Senadores, </w:t>
      </w:r>
      <w:r w:rsidR="0090697D">
        <w:rPr>
          <w:rFonts w:ascii="Bookman Old Style" w:hAnsi="Bookman Old Style"/>
          <w:sz w:val="22"/>
          <w:szCs w:val="22"/>
        </w:rPr>
        <w:t xml:space="preserve">el </w:t>
      </w:r>
      <w:r w:rsidR="00095EE9" w:rsidRPr="00095EE9">
        <w:rPr>
          <w:rFonts w:ascii="Bookman Old Style" w:hAnsi="Bookman Old Style"/>
          <w:b/>
          <w:sz w:val="22"/>
          <w:szCs w:val="22"/>
        </w:rPr>
        <w:t xml:space="preserve">“85° Aniversario de </w:t>
      </w:r>
      <w:smartTag w:uri="urn:schemas-microsoft-com:office:smarttags" w:element="PersonName">
        <w:smartTagPr>
          <w:attr w:name="ProductID" w:val="la Fundaci￳n"/>
        </w:smartTagPr>
        <w:r w:rsidR="00095EE9" w:rsidRPr="00095EE9">
          <w:rPr>
            <w:rFonts w:ascii="Bookman Old Style" w:hAnsi="Bookman Old Style"/>
            <w:b/>
            <w:sz w:val="22"/>
            <w:szCs w:val="22"/>
          </w:rPr>
          <w:t>la Fundación</w:t>
        </w:r>
      </w:smartTag>
      <w:r w:rsidR="00095EE9" w:rsidRPr="00095EE9">
        <w:rPr>
          <w:rFonts w:ascii="Bookman Old Style" w:hAnsi="Bookman Old Style"/>
          <w:b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="00095EE9">
          <w:rPr>
            <w:rFonts w:ascii="Bookman Old Style" w:hAnsi="Bookman Old Style"/>
            <w:b/>
            <w:sz w:val="22"/>
            <w:szCs w:val="22"/>
          </w:rPr>
          <w:t>la Ciudad</w:t>
        </w:r>
      </w:smartTag>
      <w:r w:rsidR="00095EE9">
        <w:rPr>
          <w:rFonts w:ascii="Bookman Old Style" w:hAnsi="Bookman Old Style"/>
          <w:b/>
          <w:sz w:val="22"/>
          <w:szCs w:val="22"/>
        </w:rPr>
        <w:t xml:space="preserve"> de </w:t>
      </w:r>
      <w:r w:rsidR="00095EE9" w:rsidRPr="00095EE9">
        <w:rPr>
          <w:rFonts w:ascii="Bookman Old Style" w:hAnsi="Bookman Old Style"/>
          <w:b/>
          <w:sz w:val="22"/>
          <w:szCs w:val="22"/>
        </w:rPr>
        <w:t>Piedras Blancas”</w:t>
      </w:r>
      <w:r w:rsidR="0090697D" w:rsidRPr="00095EE9">
        <w:rPr>
          <w:rFonts w:ascii="Bookman Old Style" w:hAnsi="Bookman Old Style"/>
          <w:sz w:val="22"/>
          <w:szCs w:val="22"/>
        </w:rPr>
        <w:t>,</w:t>
      </w:r>
      <w:r w:rsidR="0090697D">
        <w:rPr>
          <w:rFonts w:ascii="Bookman Old Style" w:hAnsi="Bookman Old Style"/>
          <w:sz w:val="22"/>
          <w:szCs w:val="22"/>
        </w:rPr>
        <w:t xml:space="preserve"> </w:t>
      </w:r>
      <w:r w:rsidR="00095EE9">
        <w:rPr>
          <w:rFonts w:ascii="Bookman Old Style" w:hAnsi="Bookman Old Style"/>
          <w:sz w:val="22"/>
          <w:szCs w:val="22"/>
        </w:rPr>
        <w:t xml:space="preserve">Distrito Alcaráz Segundo, Departamento Paraná, E.Ríos; </w:t>
      </w:r>
      <w:r w:rsidR="0059278F">
        <w:rPr>
          <w:rFonts w:ascii="Bookman Old Style" w:hAnsi="Bookman Old Style"/>
          <w:sz w:val="22"/>
          <w:szCs w:val="22"/>
        </w:rPr>
        <w:t xml:space="preserve">que se llevará a cabo </w:t>
      </w:r>
      <w:r w:rsidR="00095EE9">
        <w:rPr>
          <w:rFonts w:ascii="Bookman Old Style" w:hAnsi="Bookman Old Style"/>
          <w:sz w:val="22"/>
          <w:szCs w:val="22"/>
        </w:rPr>
        <w:t>el</w:t>
      </w:r>
      <w:r w:rsidR="0059278F">
        <w:rPr>
          <w:rFonts w:ascii="Bookman Old Style" w:hAnsi="Bookman Old Style"/>
          <w:sz w:val="22"/>
          <w:szCs w:val="22"/>
        </w:rPr>
        <w:t xml:space="preserve"> 2</w:t>
      </w:r>
      <w:r w:rsidR="00095EE9">
        <w:rPr>
          <w:rFonts w:ascii="Bookman Old Style" w:hAnsi="Bookman Old Style"/>
          <w:sz w:val="22"/>
          <w:szCs w:val="22"/>
        </w:rPr>
        <w:t>2</w:t>
      </w:r>
      <w:r w:rsidR="0059278F">
        <w:rPr>
          <w:rFonts w:ascii="Bookman Old Style" w:hAnsi="Bookman Old Style"/>
          <w:sz w:val="22"/>
          <w:szCs w:val="22"/>
        </w:rPr>
        <w:t xml:space="preserve"> de Octubre </w:t>
      </w:r>
      <w:r w:rsidR="0090697D">
        <w:rPr>
          <w:rFonts w:ascii="Bookman Old Style" w:hAnsi="Bookman Old Style"/>
          <w:sz w:val="22"/>
          <w:szCs w:val="22"/>
        </w:rPr>
        <w:t xml:space="preserve">del </w:t>
      </w:r>
      <w:r w:rsidR="00095EE9">
        <w:rPr>
          <w:rFonts w:ascii="Bookman Old Style" w:hAnsi="Bookman Old Style"/>
          <w:sz w:val="22"/>
          <w:szCs w:val="22"/>
        </w:rPr>
        <w:t xml:space="preserve">corriente </w:t>
      </w:r>
      <w:r w:rsidR="0090697D">
        <w:rPr>
          <w:rFonts w:ascii="Bookman Old Style" w:hAnsi="Bookman Old Style"/>
          <w:sz w:val="22"/>
          <w:szCs w:val="22"/>
        </w:rPr>
        <w:t>año</w:t>
      </w:r>
      <w:r w:rsidR="00095EE9">
        <w:rPr>
          <w:rFonts w:ascii="Bookman Old Style" w:hAnsi="Bookman Old Style"/>
          <w:sz w:val="22"/>
          <w:szCs w:val="22"/>
        </w:rPr>
        <w:t>.-</w:t>
      </w:r>
    </w:p>
    <w:p w:rsidR="00653455" w:rsidRDefault="00AE7A6E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050674">
        <w:rPr>
          <w:rFonts w:ascii="Bookman Old Style" w:hAnsi="Bookman Old Style"/>
          <w:sz w:val="22"/>
          <w:szCs w:val="22"/>
        </w:rPr>
        <w:t xml:space="preserve">al Señor </w:t>
      </w:r>
      <w:r w:rsidR="0090697D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90697D">
          <w:rPr>
            <w:rFonts w:ascii="Bookman Old Style" w:hAnsi="Bookman Old Style"/>
            <w:sz w:val="22"/>
            <w:szCs w:val="22"/>
          </w:rPr>
          <w:t xml:space="preserve">la </w:t>
        </w:r>
        <w:r w:rsidR="007050DC">
          <w:rPr>
            <w:rFonts w:ascii="Bookman Old Style" w:hAnsi="Bookman Old Style"/>
            <w:sz w:val="22"/>
            <w:szCs w:val="22"/>
          </w:rPr>
          <w:t>Provincia</w:t>
        </w:r>
      </w:smartTag>
      <w:r w:rsidR="007050DC">
        <w:rPr>
          <w:rFonts w:ascii="Bookman Old Style" w:hAnsi="Bookman Old Style"/>
          <w:sz w:val="22"/>
          <w:szCs w:val="22"/>
        </w:rPr>
        <w:t xml:space="preserve"> de Entre Ríos, Cdor. </w:t>
      </w:r>
      <w:r w:rsidR="0090697D">
        <w:rPr>
          <w:rFonts w:ascii="Bookman Old Style" w:hAnsi="Bookman Old Style"/>
          <w:sz w:val="22"/>
          <w:szCs w:val="22"/>
        </w:rPr>
        <w:t xml:space="preserve">Gustavo Bordet; al Sr. </w:t>
      </w:r>
      <w:r w:rsidR="00095EE9">
        <w:rPr>
          <w:rFonts w:ascii="Bookman Old Style" w:hAnsi="Bookman Old Style"/>
          <w:sz w:val="22"/>
          <w:szCs w:val="22"/>
        </w:rPr>
        <w:t>Presidente Municipal de Piedras Blancas, don Julio Weisheim</w:t>
      </w:r>
      <w:r w:rsidR="0059278F">
        <w:rPr>
          <w:rFonts w:ascii="Bookman Old Style" w:hAnsi="Bookman Old Style"/>
          <w:sz w:val="22"/>
          <w:szCs w:val="22"/>
        </w:rPr>
        <w:t xml:space="preserve">;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095EE9">
        <w:rPr>
          <w:rFonts w:ascii="Bookman Old Style" w:hAnsi="Bookman Old Style"/>
          <w:sz w:val="22"/>
          <w:szCs w:val="22"/>
        </w:rPr>
        <w:t>16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C4380A">
        <w:rPr>
          <w:rFonts w:ascii="Bookman Old Style" w:hAnsi="Bookman Old Style"/>
          <w:sz w:val="22"/>
          <w:szCs w:val="22"/>
        </w:rPr>
        <w:t>Octubre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14" w:rsidRDefault="00183414">
      <w:pPr>
        <w:spacing w:line="20" w:lineRule="exact"/>
        <w:rPr>
          <w:sz w:val="24"/>
        </w:rPr>
      </w:pPr>
    </w:p>
  </w:endnote>
  <w:endnote w:type="continuationSeparator" w:id="0">
    <w:p w:rsidR="00183414" w:rsidRDefault="00183414">
      <w:r>
        <w:rPr>
          <w:sz w:val="24"/>
        </w:rPr>
        <w:t xml:space="preserve"> </w:t>
      </w:r>
    </w:p>
  </w:endnote>
  <w:endnote w:type="continuationNotice" w:id="1">
    <w:p w:rsidR="00183414" w:rsidRDefault="0018341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14" w:rsidRDefault="00183414">
      <w:r>
        <w:rPr>
          <w:sz w:val="24"/>
        </w:rPr>
        <w:separator/>
      </w:r>
    </w:p>
  </w:footnote>
  <w:footnote w:type="continuationSeparator" w:id="0">
    <w:p w:rsidR="00183414" w:rsidRDefault="0018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93E78"/>
    <w:rsid w:val="00095EE9"/>
    <w:rsid w:val="000A5CDF"/>
    <w:rsid w:val="000B3A04"/>
    <w:rsid w:val="000F2036"/>
    <w:rsid w:val="000F3151"/>
    <w:rsid w:val="00107B28"/>
    <w:rsid w:val="00125797"/>
    <w:rsid w:val="00140046"/>
    <w:rsid w:val="00154605"/>
    <w:rsid w:val="00183414"/>
    <w:rsid w:val="0018488E"/>
    <w:rsid w:val="00184CBC"/>
    <w:rsid w:val="00196F8E"/>
    <w:rsid w:val="001A1BA3"/>
    <w:rsid w:val="001B0281"/>
    <w:rsid w:val="001B2437"/>
    <w:rsid w:val="001E6B42"/>
    <w:rsid w:val="001F5771"/>
    <w:rsid w:val="0020245D"/>
    <w:rsid w:val="0021346F"/>
    <w:rsid w:val="002238A0"/>
    <w:rsid w:val="00234C7E"/>
    <w:rsid w:val="00253C73"/>
    <w:rsid w:val="002607F0"/>
    <w:rsid w:val="00263AC3"/>
    <w:rsid w:val="002651FB"/>
    <w:rsid w:val="002679FC"/>
    <w:rsid w:val="0027157C"/>
    <w:rsid w:val="0028728F"/>
    <w:rsid w:val="002965FB"/>
    <w:rsid w:val="002A5643"/>
    <w:rsid w:val="002A6ABE"/>
    <w:rsid w:val="002B0823"/>
    <w:rsid w:val="002B38E5"/>
    <w:rsid w:val="002D2C8E"/>
    <w:rsid w:val="002D7F3D"/>
    <w:rsid w:val="00300A94"/>
    <w:rsid w:val="003135AE"/>
    <w:rsid w:val="00333013"/>
    <w:rsid w:val="003373A8"/>
    <w:rsid w:val="00353966"/>
    <w:rsid w:val="0039698E"/>
    <w:rsid w:val="003C1502"/>
    <w:rsid w:val="003D20CE"/>
    <w:rsid w:val="003D6262"/>
    <w:rsid w:val="003E7DFA"/>
    <w:rsid w:val="004043F5"/>
    <w:rsid w:val="00420779"/>
    <w:rsid w:val="00436D6F"/>
    <w:rsid w:val="00441490"/>
    <w:rsid w:val="0045387E"/>
    <w:rsid w:val="004845B6"/>
    <w:rsid w:val="00497E23"/>
    <w:rsid w:val="004D0A8A"/>
    <w:rsid w:val="004D3C64"/>
    <w:rsid w:val="004D3CE4"/>
    <w:rsid w:val="004D4AEB"/>
    <w:rsid w:val="004E76A2"/>
    <w:rsid w:val="005031FD"/>
    <w:rsid w:val="00532636"/>
    <w:rsid w:val="005653BF"/>
    <w:rsid w:val="00575BCD"/>
    <w:rsid w:val="005823B8"/>
    <w:rsid w:val="0058364D"/>
    <w:rsid w:val="0059278F"/>
    <w:rsid w:val="00595C08"/>
    <w:rsid w:val="005A07A5"/>
    <w:rsid w:val="005B5B8C"/>
    <w:rsid w:val="005E4A61"/>
    <w:rsid w:val="005E7783"/>
    <w:rsid w:val="0061406A"/>
    <w:rsid w:val="00620877"/>
    <w:rsid w:val="00653455"/>
    <w:rsid w:val="00677801"/>
    <w:rsid w:val="006B1F32"/>
    <w:rsid w:val="006C3657"/>
    <w:rsid w:val="006C52C4"/>
    <w:rsid w:val="006E5D4A"/>
    <w:rsid w:val="006F4300"/>
    <w:rsid w:val="00700C3D"/>
    <w:rsid w:val="007050DC"/>
    <w:rsid w:val="00707520"/>
    <w:rsid w:val="00730CA0"/>
    <w:rsid w:val="00731E84"/>
    <w:rsid w:val="00737F1D"/>
    <w:rsid w:val="0074303C"/>
    <w:rsid w:val="007621C3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C6FFE"/>
    <w:rsid w:val="008F1FE1"/>
    <w:rsid w:val="0090697D"/>
    <w:rsid w:val="009534C2"/>
    <w:rsid w:val="00982E69"/>
    <w:rsid w:val="00985392"/>
    <w:rsid w:val="009C4B1C"/>
    <w:rsid w:val="009F4091"/>
    <w:rsid w:val="00A21A21"/>
    <w:rsid w:val="00A24C6E"/>
    <w:rsid w:val="00A36DDF"/>
    <w:rsid w:val="00A56233"/>
    <w:rsid w:val="00AA104F"/>
    <w:rsid w:val="00AA4C37"/>
    <w:rsid w:val="00AB3D6B"/>
    <w:rsid w:val="00AC007F"/>
    <w:rsid w:val="00AC2BBE"/>
    <w:rsid w:val="00AD44A9"/>
    <w:rsid w:val="00AE5B1B"/>
    <w:rsid w:val="00AE783B"/>
    <w:rsid w:val="00AE7A6E"/>
    <w:rsid w:val="00AF3628"/>
    <w:rsid w:val="00AF7DD5"/>
    <w:rsid w:val="00B06623"/>
    <w:rsid w:val="00B25009"/>
    <w:rsid w:val="00B25271"/>
    <w:rsid w:val="00BB46BC"/>
    <w:rsid w:val="00BD3670"/>
    <w:rsid w:val="00BE46CD"/>
    <w:rsid w:val="00C3190A"/>
    <w:rsid w:val="00C4380A"/>
    <w:rsid w:val="00C52EC1"/>
    <w:rsid w:val="00C5484F"/>
    <w:rsid w:val="00CA2AEE"/>
    <w:rsid w:val="00CB26AD"/>
    <w:rsid w:val="00CB27A1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1951"/>
    <w:rsid w:val="00DE6897"/>
    <w:rsid w:val="00DF734E"/>
    <w:rsid w:val="00E32562"/>
    <w:rsid w:val="00E32C9A"/>
    <w:rsid w:val="00E4186F"/>
    <w:rsid w:val="00E42BAD"/>
    <w:rsid w:val="00E50AA0"/>
    <w:rsid w:val="00E57B34"/>
    <w:rsid w:val="00E824A1"/>
    <w:rsid w:val="00E8413A"/>
    <w:rsid w:val="00ED085B"/>
    <w:rsid w:val="00EF7FCF"/>
    <w:rsid w:val="00F119AD"/>
    <w:rsid w:val="00F2450B"/>
    <w:rsid w:val="00F54B7A"/>
    <w:rsid w:val="00F63EFF"/>
    <w:rsid w:val="00F9177F"/>
    <w:rsid w:val="00FC4730"/>
    <w:rsid w:val="00FD4D74"/>
    <w:rsid w:val="00FD6079"/>
    <w:rsid w:val="00FD6DEA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F164F-BE7A-4683-B267-F1981268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2018-10-16T12:00:00Z</cp:lastPrinted>
  <dcterms:created xsi:type="dcterms:W3CDTF">2018-10-16T21:05:00Z</dcterms:created>
  <dcterms:modified xsi:type="dcterms:W3CDTF">2018-10-16T21:05:00Z</dcterms:modified>
</cp:coreProperties>
</file>