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F80" w:rsidRPr="00D36333" w:rsidRDefault="00710F80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710F80" w:rsidRPr="00D36333" w:rsidRDefault="00710F8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10F80" w:rsidRPr="00D36333" w:rsidRDefault="00710F8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710F80" w:rsidRPr="00D36333" w:rsidRDefault="00710F80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710F80" w:rsidRPr="00D36333" w:rsidRDefault="00710F8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0F80" w:rsidRPr="00710F80" w:rsidRDefault="00710F80" w:rsidP="00EC08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710F80">
        <w:rPr>
          <w:rFonts w:ascii="Arial" w:hAnsi="Arial" w:cs="Arial"/>
          <w:sz w:val="24"/>
          <w:szCs w:val="24"/>
        </w:rPr>
        <w:t xml:space="preserve"> Interés de esta Honorable Cámara de Senadores </w:t>
      </w:r>
      <w:r w:rsidR="00EC08AC">
        <w:rPr>
          <w:rFonts w:ascii="Arial" w:hAnsi="Arial" w:cs="Arial"/>
          <w:sz w:val="24"/>
          <w:szCs w:val="24"/>
        </w:rPr>
        <w:t>l</w:t>
      </w:r>
      <w:r w:rsidRPr="00710F80">
        <w:rPr>
          <w:rFonts w:ascii="Arial" w:hAnsi="Arial" w:cs="Arial"/>
          <w:sz w:val="24"/>
          <w:szCs w:val="24"/>
        </w:rPr>
        <w:t xml:space="preserve">a </w:t>
      </w:r>
      <w:r w:rsidR="00EC08AC">
        <w:rPr>
          <w:rFonts w:ascii="Arial" w:hAnsi="Arial" w:cs="Arial"/>
          <w:sz w:val="24"/>
          <w:szCs w:val="24"/>
        </w:rPr>
        <w:t>4ª</w:t>
      </w:r>
      <w:r w:rsidRPr="00710F80">
        <w:rPr>
          <w:rFonts w:ascii="Arial" w:hAnsi="Arial" w:cs="Arial"/>
          <w:sz w:val="24"/>
          <w:szCs w:val="24"/>
        </w:rPr>
        <w:t xml:space="preserve"> Jornada de Reflexión y Debate de Abuso Sexual de Niños, Niñas y Adolescentes: “Prevención del Abuso Sexual en la Infancia. Herramientas y Estrategias para Padres y Docentes”, a llevarse a cabo el </w:t>
      </w:r>
      <w:r w:rsidR="00EC08AC">
        <w:rPr>
          <w:rFonts w:ascii="Arial" w:hAnsi="Arial" w:cs="Arial"/>
          <w:sz w:val="24"/>
          <w:szCs w:val="24"/>
        </w:rPr>
        <w:t>d</w:t>
      </w:r>
      <w:r w:rsidRPr="00710F80">
        <w:rPr>
          <w:rFonts w:ascii="Arial" w:hAnsi="Arial" w:cs="Arial"/>
          <w:sz w:val="24"/>
          <w:szCs w:val="24"/>
        </w:rPr>
        <w:t xml:space="preserve">ía 9 de </w:t>
      </w:r>
      <w:r w:rsidR="00EC08AC">
        <w:rPr>
          <w:rFonts w:ascii="Arial" w:hAnsi="Arial" w:cs="Arial"/>
          <w:sz w:val="24"/>
          <w:szCs w:val="24"/>
        </w:rPr>
        <w:t>n</w:t>
      </w:r>
      <w:r w:rsidRPr="00710F80">
        <w:rPr>
          <w:rFonts w:ascii="Arial" w:hAnsi="Arial" w:cs="Arial"/>
          <w:sz w:val="24"/>
          <w:szCs w:val="24"/>
        </w:rPr>
        <w:t xml:space="preserve">oviembre de 2018, en el Centro Cultural “Juan L. Ortiz” ubicado en Boulevard Racedo </w:t>
      </w:r>
      <w:proofErr w:type="spellStart"/>
      <w:r w:rsidRPr="00710F80">
        <w:rPr>
          <w:rFonts w:ascii="Arial" w:hAnsi="Arial" w:cs="Arial"/>
          <w:sz w:val="24"/>
          <w:szCs w:val="24"/>
        </w:rPr>
        <w:t>Nº</w:t>
      </w:r>
      <w:proofErr w:type="spellEnd"/>
      <w:r w:rsidRPr="00710F80">
        <w:rPr>
          <w:rFonts w:ascii="Arial" w:hAnsi="Arial" w:cs="Arial"/>
          <w:sz w:val="24"/>
          <w:szCs w:val="24"/>
        </w:rPr>
        <w:t xml:space="preserve"> 250 de la ciudad de Paraná</w:t>
      </w:r>
      <w:r>
        <w:rPr>
          <w:rFonts w:ascii="Arial" w:hAnsi="Arial" w:cs="Arial"/>
          <w:sz w:val="24"/>
          <w:szCs w:val="24"/>
        </w:rPr>
        <w:t>.</w:t>
      </w:r>
    </w:p>
    <w:p w:rsidR="00710F80" w:rsidRPr="00710F80" w:rsidRDefault="00710F80" w:rsidP="00EC08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0F80" w:rsidRPr="00710F80" w:rsidRDefault="00710F80" w:rsidP="00EC08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0F80">
        <w:rPr>
          <w:rFonts w:ascii="Arial" w:hAnsi="Arial" w:cs="Arial"/>
          <w:b/>
          <w:sz w:val="24"/>
          <w:szCs w:val="24"/>
          <w:u w:val="single"/>
        </w:rPr>
        <w:t>SEGUNDO</w:t>
      </w:r>
      <w:r w:rsidRPr="00710F80">
        <w:rPr>
          <w:rFonts w:ascii="Arial" w:hAnsi="Arial" w:cs="Arial"/>
          <w:b/>
          <w:sz w:val="24"/>
          <w:szCs w:val="24"/>
        </w:rPr>
        <w:t>:</w:t>
      </w:r>
      <w:r w:rsidRPr="00710F80">
        <w:rPr>
          <w:rFonts w:ascii="Arial" w:hAnsi="Arial" w:cs="Arial"/>
          <w:sz w:val="24"/>
          <w:szCs w:val="24"/>
        </w:rPr>
        <w:t xml:space="preserve"> Comuníquese al Consejo Provincial del Niño, el Adolescente y la Familia (COPNAF) de la Provincia de Entre Ríos.</w:t>
      </w:r>
    </w:p>
    <w:p w:rsidR="00710F80" w:rsidRPr="00D36333" w:rsidRDefault="00710F8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0F80" w:rsidRPr="00D36333" w:rsidRDefault="00710F8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0F80" w:rsidRPr="00D36333" w:rsidRDefault="00710F80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17 de octubre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710F80" w:rsidRPr="00D36333" w:rsidRDefault="00710F80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862B6" w:rsidRPr="00555A9A" w:rsidRDefault="008862B6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8862B6" w:rsidRPr="00555A9A" w:rsidRDefault="008862B6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8862B6" w:rsidRPr="00555A9A" w:rsidRDefault="008862B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2B6" w:rsidRPr="00555A9A" w:rsidRDefault="008862B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2B6" w:rsidRPr="00555A9A" w:rsidRDefault="008862B6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8862B6" w:rsidRPr="00555A9A" w:rsidRDefault="008862B6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8862B6" w:rsidRPr="00555A9A" w:rsidRDefault="008862B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2B6" w:rsidRPr="00555A9A" w:rsidRDefault="008862B6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8862B6" w:rsidRPr="00555A9A" w:rsidRDefault="008862B6" w:rsidP="00555A9A">
      <w:pPr>
        <w:spacing w:after="0" w:line="240" w:lineRule="auto"/>
        <w:rPr>
          <w:rFonts w:ascii="Times New Roman" w:hAnsi="Times New Roman"/>
        </w:rPr>
      </w:pPr>
    </w:p>
    <w:p w:rsidR="008862B6" w:rsidRDefault="008862B6" w:rsidP="00555A9A">
      <w:pPr>
        <w:spacing w:after="0" w:line="240" w:lineRule="auto"/>
      </w:pPr>
    </w:p>
    <w:p w:rsidR="008862B6" w:rsidRPr="0075053B" w:rsidRDefault="008862B6" w:rsidP="00555A9A">
      <w:pPr>
        <w:spacing w:after="0" w:line="240" w:lineRule="auto"/>
      </w:pPr>
    </w:p>
    <w:p w:rsidR="008862B6" w:rsidRDefault="008862B6" w:rsidP="00555A9A">
      <w:pPr>
        <w:spacing w:after="0" w:line="240" w:lineRule="auto"/>
      </w:pPr>
    </w:p>
    <w:p w:rsidR="00710F80" w:rsidRPr="00D36333" w:rsidRDefault="00710F8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710F80" w:rsidRPr="00D36333" w:rsidRDefault="00710F8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710F80" w:rsidRPr="00D36333" w:rsidSect="00A7369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AAF" w:rsidRDefault="00CD0AAF" w:rsidP="00710F80">
      <w:pPr>
        <w:spacing w:after="0" w:line="240" w:lineRule="auto"/>
      </w:pPr>
      <w:r>
        <w:separator/>
      </w:r>
    </w:p>
  </w:endnote>
  <w:endnote w:type="continuationSeparator" w:id="0">
    <w:p w:rsidR="00CD0AAF" w:rsidRDefault="00CD0AAF" w:rsidP="0071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69C" w:rsidRDefault="00A7369C" w:rsidP="00A7369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:rsidR="00A7369C" w:rsidRDefault="00A7369C" w:rsidP="00A7369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12.914</w:t>
    </w:r>
  </w:p>
  <w:p w:rsidR="00A7369C" w:rsidRDefault="00A736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AAF" w:rsidRDefault="00CD0AAF" w:rsidP="00710F80">
      <w:pPr>
        <w:spacing w:after="0" w:line="240" w:lineRule="auto"/>
      </w:pPr>
      <w:r>
        <w:separator/>
      </w:r>
    </w:p>
  </w:footnote>
  <w:footnote w:type="continuationSeparator" w:id="0">
    <w:p w:rsidR="00CD0AAF" w:rsidRDefault="00CD0AAF" w:rsidP="00710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80"/>
    <w:rsid w:val="00167CF3"/>
    <w:rsid w:val="003616ED"/>
    <w:rsid w:val="00691A5F"/>
    <w:rsid w:val="006D286F"/>
    <w:rsid w:val="00710F80"/>
    <w:rsid w:val="00751D9F"/>
    <w:rsid w:val="007A17CC"/>
    <w:rsid w:val="007B3862"/>
    <w:rsid w:val="00837DAF"/>
    <w:rsid w:val="0085238B"/>
    <w:rsid w:val="008862B6"/>
    <w:rsid w:val="0091406C"/>
    <w:rsid w:val="009F655B"/>
    <w:rsid w:val="00A15CE2"/>
    <w:rsid w:val="00A7369C"/>
    <w:rsid w:val="00B41D76"/>
    <w:rsid w:val="00C650F6"/>
    <w:rsid w:val="00C870A9"/>
    <w:rsid w:val="00CD0AAF"/>
    <w:rsid w:val="00D028EC"/>
    <w:rsid w:val="00D74047"/>
    <w:rsid w:val="00DF60F9"/>
    <w:rsid w:val="00E4572C"/>
    <w:rsid w:val="00E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88F0A-7165-40EF-B323-8C8D63F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0F8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10F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0F8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10F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10F8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10F8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10F8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10F8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2018-10-17T15:17:00Z</cp:lastPrinted>
  <dcterms:created xsi:type="dcterms:W3CDTF">2018-10-17T11:14:00Z</dcterms:created>
  <dcterms:modified xsi:type="dcterms:W3CDTF">2018-10-18T18:18:00Z</dcterms:modified>
</cp:coreProperties>
</file>