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6F678B">
      <w:pPr>
        <w:spacing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2335C" w:rsidRDefault="00C2335C" w:rsidP="006F678B">
      <w:pPr>
        <w:spacing w:after="240" w:line="360" w:lineRule="auto"/>
        <w:jc w:val="both"/>
        <w:rPr>
          <w:sz w:val="28"/>
          <w:szCs w:val="28"/>
        </w:rPr>
      </w:pPr>
    </w:p>
    <w:p w:rsidR="00CC183B" w:rsidRPr="009603FA" w:rsidRDefault="009603FA" w:rsidP="006F67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0D4909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1C954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6F678B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6F678B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6F678B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100540" w:rsidRDefault="0010054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5A26A4" w:rsidRDefault="00366A93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8B6485" w:rsidRPr="008B6485" w:rsidRDefault="008B6485" w:rsidP="008B6485">
      <w:pPr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</w:t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>El lunes 29 del cursal se desarrolló una Capacitación Sistema de información simplificado agrícola-Sisa.-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       </w:t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>El mismo se llevó a cabo en el Salón del Club 9 de Julio, ubicado en calle Dasso 629 de Diamante.-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       </w:t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>Fue una capacitación dictada tanto para profesionales como para interesados involucrados en la producción y comercialización de granos y semillas en proceso de certificación.-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      </w:t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Los contenidos fueron: 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 Concepto y característica del SISA.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-Diferencia con los Registros y Régimen Informativos anteriores.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-Sujetos obligados.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 xml:space="preserve">-Requisitos para la </w:t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lastRenderedPageBreak/>
        <w:t>incorporación en el SISA. Universo Inicial.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-Módulos del SISA. Categorías.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-Superficie-Información productiva Consulta.</w:t>
      </w:r>
    </w:p>
    <w:p w:rsidR="008B6485" w:rsidRPr="008B6485" w:rsidRDefault="008B6485" w:rsidP="008B6485">
      <w:pPr>
        <w:widowControl w:val="0"/>
        <w:suppressAutoHyphens/>
        <w:spacing w:line="48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  <w:r w:rsidRPr="008B6485">
        <w:rPr>
          <w:rFonts w:eastAsia="Lucida Sans Unicode" w:cs="Mangal"/>
          <w:kern w:val="1"/>
          <w:sz w:val="28"/>
          <w:szCs w:val="28"/>
          <w:lang w:eastAsia="zh-CN" w:bidi="hi-IN"/>
        </w:rPr>
        <w:tab/>
        <w:t>-Perfiles de riesgos: Productor- Operadores.-</w:t>
      </w:r>
      <w:r w:rsidRPr="008B6485">
        <w:rPr>
          <w:sz w:val="28"/>
          <w:szCs w:val="28"/>
          <w:lang w:val="es-ES_tradnl" w:eastAsia="es-ES_tradnl"/>
        </w:rPr>
        <w:t xml:space="preserve">       </w:t>
      </w:r>
    </w:p>
    <w:p w:rsidR="001F6A48" w:rsidRDefault="001F6A48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Pr="00383725" w:rsidRDefault="003C79C3" w:rsidP="00D31770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D564F">
        <w:rPr>
          <w:sz w:val="28"/>
          <w:szCs w:val="28"/>
        </w:rPr>
        <w:t xml:space="preserve"> </w:t>
      </w:r>
      <w:r w:rsidR="00D0065C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D31770" w:rsidRDefault="00D31770" w:rsidP="00D31770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HONORABLE CAMARA DE SENADORES</w:t>
      </w:r>
    </w:p>
    <w:p w:rsidR="00FC2911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FC2911" w:rsidRDefault="00FC2911" w:rsidP="00D31770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FC2911" w:rsidRPr="002A1562" w:rsidRDefault="00FC2911" w:rsidP="00D31770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FC2911" w:rsidRDefault="00FC2911" w:rsidP="00D31770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FC2911" w:rsidRPr="006666A4" w:rsidRDefault="00FC2911" w:rsidP="00D31770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 w:rsidRPr="006666A4">
        <w:rPr>
          <w:b/>
          <w:sz w:val="28"/>
          <w:szCs w:val="28"/>
          <w:u w:val="single"/>
          <w:lang w:eastAsia="es-AR"/>
        </w:rPr>
        <w:t>DECLARACION</w:t>
      </w:r>
    </w:p>
    <w:p w:rsidR="00FC2911" w:rsidRDefault="00B40124" w:rsidP="00D31770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Articulo1º.</w:t>
      </w:r>
      <w:r w:rsidR="00FC2911" w:rsidRPr="00D31770">
        <w:rPr>
          <w:b/>
          <w:sz w:val="28"/>
          <w:szCs w:val="28"/>
          <w:lang w:eastAsia="es-AR"/>
        </w:rPr>
        <w:t xml:space="preserve"> </w:t>
      </w:r>
      <w:r w:rsidRPr="0082654C">
        <w:rPr>
          <w:b/>
          <w:noProof/>
          <w:sz w:val="28"/>
          <w:szCs w:val="28"/>
          <w:lang w:val="es-ES_tradnl" w:eastAsia="es-ES_tradnl"/>
        </w:rPr>
        <w:t xml:space="preserve">Declárase de Interes Institucional y Educativo, por  la Honorable Cámara de Senadores de la Provincia de Entre Rios, </w:t>
      </w:r>
      <w:r>
        <w:rPr>
          <w:b/>
          <w:noProof/>
          <w:sz w:val="28"/>
          <w:szCs w:val="28"/>
          <w:lang w:val="es-ES_tradnl" w:eastAsia="es-ES_tradnl"/>
        </w:rPr>
        <w:t>la Capacitación Sistema de Información Simplificado Agrí</w:t>
      </w:r>
      <w:r w:rsidRPr="0082654C">
        <w:rPr>
          <w:b/>
          <w:noProof/>
          <w:sz w:val="28"/>
          <w:szCs w:val="28"/>
          <w:lang w:val="es-ES_tradnl" w:eastAsia="es-ES_tradnl"/>
        </w:rPr>
        <w:t>cola, llevado a cabo el 29 de octubre en el Club 9 de Julio de Diamante</w:t>
      </w:r>
      <w:r>
        <w:rPr>
          <w:b/>
          <w:noProof/>
          <w:sz w:val="28"/>
          <w:szCs w:val="28"/>
          <w:lang w:val="es-ES_tradnl" w:eastAsia="es-ES_tradnl"/>
        </w:rPr>
        <w:t>, Entre Ríos</w:t>
      </w:r>
      <w:r w:rsidRPr="0082654C">
        <w:rPr>
          <w:b/>
          <w:noProof/>
          <w:sz w:val="28"/>
          <w:szCs w:val="28"/>
          <w:lang w:val="es-ES_tradnl" w:eastAsia="es-ES_tradnl"/>
        </w:rPr>
        <w:t>.</w:t>
      </w:r>
    </w:p>
    <w:p w:rsidR="00FC2911" w:rsidRPr="00A01DEF" w:rsidRDefault="00FC2911" w:rsidP="00D31770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A01DEF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="009A4786">
        <w:rPr>
          <w:noProof/>
          <w:sz w:val="28"/>
          <w:szCs w:val="28"/>
          <w:lang w:val="es-ES_tradnl" w:eastAsia="es-ES_tradnl"/>
        </w:rPr>
        <w:t>Remitir copia integra de la presente declaración al Municipio de la Ciudad de Diamante y a la Institución mencionada.-</w:t>
      </w:r>
    </w:p>
    <w:p w:rsidR="00FC2911" w:rsidRPr="009676D6" w:rsidRDefault="00FC2911" w:rsidP="00D3177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</w:t>
      </w:r>
    </w:p>
    <w:p w:rsidR="006F678B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</w:t>
      </w:r>
    </w:p>
    <w:p w:rsidR="006F678B" w:rsidRDefault="006F678B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5CA" w:rsidRDefault="003B25CA" w:rsidP="00AE78D8">
      <w:r>
        <w:separator/>
      </w:r>
    </w:p>
  </w:endnote>
  <w:endnote w:type="continuationSeparator" w:id="0">
    <w:p w:rsidR="003B25CA" w:rsidRDefault="003B25CA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5CA" w:rsidRDefault="003B25CA" w:rsidP="00AE78D8">
      <w:r>
        <w:separator/>
      </w:r>
    </w:p>
  </w:footnote>
  <w:footnote w:type="continuationSeparator" w:id="0">
    <w:p w:rsidR="003B25CA" w:rsidRDefault="003B25CA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0D4909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603276602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36261"/>
    <w:rsid w:val="00040C87"/>
    <w:rsid w:val="00041109"/>
    <w:rsid w:val="000441EA"/>
    <w:rsid w:val="00045FA4"/>
    <w:rsid w:val="000722D2"/>
    <w:rsid w:val="000801D0"/>
    <w:rsid w:val="00087ECD"/>
    <w:rsid w:val="000A398B"/>
    <w:rsid w:val="000B7810"/>
    <w:rsid w:val="000D0700"/>
    <w:rsid w:val="000D4909"/>
    <w:rsid w:val="000F44EE"/>
    <w:rsid w:val="00100540"/>
    <w:rsid w:val="00183969"/>
    <w:rsid w:val="0019507C"/>
    <w:rsid w:val="001B674A"/>
    <w:rsid w:val="001C4A82"/>
    <w:rsid w:val="001C7FC0"/>
    <w:rsid w:val="001D56A6"/>
    <w:rsid w:val="001F6A48"/>
    <w:rsid w:val="00203C1C"/>
    <w:rsid w:val="00207EF5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B25CA"/>
    <w:rsid w:val="003C79C3"/>
    <w:rsid w:val="003F052B"/>
    <w:rsid w:val="004264B9"/>
    <w:rsid w:val="0043199E"/>
    <w:rsid w:val="00432755"/>
    <w:rsid w:val="004456D2"/>
    <w:rsid w:val="004A7F47"/>
    <w:rsid w:val="004D243E"/>
    <w:rsid w:val="004F574A"/>
    <w:rsid w:val="005221FF"/>
    <w:rsid w:val="00525E47"/>
    <w:rsid w:val="00550A2D"/>
    <w:rsid w:val="0056047C"/>
    <w:rsid w:val="00567851"/>
    <w:rsid w:val="005778D4"/>
    <w:rsid w:val="005A26A4"/>
    <w:rsid w:val="005E2CDF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666A4"/>
    <w:rsid w:val="00673DBE"/>
    <w:rsid w:val="00687D96"/>
    <w:rsid w:val="006937CC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6404"/>
    <w:rsid w:val="00736BC1"/>
    <w:rsid w:val="0074285E"/>
    <w:rsid w:val="00757D1A"/>
    <w:rsid w:val="007613FB"/>
    <w:rsid w:val="00775CB8"/>
    <w:rsid w:val="00786FCF"/>
    <w:rsid w:val="00791E9D"/>
    <w:rsid w:val="007B418A"/>
    <w:rsid w:val="007E7753"/>
    <w:rsid w:val="007F329A"/>
    <w:rsid w:val="008228CE"/>
    <w:rsid w:val="008757C7"/>
    <w:rsid w:val="0089458B"/>
    <w:rsid w:val="008A0C8C"/>
    <w:rsid w:val="008A4BF1"/>
    <w:rsid w:val="008B6485"/>
    <w:rsid w:val="008D79B0"/>
    <w:rsid w:val="008F308E"/>
    <w:rsid w:val="009118A6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A4786"/>
    <w:rsid w:val="009E71E1"/>
    <w:rsid w:val="00A01DEF"/>
    <w:rsid w:val="00A04BD6"/>
    <w:rsid w:val="00A10C96"/>
    <w:rsid w:val="00A4358F"/>
    <w:rsid w:val="00A613DA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AF228E"/>
    <w:rsid w:val="00B2156F"/>
    <w:rsid w:val="00B2274A"/>
    <w:rsid w:val="00B40124"/>
    <w:rsid w:val="00B40D22"/>
    <w:rsid w:val="00B44E6F"/>
    <w:rsid w:val="00B467BC"/>
    <w:rsid w:val="00B60097"/>
    <w:rsid w:val="00B73D51"/>
    <w:rsid w:val="00B748E2"/>
    <w:rsid w:val="00BE3F04"/>
    <w:rsid w:val="00C2335C"/>
    <w:rsid w:val="00C32A95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310B"/>
    <w:rsid w:val="00CB414A"/>
    <w:rsid w:val="00CC0031"/>
    <w:rsid w:val="00CC183B"/>
    <w:rsid w:val="00CF317F"/>
    <w:rsid w:val="00D0065C"/>
    <w:rsid w:val="00D009B3"/>
    <w:rsid w:val="00D02654"/>
    <w:rsid w:val="00D13660"/>
    <w:rsid w:val="00D31770"/>
    <w:rsid w:val="00D36109"/>
    <w:rsid w:val="00D44DDE"/>
    <w:rsid w:val="00D5590D"/>
    <w:rsid w:val="00D62A05"/>
    <w:rsid w:val="00D642E6"/>
    <w:rsid w:val="00DA009D"/>
    <w:rsid w:val="00DD0821"/>
    <w:rsid w:val="00DD0FE4"/>
    <w:rsid w:val="00DD4DA9"/>
    <w:rsid w:val="00DD72B0"/>
    <w:rsid w:val="00DE49C4"/>
    <w:rsid w:val="00DF22B8"/>
    <w:rsid w:val="00DF588A"/>
    <w:rsid w:val="00E15C49"/>
    <w:rsid w:val="00E24705"/>
    <w:rsid w:val="00E25001"/>
    <w:rsid w:val="00E32CE4"/>
    <w:rsid w:val="00E36201"/>
    <w:rsid w:val="00E36541"/>
    <w:rsid w:val="00E44D7D"/>
    <w:rsid w:val="00E513DB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D564F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B70AE"/>
    <w:rsid w:val="00FB72A9"/>
    <w:rsid w:val="00FC2911"/>
    <w:rsid w:val="00FD61AF"/>
    <w:rsid w:val="00FD65CD"/>
    <w:rsid w:val="00FF201B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0B9C21-1D5F-4257-AEC2-6720B25B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B6C3-99B8-4823-B0CC-8CD2516F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2018-11-09T16:50:00Z</dcterms:created>
  <dcterms:modified xsi:type="dcterms:W3CDTF">2018-11-09T16:50:00Z</dcterms:modified>
</cp:coreProperties>
</file>