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8C" w:rsidRPr="004A0E09" w:rsidRDefault="00264F8C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264F8C" w:rsidRPr="004A0E09" w:rsidRDefault="00264F8C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8F7B8D" w:rsidRDefault="00264F8C" w:rsidP="00264F8C">
      <w:pPr>
        <w:spacing w:after="0" w:line="240" w:lineRule="auto"/>
        <w:ind w:firstLine="862"/>
        <w:jc w:val="both"/>
        <w:rPr>
          <w:rFonts w:ascii="Arial" w:eastAsia="Times New Roman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0C3258">
        <w:rPr>
          <w:rFonts w:ascii="Arial" w:hAnsi="Arial" w:cs="Arial"/>
          <w:sz w:val="24"/>
          <w:szCs w:val="24"/>
        </w:rPr>
        <w:t xml:space="preserve">Vería con agrado que </w:t>
      </w:r>
      <w:r w:rsidR="008F7B8D">
        <w:rPr>
          <w:rFonts w:ascii="Arial" w:hAnsi="Arial" w:cs="Arial"/>
          <w:sz w:val="24"/>
          <w:szCs w:val="24"/>
        </w:rPr>
        <w:t xml:space="preserve">la </w:t>
      </w:r>
      <w:r w:rsidRPr="000C3258">
        <w:rPr>
          <w:rFonts w:ascii="Arial" w:eastAsia="Times New Roman" w:hAnsi="Arial" w:cs="Arial"/>
          <w:sz w:val="24"/>
          <w:szCs w:val="24"/>
        </w:rPr>
        <w:t>Dirección Nacional de Vialidad dependiente del Ministerio de Transporte Nacional, tenga a bien</w:t>
      </w:r>
      <w:r w:rsidR="000C3258" w:rsidRPr="000C3258">
        <w:rPr>
          <w:rFonts w:ascii="Arial" w:eastAsia="Times New Roman" w:hAnsi="Arial" w:cs="Arial"/>
          <w:sz w:val="24"/>
          <w:szCs w:val="24"/>
        </w:rPr>
        <w:t xml:space="preserve"> evaluar la seguridad de la obra vial correspondiente a la RN 18 a la altura del acceso a la ciudad de General Campos (intersección con RP 37), departamento San Salvador, provincia de Entre Ríos y en su caso</w:t>
      </w:r>
      <w:r w:rsidR="008F7B8D">
        <w:rPr>
          <w:rFonts w:ascii="Arial" w:eastAsia="Times New Roman" w:hAnsi="Arial" w:cs="Arial"/>
          <w:sz w:val="24"/>
          <w:szCs w:val="24"/>
        </w:rPr>
        <w:t>,</w:t>
      </w:r>
      <w:r w:rsidR="000C3258" w:rsidRPr="000C3258">
        <w:rPr>
          <w:rFonts w:ascii="Arial" w:eastAsia="Times New Roman" w:hAnsi="Arial" w:cs="Arial"/>
          <w:sz w:val="24"/>
          <w:szCs w:val="24"/>
        </w:rPr>
        <w:t xml:space="preserve"> disponga la extensión de los </w:t>
      </w:r>
      <w:proofErr w:type="spellStart"/>
      <w:r w:rsidR="000C3258" w:rsidRPr="000C3258">
        <w:rPr>
          <w:rFonts w:ascii="Arial" w:eastAsia="Times New Roman" w:hAnsi="Arial" w:cs="Arial"/>
          <w:sz w:val="24"/>
          <w:szCs w:val="24"/>
        </w:rPr>
        <w:t>guardarrails</w:t>
      </w:r>
      <w:proofErr w:type="spellEnd"/>
      <w:r w:rsidR="000C3258" w:rsidRPr="000C3258">
        <w:rPr>
          <w:rFonts w:ascii="Arial" w:eastAsia="Times New Roman" w:hAnsi="Arial" w:cs="Arial"/>
          <w:sz w:val="24"/>
          <w:szCs w:val="24"/>
        </w:rPr>
        <w:t xml:space="preserve"> centrales o lo que se estime necesario para evitar accidentes en el tránsito. </w:t>
      </w:r>
    </w:p>
    <w:p w:rsidR="00264F8C" w:rsidRPr="000C3258" w:rsidRDefault="000C3258" w:rsidP="008F7B8D">
      <w:pPr>
        <w:spacing w:after="0" w:line="240" w:lineRule="auto"/>
        <w:ind w:firstLine="7655"/>
        <w:jc w:val="both"/>
        <w:rPr>
          <w:rFonts w:ascii="Arial" w:eastAsia="Times New Roman" w:hAnsi="Arial" w:cs="Arial"/>
          <w:sz w:val="24"/>
          <w:szCs w:val="24"/>
        </w:rPr>
      </w:pPr>
      <w:r w:rsidRPr="000C3258">
        <w:rPr>
          <w:rFonts w:ascii="Arial" w:eastAsia="Times New Roman" w:hAnsi="Arial" w:cs="Arial"/>
          <w:sz w:val="24"/>
          <w:szCs w:val="24"/>
        </w:rPr>
        <w:t>Asimismo se vería con agrado que se revea la accesibilidad al puente elevado</w:t>
      </w:r>
      <w:r w:rsidR="00264F8C" w:rsidRPr="000C3258">
        <w:rPr>
          <w:rFonts w:ascii="Arial" w:eastAsia="Times New Roman" w:hAnsi="Arial" w:cs="Arial"/>
          <w:sz w:val="24"/>
          <w:szCs w:val="24"/>
        </w:rPr>
        <w:t>.</w:t>
      </w:r>
    </w:p>
    <w:p w:rsidR="00264F8C" w:rsidRPr="000C3258" w:rsidRDefault="00264F8C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264F8C" w:rsidRPr="004A0E09" w:rsidRDefault="00264F8C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64F8C" w:rsidRPr="004A0E09" w:rsidRDefault="00264F8C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E5162B">
        <w:rPr>
          <w:rFonts w:ascii="Arial" w:hAnsi="Arial"/>
          <w:b/>
          <w:sz w:val="24"/>
          <w:szCs w:val="24"/>
        </w:rPr>
        <w:t>14 de noviembre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264F8C" w:rsidRPr="004A0E09" w:rsidRDefault="00264F8C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5162B" w:rsidRPr="00555A9A" w:rsidRDefault="00E5162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5162B" w:rsidRPr="00555A9A" w:rsidRDefault="00E5162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5162B" w:rsidRPr="00555A9A" w:rsidRDefault="00E516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5162B" w:rsidRPr="00555A9A" w:rsidRDefault="00E516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5162B" w:rsidRPr="00555A9A" w:rsidRDefault="00E5162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5162B" w:rsidRPr="00555A9A" w:rsidRDefault="00E5162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5162B" w:rsidRPr="00555A9A" w:rsidRDefault="00E516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5162B" w:rsidRPr="00555A9A" w:rsidRDefault="00E5162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5162B" w:rsidRPr="00555A9A" w:rsidRDefault="00E5162B" w:rsidP="00555A9A">
      <w:pPr>
        <w:spacing w:after="0" w:line="240" w:lineRule="auto"/>
        <w:rPr>
          <w:rFonts w:ascii="Times New Roman" w:hAnsi="Times New Roman"/>
        </w:rPr>
      </w:pPr>
    </w:p>
    <w:p w:rsidR="00E5162B" w:rsidRDefault="00E5162B" w:rsidP="00555A9A">
      <w:pPr>
        <w:spacing w:after="0" w:line="240" w:lineRule="auto"/>
      </w:pPr>
    </w:p>
    <w:p w:rsidR="00E5162B" w:rsidRPr="0075053B" w:rsidRDefault="00E5162B" w:rsidP="00555A9A">
      <w:pPr>
        <w:spacing w:after="0" w:line="240" w:lineRule="auto"/>
      </w:pPr>
    </w:p>
    <w:p w:rsidR="00E5162B" w:rsidRDefault="00E5162B" w:rsidP="00555A9A">
      <w:pPr>
        <w:spacing w:after="0" w:line="240" w:lineRule="auto"/>
      </w:pPr>
    </w:p>
    <w:p w:rsidR="00264F8C" w:rsidRPr="004A0E09" w:rsidRDefault="00264F8C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64F8C" w:rsidRPr="004A0E09" w:rsidRDefault="00264F8C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64F8C" w:rsidRPr="004A0E09" w:rsidSect="00AD54D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FD6" w:rsidRDefault="003F1FD6" w:rsidP="00264F8C">
      <w:pPr>
        <w:spacing w:after="0" w:line="240" w:lineRule="auto"/>
      </w:pPr>
      <w:r>
        <w:separator/>
      </w:r>
    </w:p>
  </w:endnote>
  <w:endnote w:type="continuationSeparator" w:id="0">
    <w:p w:rsidR="003F1FD6" w:rsidRDefault="003F1FD6" w:rsidP="0026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4D9" w:rsidRDefault="00AD54D9" w:rsidP="00AD54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</w:t>
    </w:r>
  </w:p>
  <w:p w:rsidR="00AD54D9" w:rsidRDefault="00AD54D9" w:rsidP="00AD54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12.946</w:t>
    </w:r>
  </w:p>
  <w:p w:rsidR="00AD54D9" w:rsidRDefault="00AD5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FD6" w:rsidRDefault="003F1FD6" w:rsidP="00264F8C">
      <w:pPr>
        <w:spacing w:after="0" w:line="240" w:lineRule="auto"/>
      </w:pPr>
      <w:r>
        <w:separator/>
      </w:r>
    </w:p>
  </w:footnote>
  <w:footnote w:type="continuationSeparator" w:id="0">
    <w:p w:rsidR="003F1FD6" w:rsidRDefault="003F1FD6" w:rsidP="00264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C"/>
    <w:rsid w:val="000C3258"/>
    <w:rsid w:val="00167CF3"/>
    <w:rsid w:val="00264F8C"/>
    <w:rsid w:val="003616ED"/>
    <w:rsid w:val="003F1FD6"/>
    <w:rsid w:val="00691A5F"/>
    <w:rsid w:val="006A0559"/>
    <w:rsid w:val="006D286F"/>
    <w:rsid w:val="006E6694"/>
    <w:rsid w:val="007A17CC"/>
    <w:rsid w:val="007B3862"/>
    <w:rsid w:val="0085238B"/>
    <w:rsid w:val="008A385A"/>
    <w:rsid w:val="008F7B8D"/>
    <w:rsid w:val="0091406C"/>
    <w:rsid w:val="00987CDA"/>
    <w:rsid w:val="009F655B"/>
    <w:rsid w:val="00A15CE2"/>
    <w:rsid w:val="00AD54D9"/>
    <w:rsid w:val="00B41D76"/>
    <w:rsid w:val="00BF12D4"/>
    <w:rsid w:val="00C650F6"/>
    <w:rsid w:val="00C870A9"/>
    <w:rsid w:val="00D028EC"/>
    <w:rsid w:val="00D74047"/>
    <w:rsid w:val="00DF60F9"/>
    <w:rsid w:val="00E4572C"/>
    <w:rsid w:val="00E5162B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9669A-4EE6-4B99-B42B-83D56BB7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4F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64F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64F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64F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64F8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64F8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2</cp:revision>
  <cp:lastPrinted>2018-11-15T12:15:00Z</cp:lastPrinted>
  <dcterms:created xsi:type="dcterms:W3CDTF">2018-11-16T12:29:00Z</dcterms:created>
  <dcterms:modified xsi:type="dcterms:W3CDTF">2018-11-16T12:29:00Z</dcterms:modified>
</cp:coreProperties>
</file>