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3091" w:rsidRPr="00727602" w:rsidRDefault="00413091" w:rsidP="0041309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333333"/>
          <w:sz w:val="16"/>
          <w:szCs w:val="16"/>
          <w:lang w:eastAsia="es-AR"/>
        </w:rPr>
      </w:pPr>
      <w:bookmarkStart w:id="0" w:name="_GoBack"/>
      <w:bookmarkEnd w:id="0"/>
      <w:r w:rsidRPr="00727602">
        <w:rPr>
          <w:rFonts w:ascii="Calibri" w:eastAsia="Calibri" w:hAnsi="Calibri" w:cs="Times New Roman"/>
          <w:noProof/>
          <w:lang w:eastAsia="es-MX"/>
        </w:rPr>
        <w:drawing>
          <wp:inline distT="0" distB="0" distL="0" distR="0" wp14:anchorId="34AA7E75" wp14:editId="0BC23024">
            <wp:extent cx="593725" cy="748030"/>
            <wp:effectExtent l="0" t="0" r="0" b="0"/>
            <wp:docPr id="2" name="Imagen 2" descr="Resultado de imagen para IMAGEN ESCUDO DE ENTRE RI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Resultado de imagen para IMAGEN ESCUDO DE ENTRE RIO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091" w:rsidRPr="00727602" w:rsidRDefault="00413091" w:rsidP="0041309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333333"/>
          <w:sz w:val="16"/>
          <w:szCs w:val="16"/>
          <w:lang w:eastAsia="es-AR"/>
        </w:rPr>
      </w:pPr>
      <w:r w:rsidRPr="00727602">
        <w:rPr>
          <w:rFonts w:ascii="Times New Roman" w:eastAsia="Times New Roman" w:hAnsi="Times New Roman" w:cs="Times New Roman"/>
          <w:color w:val="333333"/>
          <w:sz w:val="16"/>
          <w:szCs w:val="16"/>
          <w:lang w:eastAsia="es-AR"/>
        </w:rPr>
        <w:t>HONORABLE CAMARA DE SENADORES</w:t>
      </w:r>
    </w:p>
    <w:p w:rsidR="00413091" w:rsidRDefault="00413091" w:rsidP="0041309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333333"/>
          <w:sz w:val="16"/>
          <w:szCs w:val="16"/>
          <w:lang w:eastAsia="es-AR"/>
        </w:rPr>
      </w:pPr>
      <w:r w:rsidRPr="00727602">
        <w:rPr>
          <w:rFonts w:ascii="Times New Roman" w:eastAsia="Times New Roman" w:hAnsi="Times New Roman" w:cs="Times New Roman"/>
          <w:color w:val="333333"/>
          <w:sz w:val="16"/>
          <w:szCs w:val="16"/>
          <w:lang w:eastAsia="es-AR"/>
        </w:rPr>
        <w:t>ENTRE RIOS</w:t>
      </w:r>
    </w:p>
    <w:p w:rsidR="00413091" w:rsidRPr="00FE4F90" w:rsidRDefault="00413091" w:rsidP="0041309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es-AR"/>
        </w:rPr>
      </w:pPr>
      <w:r w:rsidRPr="00FE4F90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es-AR"/>
        </w:rPr>
        <w:t>PROYECTO DE COMUNICACION</w:t>
      </w:r>
    </w:p>
    <w:p w:rsidR="00413091" w:rsidRDefault="00413091" w:rsidP="00413091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AR"/>
        </w:rPr>
      </w:pPr>
    </w:p>
    <w:p w:rsidR="00413091" w:rsidRDefault="00413091" w:rsidP="00413091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AR"/>
        </w:rPr>
        <w:t>AUTOR: SENADORA MIRIAM ESPINOZA</w:t>
      </w:r>
    </w:p>
    <w:p w:rsidR="00413091" w:rsidRPr="00727602" w:rsidRDefault="00413091" w:rsidP="00413091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AR"/>
        </w:rPr>
      </w:pPr>
    </w:p>
    <w:p w:rsidR="00413091" w:rsidRDefault="00413091" w:rsidP="00413091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es-AR"/>
        </w:rPr>
      </w:pPr>
    </w:p>
    <w:p w:rsidR="00413091" w:rsidRDefault="00413091" w:rsidP="00413091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es-AR"/>
        </w:rPr>
      </w:pPr>
    </w:p>
    <w:p w:rsidR="00413091" w:rsidRDefault="00413091" w:rsidP="00413091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2760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es-AR"/>
        </w:rPr>
        <w:t>FUNDAMENTOS</w:t>
      </w:r>
      <w:r w:rsidR="004B0D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            </w:t>
      </w:r>
    </w:p>
    <w:p w:rsidR="004B0D06" w:rsidRPr="00413091" w:rsidRDefault="00413091" w:rsidP="007E5BAC">
      <w:pPr>
        <w:spacing w:line="360" w:lineRule="auto"/>
        <w:jc w:val="both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            </w:t>
      </w:r>
      <w:r w:rsidR="004B0D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702184" w:rsidRPr="0041309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El presente proyecto </w:t>
      </w:r>
      <w:r w:rsidR="004B0D06" w:rsidRPr="00413091">
        <w:rPr>
          <w:rFonts w:ascii="Arial" w:hAnsi="Arial" w:cs="Arial"/>
          <w:color w:val="333333"/>
          <w:sz w:val="28"/>
          <w:szCs w:val="28"/>
          <w:shd w:val="clear" w:color="auto" w:fill="FFFFFF"/>
        </w:rPr>
        <w:t>tiene como objeto solicitar al Poder Ejecutivo P</w:t>
      </w:r>
      <w:r w:rsidR="00702184" w:rsidRPr="00413091">
        <w:rPr>
          <w:rFonts w:ascii="Arial" w:hAnsi="Arial" w:cs="Arial"/>
          <w:color w:val="333333"/>
          <w:sz w:val="28"/>
          <w:szCs w:val="28"/>
          <w:shd w:val="clear" w:color="auto" w:fill="FFFFFF"/>
        </w:rPr>
        <w:t>rovincial, que a través</w:t>
      </w:r>
      <w:r w:rsidR="004B0D06" w:rsidRPr="0041309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de la S</w:t>
      </w:r>
      <w:r w:rsidR="00702184" w:rsidRPr="0041309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ecretaria de </w:t>
      </w:r>
      <w:r w:rsidR="004B0D06" w:rsidRPr="00413091">
        <w:rPr>
          <w:rFonts w:ascii="Arial" w:hAnsi="Arial" w:cs="Arial"/>
          <w:color w:val="333333"/>
          <w:sz w:val="28"/>
          <w:szCs w:val="28"/>
          <w:shd w:val="clear" w:color="auto" w:fill="FFFFFF"/>
        </w:rPr>
        <w:t>E</w:t>
      </w:r>
      <w:r w:rsidR="00702184" w:rsidRPr="00413091">
        <w:rPr>
          <w:rFonts w:ascii="Arial" w:hAnsi="Arial" w:cs="Arial"/>
          <w:color w:val="333333"/>
          <w:sz w:val="28"/>
          <w:szCs w:val="28"/>
          <w:shd w:val="clear" w:color="auto" w:fill="FFFFFF"/>
        </w:rPr>
        <w:t>nergía</w:t>
      </w:r>
      <w:r w:rsidR="004B0D06" w:rsidRPr="0041309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de la P</w:t>
      </w:r>
      <w:r w:rsidR="00702184" w:rsidRPr="0041309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rovincia gestione la apertura  de </w:t>
      </w:r>
      <w:r w:rsidR="004B0D06" w:rsidRPr="00413091">
        <w:rPr>
          <w:rFonts w:ascii="Arial" w:hAnsi="Arial" w:cs="Arial"/>
          <w:color w:val="333333"/>
          <w:sz w:val="28"/>
          <w:szCs w:val="28"/>
          <w:shd w:val="clear" w:color="auto" w:fill="FFFFFF"/>
        </w:rPr>
        <w:t>una oficina en la Ciudad de San José</w:t>
      </w:r>
      <w:r w:rsidR="00702184" w:rsidRPr="0041309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de Feliciano </w:t>
      </w:r>
      <w:r w:rsidR="004B0D06" w:rsidRPr="00413091">
        <w:rPr>
          <w:rFonts w:ascii="Arial" w:hAnsi="Arial" w:cs="Arial"/>
          <w:color w:val="333333"/>
          <w:sz w:val="28"/>
          <w:szCs w:val="28"/>
          <w:shd w:val="clear" w:color="auto" w:fill="FFFFFF"/>
        </w:rPr>
        <w:t>de la empresa G</w:t>
      </w:r>
      <w:r w:rsidR="00702184" w:rsidRPr="00413091">
        <w:rPr>
          <w:rFonts w:ascii="Arial" w:hAnsi="Arial" w:cs="Arial"/>
          <w:color w:val="333333"/>
          <w:sz w:val="28"/>
          <w:szCs w:val="28"/>
          <w:shd w:val="clear" w:color="auto" w:fill="FFFFFF"/>
        </w:rPr>
        <w:t>as</w:t>
      </w:r>
      <w:r w:rsidR="004B0D06" w:rsidRPr="0041309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N</w:t>
      </w:r>
      <w:r w:rsidR="00702184" w:rsidRPr="00413091">
        <w:rPr>
          <w:rFonts w:ascii="Arial" w:hAnsi="Arial" w:cs="Arial"/>
          <w:color w:val="333333"/>
          <w:sz w:val="28"/>
          <w:szCs w:val="28"/>
          <w:shd w:val="clear" w:color="auto" w:fill="FFFFFF"/>
        </w:rPr>
        <w:t>ea</w:t>
      </w:r>
      <w:r w:rsidR="004B0D06" w:rsidRPr="0041309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, ya que la más cercana a la localidad se encuentra a 90 kilómetros de distancia, con las dificultades que ello implica a la hora de realizar trámites, ya sea por parte de los usuarios, como así también por parte de los gasistas, posibles usuarios y personal de mantenimiento </w:t>
      </w:r>
    </w:p>
    <w:p w:rsidR="009E0F5B" w:rsidRPr="00413091" w:rsidRDefault="004B0D06" w:rsidP="007E5BAC">
      <w:pPr>
        <w:spacing w:line="360" w:lineRule="auto"/>
        <w:jc w:val="both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41309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                                          E</w:t>
      </w:r>
      <w:r w:rsidR="00702184" w:rsidRPr="00413091">
        <w:rPr>
          <w:rFonts w:ascii="Arial" w:hAnsi="Arial" w:cs="Arial"/>
          <w:color w:val="373737"/>
          <w:sz w:val="28"/>
          <w:szCs w:val="28"/>
        </w:rPr>
        <w:t xml:space="preserve">ste hecho </w:t>
      </w:r>
      <w:r w:rsidR="009E0F5B" w:rsidRPr="00413091">
        <w:rPr>
          <w:rFonts w:ascii="Arial" w:hAnsi="Arial" w:cs="Arial"/>
          <w:color w:val="373737"/>
          <w:sz w:val="28"/>
          <w:szCs w:val="28"/>
        </w:rPr>
        <w:t xml:space="preserve"> </w:t>
      </w:r>
      <w:r w:rsidR="00702184" w:rsidRPr="00413091">
        <w:rPr>
          <w:rFonts w:ascii="Arial" w:hAnsi="Arial" w:cs="Arial"/>
          <w:color w:val="373737"/>
          <w:sz w:val="28"/>
          <w:szCs w:val="28"/>
        </w:rPr>
        <w:t>demostraría</w:t>
      </w:r>
      <w:r w:rsidR="009E0F5B" w:rsidRPr="00413091">
        <w:rPr>
          <w:rFonts w:ascii="Arial" w:hAnsi="Arial" w:cs="Arial"/>
          <w:color w:val="373737"/>
          <w:sz w:val="28"/>
          <w:szCs w:val="28"/>
        </w:rPr>
        <w:t xml:space="preserve"> el firme compromiso de GAS NEA con la comunidad, con los usuarios del servicio y también con los trabajadores del sector que podrán agilizar no sólo sus trámites administrativos y técnicos, sino también de las obras que lleven a cabo. Generando menos demoras y más agilidad en la prestación del servicio.</w:t>
      </w:r>
    </w:p>
    <w:p w:rsidR="009E0F5B" w:rsidRPr="00413091" w:rsidRDefault="004B0D06" w:rsidP="007E5BAC">
      <w:pPr>
        <w:pStyle w:val="NormalWeb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rFonts w:ascii="Arial" w:hAnsi="Arial" w:cs="Arial"/>
          <w:color w:val="373737"/>
          <w:sz w:val="28"/>
          <w:szCs w:val="28"/>
        </w:rPr>
      </w:pPr>
      <w:r w:rsidRPr="00413091">
        <w:rPr>
          <w:rFonts w:ascii="Arial" w:hAnsi="Arial" w:cs="Arial"/>
          <w:color w:val="373737"/>
          <w:sz w:val="28"/>
          <w:szCs w:val="28"/>
        </w:rPr>
        <w:t xml:space="preserve">                                              </w:t>
      </w:r>
      <w:r w:rsidR="00702184" w:rsidRPr="00413091">
        <w:rPr>
          <w:rFonts w:ascii="Arial" w:hAnsi="Arial" w:cs="Arial"/>
          <w:color w:val="373737"/>
          <w:sz w:val="28"/>
          <w:szCs w:val="28"/>
        </w:rPr>
        <w:t>En</w:t>
      </w:r>
      <w:r w:rsidR="009E0F5B" w:rsidRPr="00413091">
        <w:rPr>
          <w:rFonts w:ascii="Arial" w:hAnsi="Arial" w:cs="Arial"/>
          <w:color w:val="373737"/>
          <w:sz w:val="28"/>
          <w:szCs w:val="28"/>
        </w:rPr>
        <w:t xml:space="preserve"> un momento en que nuestra ciudad, necesita de la inversión para apostar al desarrollo y a la generación de nuevos y más servicios que beneficien a los ciudadanos y </w:t>
      </w:r>
      <w:r w:rsidR="009E0F5B" w:rsidRPr="00413091">
        <w:rPr>
          <w:rFonts w:ascii="Arial" w:hAnsi="Arial" w:cs="Arial"/>
          <w:color w:val="373737"/>
          <w:sz w:val="28"/>
          <w:szCs w:val="28"/>
        </w:rPr>
        <w:lastRenderedPageBreak/>
        <w:t xml:space="preserve">asimismo esta acción se convierte en una apuesta por la generación de nuevos puestos de trabajo. </w:t>
      </w:r>
    </w:p>
    <w:p w:rsidR="00682756" w:rsidRDefault="004B0D06" w:rsidP="007E5BAC">
      <w:pPr>
        <w:pStyle w:val="NormalWeb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rFonts w:ascii="Arial" w:hAnsi="Arial" w:cs="Arial"/>
          <w:color w:val="373737"/>
          <w:sz w:val="28"/>
          <w:szCs w:val="28"/>
        </w:rPr>
      </w:pPr>
      <w:r w:rsidRPr="00413091">
        <w:rPr>
          <w:rFonts w:ascii="Arial" w:hAnsi="Arial" w:cs="Arial"/>
          <w:color w:val="373737"/>
          <w:sz w:val="28"/>
          <w:szCs w:val="28"/>
        </w:rPr>
        <w:t xml:space="preserve">                                              </w:t>
      </w:r>
      <w:r w:rsidR="00702184" w:rsidRPr="00413091">
        <w:rPr>
          <w:rFonts w:ascii="Arial" w:hAnsi="Arial" w:cs="Arial"/>
          <w:color w:val="373737"/>
          <w:sz w:val="28"/>
          <w:szCs w:val="28"/>
        </w:rPr>
        <w:t>Que</w:t>
      </w:r>
      <w:r w:rsidRPr="00413091">
        <w:rPr>
          <w:rFonts w:ascii="Arial" w:hAnsi="Arial" w:cs="Arial"/>
          <w:color w:val="373737"/>
          <w:sz w:val="28"/>
          <w:szCs w:val="28"/>
        </w:rPr>
        <w:t xml:space="preserve"> este pedido </w:t>
      </w:r>
      <w:r w:rsidR="009E0F5B" w:rsidRPr="00413091">
        <w:rPr>
          <w:rFonts w:ascii="Arial" w:hAnsi="Arial" w:cs="Arial"/>
          <w:color w:val="373737"/>
          <w:sz w:val="28"/>
          <w:szCs w:val="28"/>
        </w:rPr>
        <w:t xml:space="preserve"> tiene como principal objetivo que cada vez sean más los vecinos de la ciudad  que puedan contar con el servicio. En la actualidad hay potenciales   de usuarios, a los cuales les pasa el gas por su vereda, pero no cuentan con el servicio,</w:t>
      </w:r>
      <w:r w:rsidRPr="00413091">
        <w:rPr>
          <w:rFonts w:ascii="Arial" w:hAnsi="Arial" w:cs="Arial"/>
          <w:color w:val="373737"/>
          <w:sz w:val="28"/>
          <w:szCs w:val="28"/>
        </w:rPr>
        <w:t xml:space="preserve"> p</w:t>
      </w:r>
      <w:r w:rsidR="00702184" w:rsidRPr="00413091">
        <w:rPr>
          <w:rFonts w:ascii="Arial" w:hAnsi="Arial" w:cs="Arial"/>
          <w:color w:val="373737"/>
          <w:sz w:val="28"/>
          <w:szCs w:val="28"/>
        </w:rPr>
        <w:t>or</w:t>
      </w:r>
      <w:r w:rsidR="009E0F5B" w:rsidRPr="00413091">
        <w:rPr>
          <w:rFonts w:ascii="Arial" w:hAnsi="Arial" w:cs="Arial"/>
          <w:color w:val="373737"/>
          <w:sz w:val="28"/>
          <w:szCs w:val="28"/>
        </w:rPr>
        <w:t xml:space="preserve"> lo engorroso de los </w:t>
      </w:r>
      <w:r w:rsidRPr="00413091">
        <w:rPr>
          <w:rFonts w:ascii="Arial" w:hAnsi="Arial" w:cs="Arial"/>
          <w:color w:val="373737"/>
          <w:sz w:val="28"/>
          <w:szCs w:val="28"/>
        </w:rPr>
        <w:t>trámites</w:t>
      </w:r>
      <w:r w:rsidR="009E0F5B" w:rsidRPr="00413091">
        <w:rPr>
          <w:rFonts w:ascii="Arial" w:hAnsi="Arial" w:cs="Arial"/>
          <w:color w:val="373737"/>
          <w:sz w:val="28"/>
          <w:szCs w:val="28"/>
        </w:rPr>
        <w:t xml:space="preserve"> o </w:t>
      </w:r>
      <w:r w:rsidRPr="00413091">
        <w:rPr>
          <w:rFonts w:ascii="Arial" w:hAnsi="Arial" w:cs="Arial"/>
          <w:color w:val="373737"/>
          <w:sz w:val="28"/>
          <w:szCs w:val="28"/>
        </w:rPr>
        <w:t xml:space="preserve">por la falta de </w:t>
      </w:r>
      <w:r w:rsidR="009E0F5B" w:rsidRPr="00413091">
        <w:rPr>
          <w:rFonts w:ascii="Arial" w:hAnsi="Arial" w:cs="Arial"/>
          <w:color w:val="373737"/>
          <w:sz w:val="28"/>
          <w:szCs w:val="28"/>
        </w:rPr>
        <w:t>los recursos para hacer la obra, ya que los costos son elevados.</w:t>
      </w:r>
    </w:p>
    <w:p w:rsidR="009E0F5B" w:rsidRPr="00413091" w:rsidRDefault="004B0D06" w:rsidP="007E5BAC">
      <w:pPr>
        <w:pStyle w:val="NormalWeb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rFonts w:ascii="Arial" w:hAnsi="Arial" w:cs="Arial"/>
          <w:color w:val="373737"/>
          <w:sz w:val="28"/>
          <w:szCs w:val="28"/>
        </w:rPr>
      </w:pPr>
      <w:r w:rsidRPr="00413091">
        <w:rPr>
          <w:rFonts w:ascii="Arial" w:hAnsi="Arial" w:cs="Arial"/>
          <w:color w:val="373737"/>
          <w:sz w:val="28"/>
          <w:szCs w:val="28"/>
        </w:rPr>
        <w:t xml:space="preserve">                                                 </w:t>
      </w:r>
      <w:r w:rsidR="00702184" w:rsidRPr="00413091">
        <w:rPr>
          <w:rFonts w:ascii="Arial" w:hAnsi="Arial" w:cs="Arial"/>
          <w:color w:val="373737"/>
          <w:sz w:val="28"/>
          <w:szCs w:val="28"/>
        </w:rPr>
        <w:t>Con</w:t>
      </w:r>
      <w:r w:rsidRPr="00413091">
        <w:rPr>
          <w:rFonts w:ascii="Arial" w:hAnsi="Arial" w:cs="Arial"/>
          <w:color w:val="373737"/>
          <w:sz w:val="28"/>
          <w:szCs w:val="28"/>
        </w:rPr>
        <w:t xml:space="preserve"> esta </w:t>
      </w:r>
      <w:r w:rsidR="00702184" w:rsidRPr="00413091">
        <w:rPr>
          <w:rFonts w:ascii="Arial" w:hAnsi="Arial" w:cs="Arial"/>
          <w:color w:val="373737"/>
          <w:sz w:val="28"/>
          <w:szCs w:val="28"/>
        </w:rPr>
        <w:t>oficina de gestión</w:t>
      </w:r>
      <w:r w:rsidR="009E0F5B" w:rsidRPr="00413091">
        <w:rPr>
          <w:rFonts w:ascii="Arial" w:hAnsi="Arial" w:cs="Arial"/>
          <w:color w:val="373737"/>
          <w:sz w:val="28"/>
          <w:szCs w:val="28"/>
        </w:rPr>
        <w:t xml:space="preserve">, la empresa  </w:t>
      </w:r>
      <w:r w:rsidR="00702184" w:rsidRPr="00413091">
        <w:rPr>
          <w:rFonts w:ascii="Arial" w:hAnsi="Arial" w:cs="Arial"/>
          <w:color w:val="373737"/>
          <w:sz w:val="28"/>
          <w:szCs w:val="28"/>
        </w:rPr>
        <w:t>mejoraría</w:t>
      </w:r>
      <w:r w:rsidR="009E0F5B" w:rsidRPr="00413091">
        <w:rPr>
          <w:rFonts w:ascii="Arial" w:hAnsi="Arial" w:cs="Arial"/>
          <w:color w:val="373737"/>
          <w:sz w:val="28"/>
          <w:szCs w:val="28"/>
        </w:rPr>
        <w:t xml:space="preserve"> la atención a los  clientes que están </w:t>
      </w:r>
      <w:r w:rsidR="00702184" w:rsidRPr="00413091">
        <w:rPr>
          <w:rFonts w:ascii="Arial" w:hAnsi="Arial" w:cs="Arial"/>
          <w:color w:val="373737"/>
          <w:sz w:val="28"/>
          <w:szCs w:val="28"/>
        </w:rPr>
        <w:t>conectados,</w:t>
      </w:r>
      <w:r w:rsidR="009E0F5B" w:rsidRPr="00413091">
        <w:rPr>
          <w:rFonts w:ascii="Arial" w:hAnsi="Arial" w:cs="Arial"/>
          <w:color w:val="373737"/>
          <w:sz w:val="28"/>
          <w:szCs w:val="28"/>
        </w:rPr>
        <w:t xml:space="preserve"> </w:t>
      </w:r>
      <w:r w:rsidR="00702184" w:rsidRPr="00413091">
        <w:rPr>
          <w:rFonts w:ascii="Arial" w:hAnsi="Arial" w:cs="Arial"/>
          <w:color w:val="373737"/>
          <w:sz w:val="28"/>
          <w:szCs w:val="28"/>
        </w:rPr>
        <w:t xml:space="preserve">facilitaría </w:t>
      </w:r>
      <w:r w:rsidR="009E0F5B" w:rsidRPr="00413091">
        <w:rPr>
          <w:rFonts w:ascii="Arial" w:hAnsi="Arial" w:cs="Arial"/>
          <w:color w:val="373737"/>
          <w:sz w:val="28"/>
          <w:szCs w:val="28"/>
        </w:rPr>
        <w:t xml:space="preserve"> las tareas de los gasistas matriculados y </w:t>
      </w:r>
      <w:r w:rsidR="00702184" w:rsidRPr="00413091">
        <w:rPr>
          <w:rFonts w:ascii="Arial" w:hAnsi="Arial" w:cs="Arial"/>
          <w:color w:val="373737"/>
          <w:sz w:val="28"/>
          <w:szCs w:val="28"/>
        </w:rPr>
        <w:t xml:space="preserve">agilizaría </w:t>
      </w:r>
      <w:r w:rsidR="009E0F5B" w:rsidRPr="00413091">
        <w:rPr>
          <w:rFonts w:ascii="Arial" w:hAnsi="Arial" w:cs="Arial"/>
          <w:color w:val="373737"/>
          <w:sz w:val="28"/>
          <w:szCs w:val="28"/>
        </w:rPr>
        <w:t xml:space="preserve"> los trámites administrativos y técnicos para los potenciales usuarios que existen en la </w:t>
      </w:r>
      <w:r w:rsidRPr="00413091">
        <w:rPr>
          <w:rFonts w:ascii="Arial" w:hAnsi="Arial" w:cs="Arial"/>
          <w:color w:val="373737"/>
          <w:sz w:val="28"/>
          <w:szCs w:val="28"/>
        </w:rPr>
        <w:t>C</w:t>
      </w:r>
      <w:r w:rsidR="00702184" w:rsidRPr="00413091">
        <w:rPr>
          <w:rFonts w:ascii="Arial" w:hAnsi="Arial" w:cs="Arial"/>
          <w:color w:val="373737"/>
          <w:sz w:val="28"/>
          <w:szCs w:val="28"/>
        </w:rPr>
        <w:t>iudad</w:t>
      </w:r>
      <w:r w:rsidRPr="00413091">
        <w:rPr>
          <w:rFonts w:ascii="Arial" w:hAnsi="Arial" w:cs="Arial"/>
          <w:color w:val="373737"/>
          <w:sz w:val="28"/>
          <w:szCs w:val="28"/>
        </w:rPr>
        <w:t>, y</w:t>
      </w:r>
      <w:r w:rsidR="00702184" w:rsidRPr="00413091">
        <w:rPr>
          <w:rFonts w:ascii="Arial" w:hAnsi="Arial" w:cs="Arial"/>
          <w:color w:val="373737"/>
          <w:sz w:val="28"/>
          <w:szCs w:val="28"/>
        </w:rPr>
        <w:t>a que solo el 25 % de los posibles usuarios cuentan con el servicio</w:t>
      </w:r>
      <w:r w:rsidR="007E5BAC" w:rsidRPr="00413091">
        <w:rPr>
          <w:rFonts w:ascii="Arial" w:hAnsi="Arial" w:cs="Arial"/>
          <w:color w:val="373737"/>
          <w:sz w:val="28"/>
          <w:szCs w:val="28"/>
        </w:rPr>
        <w:t>.</w:t>
      </w:r>
    </w:p>
    <w:p w:rsidR="00413091" w:rsidRDefault="00413091" w:rsidP="007E5BAC">
      <w:pPr>
        <w:pStyle w:val="NormalWeb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rFonts w:ascii="Arial" w:hAnsi="Arial" w:cs="Arial"/>
          <w:sz w:val="28"/>
          <w:szCs w:val="28"/>
        </w:rPr>
      </w:pPr>
      <w:r w:rsidRPr="00413091">
        <w:rPr>
          <w:rFonts w:ascii="Arial" w:hAnsi="Arial" w:cs="Arial"/>
          <w:sz w:val="28"/>
          <w:szCs w:val="28"/>
        </w:rPr>
        <w:t xml:space="preserve">                                                  Por los argumentos que anteceden, solicito a mis pares senadores acompañen el presente proyecto de comunicación.</w:t>
      </w:r>
    </w:p>
    <w:p w:rsidR="007641CC" w:rsidRDefault="007641CC" w:rsidP="007E5BAC">
      <w:pPr>
        <w:pStyle w:val="NormalWeb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rFonts w:ascii="Arial" w:hAnsi="Arial" w:cs="Arial"/>
          <w:sz w:val="28"/>
          <w:szCs w:val="28"/>
        </w:rPr>
      </w:pPr>
    </w:p>
    <w:p w:rsidR="007641CC" w:rsidRDefault="007641CC" w:rsidP="007E5BAC">
      <w:pPr>
        <w:pStyle w:val="NormalWeb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rFonts w:ascii="Arial" w:hAnsi="Arial" w:cs="Arial"/>
          <w:sz w:val="28"/>
          <w:szCs w:val="28"/>
        </w:rPr>
      </w:pPr>
    </w:p>
    <w:p w:rsidR="007641CC" w:rsidRDefault="007641CC" w:rsidP="007E5BAC">
      <w:pPr>
        <w:pStyle w:val="NormalWeb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rFonts w:ascii="Arial" w:hAnsi="Arial" w:cs="Arial"/>
          <w:sz w:val="28"/>
          <w:szCs w:val="28"/>
        </w:rPr>
      </w:pPr>
    </w:p>
    <w:p w:rsidR="00682756" w:rsidRDefault="00682756" w:rsidP="007E5BAC">
      <w:pPr>
        <w:pStyle w:val="NormalWeb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rFonts w:ascii="Arial" w:hAnsi="Arial" w:cs="Arial"/>
          <w:sz w:val="28"/>
          <w:szCs w:val="28"/>
        </w:rPr>
      </w:pPr>
    </w:p>
    <w:p w:rsidR="007641CC" w:rsidRDefault="007641CC" w:rsidP="007E5BAC">
      <w:pPr>
        <w:pStyle w:val="NormalWeb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rFonts w:ascii="Arial" w:hAnsi="Arial" w:cs="Arial"/>
          <w:sz w:val="28"/>
          <w:szCs w:val="28"/>
        </w:rPr>
      </w:pPr>
    </w:p>
    <w:p w:rsidR="007641CC" w:rsidRDefault="007641CC" w:rsidP="007E5BAC">
      <w:pPr>
        <w:pStyle w:val="NormalWeb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rFonts w:ascii="Arial" w:hAnsi="Arial" w:cs="Arial"/>
          <w:sz w:val="28"/>
          <w:szCs w:val="28"/>
        </w:rPr>
      </w:pPr>
    </w:p>
    <w:p w:rsidR="007641CC" w:rsidRPr="00727602" w:rsidRDefault="007641CC" w:rsidP="007641CC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333333"/>
          <w:sz w:val="16"/>
          <w:szCs w:val="16"/>
          <w:lang w:eastAsia="es-AR"/>
        </w:rPr>
      </w:pPr>
      <w:r w:rsidRPr="00727602">
        <w:rPr>
          <w:rFonts w:ascii="Calibri" w:eastAsia="Calibri" w:hAnsi="Calibri" w:cs="Times New Roman"/>
          <w:noProof/>
          <w:lang w:eastAsia="es-MX"/>
        </w:rPr>
        <w:drawing>
          <wp:inline distT="0" distB="0" distL="0" distR="0" wp14:anchorId="36550D70" wp14:editId="77F16424">
            <wp:extent cx="593725" cy="748030"/>
            <wp:effectExtent l="0" t="0" r="0" b="0"/>
            <wp:docPr id="3" name="Imagen 3" descr="Resultado de imagen para IMAGEN ESCUDO DE ENTRE RI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Resultado de imagen para IMAGEN ESCUDO DE ENTRE RIO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1CC" w:rsidRPr="00727602" w:rsidRDefault="007641CC" w:rsidP="007641C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16"/>
          <w:szCs w:val="16"/>
          <w:lang w:eastAsia="es-AR"/>
        </w:rPr>
      </w:pPr>
    </w:p>
    <w:p w:rsidR="007641CC" w:rsidRPr="00727602" w:rsidRDefault="007641CC" w:rsidP="007641CC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333333"/>
          <w:sz w:val="16"/>
          <w:szCs w:val="16"/>
          <w:lang w:eastAsia="es-AR"/>
        </w:rPr>
      </w:pPr>
      <w:r w:rsidRPr="00727602">
        <w:rPr>
          <w:rFonts w:ascii="Times New Roman" w:eastAsia="Times New Roman" w:hAnsi="Times New Roman" w:cs="Times New Roman"/>
          <w:color w:val="333333"/>
          <w:sz w:val="16"/>
          <w:szCs w:val="16"/>
          <w:lang w:eastAsia="es-AR"/>
        </w:rPr>
        <w:t>HONORABLE CAMARA DE SENADORES</w:t>
      </w:r>
    </w:p>
    <w:p w:rsidR="007641CC" w:rsidRPr="00727602" w:rsidRDefault="007641CC" w:rsidP="007641CC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333333"/>
          <w:sz w:val="16"/>
          <w:szCs w:val="16"/>
          <w:lang w:eastAsia="es-AR"/>
        </w:rPr>
      </w:pPr>
      <w:r w:rsidRPr="00727602">
        <w:rPr>
          <w:rFonts w:ascii="Times New Roman" w:eastAsia="Times New Roman" w:hAnsi="Times New Roman" w:cs="Times New Roman"/>
          <w:color w:val="333333"/>
          <w:sz w:val="16"/>
          <w:szCs w:val="16"/>
          <w:lang w:eastAsia="es-AR"/>
        </w:rPr>
        <w:t>ENTRE RIOS</w:t>
      </w:r>
    </w:p>
    <w:p w:rsidR="007641CC" w:rsidRDefault="007641CC" w:rsidP="007641CC">
      <w:pPr>
        <w:spacing w:after="0" w:line="360" w:lineRule="auto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es-AR"/>
        </w:rPr>
      </w:pPr>
    </w:p>
    <w:p w:rsidR="007641CC" w:rsidRDefault="007641CC" w:rsidP="007641CC">
      <w:pPr>
        <w:spacing w:after="0" w:line="360" w:lineRule="auto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es-AR"/>
        </w:rPr>
      </w:pPr>
    </w:p>
    <w:p w:rsidR="007641CC" w:rsidRDefault="007641CC" w:rsidP="007641CC">
      <w:pPr>
        <w:spacing w:after="0" w:line="360" w:lineRule="auto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es-AR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rFonts w:ascii="Times New Roman" w:eastAsia="Times New Roman" w:hAnsi="Times New Roman"/>
            <w:b/>
            <w:i/>
            <w:color w:val="000000"/>
            <w:sz w:val="24"/>
            <w:szCs w:val="24"/>
            <w:lang w:eastAsia="es-AR"/>
          </w:rPr>
          <w:t>LA HONORABLE CÁMARA</w:t>
        </w:r>
      </w:smartTag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es-AR"/>
        </w:rPr>
        <w:t xml:space="preserve"> DE SENADORES DE </w:t>
      </w:r>
      <w:smartTag w:uri="urn:schemas-microsoft-com:office:smarttags" w:element="PersonName">
        <w:smartTagPr>
          <w:attr w:name="ProductID" w:val="LA PROVINCIA"/>
        </w:smartTagPr>
        <w:r>
          <w:rPr>
            <w:rFonts w:ascii="Times New Roman" w:eastAsia="Times New Roman" w:hAnsi="Times New Roman"/>
            <w:b/>
            <w:i/>
            <w:color w:val="000000"/>
            <w:sz w:val="24"/>
            <w:szCs w:val="24"/>
            <w:lang w:eastAsia="es-AR"/>
          </w:rPr>
          <w:t>LA PROVINCIA</w:t>
        </w:r>
      </w:smartTag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es-AR"/>
        </w:rPr>
        <w:t xml:space="preserve"> </w:t>
      </w:r>
    </w:p>
    <w:p w:rsidR="007641CC" w:rsidRDefault="007641CC" w:rsidP="007641CC">
      <w:pPr>
        <w:spacing w:after="0" w:line="360" w:lineRule="auto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es-AR"/>
        </w:rPr>
      </w:pP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es-AR"/>
        </w:rPr>
        <w:t>DE ENTRE RÍOS</w:t>
      </w:r>
    </w:p>
    <w:p w:rsidR="007641CC" w:rsidRPr="00C27C74" w:rsidRDefault="007641CC" w:rsidP="007641CC">
      <w:pPr>
        <w:spacing w:after="0" w:line="48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es-AR"/>
        </w:rPr>
      </w:pPr>
    </w:p>
    <w:p w:rsidR="007641CC" w:rsidRPr="00193075" w:rsidRDefault="007641CC" w:rsidP="007641CC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es-AR"/>
        </w:rPr>
      </w:pPr>
      <w:r w:rsidRPr="00193075">
        <w:rPr>
          <w:rFonts w:ascii="Times New Roman" w:eastAsia="Times New Roman" w:hAnsi="Times New Roman" w:cs="Times New Roman"/>
          <w:color w:val="000000"/>
          <w:sz w:val="28"/>
          <w:szCs w:val="28"/>
          <w:lang w:eastAsia="es-AR"/>
        </w:rPr>
        <w:t xml:space="preserve">Vería con agrado que el Poder Ejecutivo efectúe las gestiones necesarias por ante las autoridades de la Secretaria de Energía de la Provincia a fin que  tramite  ante la Empresa Gas Nea, la apertura de una Oficina  en la Ciudad de San José de Feliciano, ya que la misma </w:t>
      </w:r>
      <w:r w:rsidRPr="00193075">
        <w:rPr>
          <w:rFonts w:ascii="Times New Roman" w:hAnsi="Times New Roman" w:cs="Times New Roman"/>
          <w:color w:val="373737"/>
          <w:sz w:val="28"/>
          <w:szCs w:val="28"/>
        </w:rPr>
        <w:t>mejoraría la atención a los  clientes que están conectados, facilitaría  las tareas de los gasistas matriculados y agilizaría  los trámites administrativos y técnicos para los potenciales usuarios que existen en la Ciudad</w:t>
      </w:r>
      <w:r w:rsidR="00193075">
        <w:rPr>
          <w:rFonts w:ascii="Times New Roman" w:hAnsi="Times New Roman" w:cs="Times New Roman"/>
          <w:color w:val="373737"/>
          <w:sz w:val="28"/>
          <w:szCs w:val="28"/>
        </w:rPr>
        <w:t>.</w:t>
      </w:r>
      <w:r w:rsidRPr="00193075">
        <w:rPr>
          <w:rFonts w:ascii="Times New Roman" w:eastAsia="Times New Roman" w:hAnsi="Times New Roman" w:cs="Times New Roman"/>
          <w:color w:val="333333"/>
          <w:sz w:val="28"/>
          <w:szCs w:val="28"/>
          <w:lang w:eastAsia="es-AR"/>
        </w:rPr>
        <w:t xml:space="preserve"> </w:t>
      </w:r>
    </w:p>
    <w:p w:rsidR="007641CC" w:rsidRPr="00727602" w:rsidRDefault="007641CC" w:rsidP="007641CC">
      <w:pPr>
        <w:spacing w:after="0" w:line="48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s-AR"/>
        </w:rPr>
      </w:pPr>
    </w:p>
    <w:p w:rsidR="007641CC" w:rsidRDefault="007641CC" w:rsidP="007E5BAC">
      <w:pPr>
        <w:pStyle w:val="NormalWeb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rFonts w:ascii="Arial" w:hAnsi="Arial" w:cs="Arial"/>
          <w:sz w:val="28"/>
          <w:szCs w:val="28"/>
        </w:rPr>
      </w:pPr>
    </w:p>
    <w:p w:rsidR="007641CC" w:rsidRDefault="007641CC" w:rsidP="007E5BAC">
      <w:pPr>
        <w:pStyle w:val="NormalWeb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rFonts w:ascii="Arial" w:hAnsi="Arial" w:cs="Arial"/>
          <w:sz w:val="28"/>
          <w:szCs w:val="28"/>
        </w:rPr>
      </w:pPr>
    </w:p>
    <w:p w:rsidR="007641CC" w:rsidRDefault="007641CC" w:rsidP="007E5BAC">
      <w:pPr>
        <w:pStyle w:val="NormalWeb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rFonts w:ascii="Arial" w:hAnsi="Arial" w:cs="Arial"/>
          <w:sz w:val="28"/>
          <w:szCs w:val="28"/>
        </w:rPr>
      </w:pPr>
    </w:p>
    <w:p w:rsidR="007641CC" w:rsidRDefault="007641CC" w:rsidP="007E5BAC">
      <w:pPr>
        <w:pStyle w:val="NormalWeb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rFonts w:ascii="Arial" w:hAnsi="Arial" w:cs="Arial"/>
          <w:sz w:val="28"/>
          <w:szCs w:val="28"/>
        </w:rPr>
      </w:pPr>
    </w:p>
    <w:p w:rsidR="007641CC" w:rsidRDefault="007641CC" w:rsidP="007E5BAC">
      <w:pPr>
        <w:pStyle w:val="NormalWeb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rFonts w:ascii="Arial" w:hAnsi="Arial" w:cs="Arial"/>
          <w:sz w:val="28"/>
          <w:szCs w:val="28"/>
        </w:rPr>
      </w:pPr>
    </w:p>
    <w:p w:rsidR="007641CC" w:rsidRDefault="007641CC" w:rsidP="007E5BAC">
      <w:pPr>
        <w:pStyle w:val="NormalWeb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rFonts w:ascii="Arial" w:hAnsi="Arial" w:cs="Arial"/>
          <w:sz w:val="28"/>
          <w:szCs w:val="28"/>
        </w:rPr>
      </w:pPr>
    </w:p>
    <w:p w:rsidR="007641CC" w:rsidRDefault="007641CC" w:rsidP="007E5BAC">
      <w:pPr>
        <w:pStyle w:val="NormalWeb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rFonts w:ascii="Arial" w:hAnsi="Arial" w:cs="Arial"/>
          <w:sz w:val="28"/>
          <w:szCs w:val="28"/>
        </w:rPr>
      </w:pPr>
    </w:p>
    <w:p w:rsidR="007641CC" w:rsidRDefault="007641CC" w:rsidP="007E5BAC">
      <w:pPr>
        <w:pStyle w:val="NormalWeb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rFonts w:ascii="Arial" w:hAnsi="Arial" w:cs="Arial"/>
          <w:sz w:val="28"/>
          <w:szCs w:val="28"/>
        </w:rPr>
      </w:pPr>
    </w:p>
    <w:p w:rsidR="007641CC" w:rsidRDefault="007641CC" w:rsidP="007E5BAC">
      <w:pPr>
        <w:pStyle w:val="NormalWeb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rFonts w:ascii="Arial" w:hAnsi="Arial" w:cs="Arial"/>
          <w:sz w:val="28"/>
          <w:szCs w:val="28"/>
        </w:rPr>
      </w:pPr>
    </w:p>
    <w:p w:rsidR="007641CC" w:rsidRDefault="007641CC" w:rsidP="007E5BAC">
      <w:pPr>
        <w:pStyle w:val="NormalWeb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rFonts w:ascii="Arial" w:hAnsi="Arial" w:cs="Arial"/>
          <w:sz w:val="28"/>
          <w:szCs w:val="28"/>
        </w:rPr>
      </w:pPr>
    </w:p>
    <w:p w:rsidR="007641CC" w:rsidRDefault="007641CC" w:rsidP="007E5BAC">
      <w:pPr>
        <w:pStyle w:val="NormalWeb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rFonts w:ascii="Arial" w:hAnsi="Arial" w:cs="Arial"/>
          <w:sz w:val="28"/>
          <w:szCs w:val="28"/>
        </w:rPr>
      </w:pPr>
    </w:p>
    <w:p w:rsidR="007641CC" w:rsidRDefault="007641CC" w:rsidP="007E5BAC">
      <w:pPr>
        <w:pStyle w:val="NormalWeb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rFonts w:ascii="Arial" w:hAnsi="Arial" w:cs="Arial"/>
          <w:sz w:val="28"/>
          <w:szCs w:val="28"/>
        </w:rPr>
      </w:pPr>
    </w:p>
    <w:p w:rsidR="007641CC" w:rsidRDefault="007641CC" w:rsidP="007E5BAC">
      <w:pPr>
        <w:pStyle w:val="NormalWeb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rFonts w:ascii="Arial" w:hAnsi="Arial" w:cs="Arial"/>
          <w:sz w:val="28"/>
          <w:szCs w:val="28"/>
        </w:rPr>
      </w:pPr>
    </w:p>
    <w:p w:rsidR="007641CC" w:rsidRPr="00413091" w:rsidRDefault="007641CC" w:rsidP="007E5BAC">
      <w:pPr>
        <w:pStyle w:val="NormalWeb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rFonts w:ascii="Arial" w:hAnsi="Arial" w:cs="Arial"/>
          <w:color w:val="373737"/>
          <w:sz w:val="28"/>
          <w:szCs w:val="28"/>
        </w:rPr>
      </w:pPr>
    </w:p>
    <w:p w:rsidR="009E0F5B" w:rsidRPr="00413091" w:rsidRDefault="009E0F5B" w:rsidP="007E5BAC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702184" w:rsidRPr="00413091" w:rsidRDefault="00702184" w:rsidP="004B0D06">
      <w:pPr>
        <w:jc w:val="both"/>
        <w:rPr>
          <w:rFonts w:ascii="Arial" w:hAnsi="Arial" w:cs="Arial"/>
          <w:sz w:val="28"/>
          <w:szCs w:val="28"/>
        </w:rPr>
      </w:pPr>
    </w:p>
    <w:sectPr w:rsidR="00702184" w:rsidRPr="00413091" w:rsidSect="00DC6933">
      <w:pgSz w:w="11907" w:h="16839" w:code="9"/>
      <w:pgMar w:top="1417" w:right="1701" w:bottom="1417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rawingGridVerticalSpacing w:val="299"/>
  <w:displayHorizont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258"/>
    <w:rsid w:val="00193075"/>
    <w:rsid w:val="00304DFB"/>
    <w:rsid w:val="00413091"/>
    <w:rsid w:val="004B0D06"/>
    <w:rsid w:val="00682756"/>
    <w:rsid w:val="00702184"/>
    <w:rsid w:val="007641CC"/>
    <w:rsid w:val="00796258"/>
    <w:rsid w:val="007E5BAC"/>
    <w:rsid w:val="009E0F5B"/>
    <w:rsid w:val="00A82D0D"/>
    <w:rsid w:val="00B63518"/>
    <w:rsid w:val="00D212C1"/>
    <w:rsid w:val="00DC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4BF578-23AB-4A5A-A7BD-6A17F629B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0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1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460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2</cp:revision>
  <dcterms:created xsi:type="dcterms:W3CDTF">2018-11-09T17:10:00Z</dcterms:created>
  <dcterms:modified xsi:type="dcterms:W3CDTF">2018-11-09T17:10:00Z</dcterms:modified>
</cp:coreProperties>
</file>