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3D4" w:rsidRDefault="0038412F" w:rsidP="0038412F">
      <w:pPr>
        <w:spacing w:line="480" w:lineRule="auto"/>
        <w:rPr>
          <w:b/>
        </w:rPr>
      </w:pPr>
      <w:bookmarkStart w:id="0" w:name="_GoBack"/>
      <w:bookmarkEnd w:id="0"/>
      <w:r>
        <w:rPr>
          <w:b/>
        </w:rPr>
        <w:t xml:space="preserve">                                              </w:t>
      </w:r>
      <w:r w:rsidR="007C3AF3">
        <w:rPr>
          <w:b/>
        </w:rPr>
        <w:t>PEDIDO DE INFORME</w:t>
      </w:r>
    </w:p>
    <w:p w:rsidR="008833D4" w:rsidRDefault="007C3AF3">
      <w:pPr>
        <w:pStyle w:val="Textoindependiente"/>
        <w:spacing w:line="480" w:lineRule="auto"/>
        <w:rPr>
          <w:rFonts w:ascii="Times New Roman" w:hAnsi="Times New Roman" w:cs="Times New Roman"/>
        </w:rPr>
      </w:pPr>
      <w:r>
        <w:rPr>
          <w:rFonts w:ascii="Times New Roman" w:hAnsi="Times New Roman" w:cs="Times New Roman"/>
        </w:rPr>
        <w:t>LA HONORABLE CÁMARA DE SENADORES DE LA PROVINCIA DE ENTRE RÍOS, EN USO DE LAS ATRIBUCIONES CONFERIDAS POR EL ARTÍCULO 117° DE LA CONSTITUCIÓN PROVINCIAL, SE DIRIGE AL PODER EJECUTIVO PARA QUE INFORME SOBRE LOS SIGUIENTES PUNTOS:</w:t>
      </w:r>
    </w:p>
    <w:p w:rsidR="008833D4" w:rsidRDefault="008833D4">
      <w:pPr>
        <w:spacing w:line="480" w:lineRule="auto"/>
        <w:jc w:val="both"/>
      </w:pPr>
    </w:p>
    <w:p w:rsidR="007A54D8" w:rsidRDefault="007D1032">
      <w:pPr>
        <w:spacing w:line="480" w:lineRule="auto"/>
        <w:jc w:val="both"/>
      </w:pPr>
      <w:r>
        <w:rPr>
          <w:b/>
          <w:bCs/>
        </w:rPr>
        <w:t>Primero</w:t>
      </w:r>
      <w:r w:rsidR="007C3AF3">
        <w:rPr>
          <w:b/>
          <w:bCs/>
        </w:rPr>
        <w:t xml:space="preserve"> -</w:t>
      </w:r>
      <w:r w:rsidR="007C3AF3">
        <w:t xml:space="preserve"> </w:t>
      </w:r>
      <w:r w:rsidR="0059321B">
        <w:t>INFORME</w:t>
      </w:r>
      <w:r w:rsidR="007C3AF3">
        <w:t xml:space="preserve"> </w:t>
      </w:r>
      <w:r w:rsidR="007A54D8">
        <w:t>sobre empresa GAIA S.R.L. , ubicada sobre ruta N° 34 , km 250 de la ciudad de Nogoyá,  y dedicada al “tratamiento de residuos”,  toda la información pertinente respecto a su habilitación</w:t>
      </w:r>
      <w:r w:rsidR="00933488">
        <w:t xml:space="preserve"> de </w:t>
      </w:r>
      <w:r w:rsidR="007A54D8">
        <w:t>origen o inscripción hasta la fecha del presen</w:t>
      </w:r>
      <w:r w:rsidR="005F072B">
        <w:t>te pedido</w:t>
      </w:r>
      <w:r w:rsidR="007A54D8">
        <w:t xml:space="preserve">.  </w:t>
      </w:r>
    </w:p>
    <w:p w:rsidR="007A54D8" w:rsidRDefault="007D1032" w:rsidP="007A54D8">
      <w:pPr>
        <w:spacing w:line="480" w:lineRule="auto"/>
        <w:jc w:val="both"/>
      </w:pPr>
      <w:r>
        <w:rPr>
          <w:b/>
          <w:bCs/>
        </w:rPr>
        <w:t>Segundo</w:t>
      </w:r>
      <w:r w:rsidR="007C3AF3">
        <w:rPr>
          <w:b/>
          <w:bCs/>
        </w:rPr>
        <w:t xml:space="preserve"> - </w:t>
      </w:r>
      <w:r w:rsidR="00A5617B">
        <w:t>INFORME</w:t>
      </w:r>
      <w:r w:rsidR="00783925">
        <w:t xml:space="preserve"> </w:t>
      </w:r>
      <w:r w:rsidR="007A54D8" w:rsidRPr="005F072B">
        <w:rPr>
          <w:u w:val="single"/>
        </w:rPr>
        <w:t>en forma particular</w:t>
      </w:r>
      <w:r w:rsidR="00933488">
        <w:t xml:space="preserve"> sobre la empresa mencionada en artículo primero</w:t>
      </w:r>
      <w:r w:rsidR="007A54D8">
        <w:t xml:space="preserve">, categoría </w:t>
      </w:r>
      <w:r w:rsidR="00933488">
        <w:t>ambiental,</w:t>
      </w:r>
      <w:r w:rsidR="007A54D8">
        <w:t xml:space="preserve"> actividad determinada, Carta de Presentación ofrecida oportunamente, Estudios de Impacto Ambiental presentados ,</w:t>
      </w:r>
      <w:r w:rsidR="00850536" w:rsidRPr="00850536">
        <w:rPr>
          <w:rFonts w:ascii="Calibri" w:hAnsi="Calibri" w:cs="Calibri"/>
          <w:color w:val="000000"/>
        </w:rPr>
        <w:t xml:space="preserve"> </w:t>
      </w:r>
      <w:r w:rsidR="00850536">
        <w:rPr>
          <w:rFonts w:ascii="Calibri" w:hAnsi="Calibri" w:cs="Calibri"/>
          <w:color w:val="000000"/>
        </w:rPr>
        <w:t>I</w:t>
      </w:r>
      <w:r w:rsidR="00850536" w:rsidRPr="00850536">
        <w:rPr>
          <w:rFonts w:ascii="Calibri" w:hAnsi="Calibri" w:cs="Calibri"/>
          <w:color w:val="000000"/>
        </w:rPr>
        <w:t>nforme técnico aprobatorio y normativas de referencia que aseguraron la compatibilidad del sitio propuesto para construcción del establecimiento</w:t>
      </w:r>
      <w:r w:rsidR="00850536">
        <w:rPr>
          <w:rFonts w:ascii="Calibri" w:hAnsi="Calibri" w:cs="Calibri"/>
          <w:color w:val="000000"/>
        </w:rPr>
        <w:t xml:space="preserve">, </w:t>
      </w:r>
      <w:r w:rsidR="00850536">
        <w:t xml:space="preserve"> R</w:t>
      </w:r>
      <w:r w:rsidR="007A54D8">
        <w:t>esultados de evaluación de Estudio de Impacto Ambiental, Certificado de Aptitud Ambiental, Informes Ambientales, Planes de Gestión Ambient</w:t>
      </w:r>
      <w:r w:rsidR="00933488">
        <w:t xml:space="preserve">ales (P.G.A.) presentados, obras requeridas y/o ofrecidas , estados de situación de las mismas. </w:t>
      </w:r>
    </w:p>
    <w:p w:rsidR="005F072B" w:rsidRDefault="00904CC0" w:rsidP="00435E34">
      <w:pPr>
        <w:spacing w:line="480" w:lineRule="auto"/>
        <w:jc w:val="both"/>
      </w:pPr>
      <w:r w:rsidRPr="00904CC0">
        <w:rPr>
          <w:b/>
        </w:rPr>
        <w:t>Tercero</w:t>
      </w:r>
      <w:r>
        <w:t xml:space="preserve"> – INFORME  </w:t>
      </w:r>
      <w:r w:rsidR="00933488">
        <w:t xml:space="preserve">el listado de consultores ó firmas consultoras que se encuentren registrados en el REGISTRO DE CONSULTORES EN ESTUDIOS DE IMPACTO AMBIENTAL de la Secretaría de Medio Ambiente de la Provincia , con nombres de sus </w:t>
      </w:r>
      <w:r w:rsidR="00933488">
        <w:lastRenderedPageBreak/>
        <w:t>respectivos propietarios y fechas de registración</w:t>
      </w:r>
      <w:r w:rsidR="005F072B">
        <w:t>, y en particular sobre la empresa con</w:t>
      </w:r>
      <w:r w:rsidR="00435E34">
        <w:t>sultora HSE Ingeniería S.R.L.</w:t>
      </w: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Default="00850536" w:rsidP="00435E34">
      <w:pPr>
        <w:spacing w:line="480" w:lineRule="auto"/>
        <w:jc w:val="both"/>
      </w:pPr>
    </w:p>
    <w:p w:rsidR="00850536" w:rsidRPr="00435E34" w:rsidRDefault="00850536" w:rsidP="00435E34">
      <w:pPr>
        <w:spacing w:line="480" w:lineRule="auto"/>
        <w:jc w:val="both"/>
      </w:pPr>
    </w:p>
    <w:p w:rsidR="0038412F" w:rsidRDefault="0038412F" w:rsidP="00850536">
      <w:pPr>
        <w:spacing w:line="480" w:lineRule="auto"/>
        <w:rPr>
          <w:b/>
          <w:bCs/>
          <w:u w:val="single"/>
          <w:lang w:val="es-AR"/>
        </w:rPr>
      </w:pPr>
    </w:p>
    <w:p w:rsidR="0038412F" w:rsidRDefault="0038412F" w:rsidP="00850536">
      <w:pPr>
        <w:spacing w:line="480" w:lineRule="auto"/>
        <w:rPr>
          <w:b/>
          <w:bCs/>
          <w:u w:val="single"/>
          <w:lang w:val="es-AR"/>
        </w:rPr>
      </w:pPr>
    </w:p>
    <w:p w:rsidR="0038412F" w:rsidRDefault="0038412F" w:rsidP="00850536">
      <w:pPr>
        <w:spacing w:line="480" w:lineRule="auto"/>
        <w:rPr>
          <w:b/>
          <w:bCs/>
          <w:u w:val="single"/>
          <w:lang w:val="es-AR"/>
        </w:rPr>
      </w:pPr>
    </w:p>
    <w:p w:rsidR="0038412F" w:rsidRDefault="0038412F" w:rsidP="00850536">
      <w:pPr>
        <w:spacing w:line="480" w:lineRule="auto"/>
        <w:rPr>
          <w:b/>
          <w:bCs/>
          <w:u w:val="single"/>
          <w:lang w:val="es-AR"/>
        </w:rPr>
      </w:pPr>
    </w:p>
    <w:p w:rsidR="008833D4" w:rsidRPr="00850536" w:rsidRDefault="007C3AF3" w:rsidP="00850536">
      <w:pPr>
        <w:spacing w:line="480" w:lineRule="auto"/>
        <w:rPr>
          <w:b/>
          <w:bCs/>
          <w:u w:val="single"/>
          <w:lang w:val="es-AR"/>
        </w:rPr>
      </w:pPr>
      <w:r>
        <w:rPr>
          <w:b/>
          <w:bCs/>
          <w:u w:val="single"/>
          <w:lang w:val="es-AR"/>
        </w:rPr>
        <w:t>FUNDAMENTOS</w:t>
      </w:r>
    </w:p>
    <w:p w:rsidR="008833D4" w:rsidRDefault="007C3AF3">
      <w:pPr>
        <w:spacing w:line="480" w:lineRule="auto"/>
        <w:jc w:val="both"/>
      </w:pPr>
      <w:r>
        <w:t>Señor Presidente:</w:t>
      </w:r>
    </w:p>
    <w:p w:rsidR="00933488" w:rsidRDefault="00FF77FB">
      <w:pPr>
        <w:spacing w:line="480" w:lineRule="auto"/>
        <w:jc w:val="both"/>
      </w:pPr>
      <w:r>
        <w:t xml:space="preserve">                           </w:t>
      </w:r>
      <w:r w:rsidR="00933488">
        <w:t xml:space="preserve">En los últimos meses </w:t>
      </w:r>
      <w:r w:rsidR="005E4A83">
        <w:t xml:space="preserve">se ha venido desatando una gran polémica en la ciudad de </w:t>
      </w:r>
      <w:proofErr w:type="gramStart"/>
      <w:r w:rsidR="005E4A83">
        <w:t>Nogoyá ,</w:t>
      </w:r>
      <w:proofErr w:type="gramEnd"/>
      <w:r w:rsidR="005E4A83">
        <w:t xml:space="preserve"> a raíz </w:t>
      </w:r>
      <w:r>
        <w:t>del funcionamiento de la</w:t>
      </w:r>
      <w:r w:rsidR="005E4A83">
        <w:t xml:space="preserve"> empresa GAIA SRL , en cuanto a la</w:t>
      </w:r>
      <w:r w:rsidR="00F458E1">
        <w:t xml:space="preserve"> posible</w:t>
      </w:r>
      <w:r w:rsidR="005E4A83">
        <w:t xml:space="preserve"> contami</w:t>
      </w:r>
      <w:r>
        <w:t>nación que produce</w:t>
      </w:r>
      <w:r w:rsidR="005E4A83">
        <w:t xml:space="preserve"> la misma</w:t>
      </w:r>
      <w:r w:rsidR="00F458E1">
        <w:t xml:space="preserve"> y al </w:t>
      </w:r>
      <w:r>
        <w:t>incierto</w:t>
      </w:r>
      <w:r w:rsidR="00F458E1">
        <w:t xml:space="preserve"> manejo </w:t>
      </w:r>
      <w:r>
        <w:t>de residuos que provienen de distintas provincias</w:t>
      </w:r>
      <w:r w:rsidR="00F458E1">
        <w:t>.</w:t>
      </w:r>
    </w:p>
    <w:p w:rsidR="008833D4" w:rsidRDefault="00FF77FB" w:rsidP="00617B63">
      <w:pPr>
        <w:spacing w:line="480" w:lineRule="auto"/>
        <w:jc w:val="both"/>
      </w:pPr>
      <w:r>
        <w:t xml:space="preserve">                            </w:t>
      </w:r>
      <w:r w:rsidR="005E4A83">
        <w:t>En este sen</w:t>
      </w:r>
      <w:r w:rsidR="002937F4">
        <w:t xml:space="preserve">tido , y dada </w:t>
      </w:r>
      <w:r w:rsidR="00F458E1">
        <w:t xml:space="preserve">la actuación de la Secretaría de Medio Ambiente de la Provincia, como órgano estatal de control </w:t>
      </w:r>
      <w:r w:rsidR="00617B63">
        <w:t xml:space="preserve">y emisor de </w:t>
      </w:r>
      <w:r w:rsidR="00F458E1">
        <w:t xml:space="preserve">sus </w:t>
      </w:r>
      <w:r w:rsidR="00617B63">
        <w:t xml:space="preserve">respectivas </w:t>
      </w:r>
      <w:r w:rsidR="00F458E1">
        <w:t xml:space="preserve">habilitaciones </w:t>
      </w:r>
      <w:r w:rsidR="00617B63">
        <w:t>; y a</w:t>
      </w:r>
      <w:r w:rsidR="00F458E1">
        <w:t xml:space="preserve"> raíz de un reciente </w:t>
      </w:r>
      <w:r w:rsidR="00AB489A">
        <w:t xml:space="preserve">informe </w:t>
      </w:r>
      <w:r w:rsidR="00617B63">
        <w:t>emitido por la misma</w:t>
      </w:r>
      <w:r w:rsidR="00F458E1">
        <w:t xml:space="preserve"> </w:t>
      </w:r>
      <w:r w:rsidR="00617B63">
        <w:t xml:space="preserve">sobre la empresa </w:t>
      </w:r>
      <w:proofErr w:type="spellStart"/>
      <w:r w:rsidR="00617B63">
        <w:t>Gaia</w:t>
      </w:r>
      <w:proofErr w:type="spellEnd"/>
      <w:r w:rsidR="00617B63">
        <w:t xml:space="preserve"> S.R.L.</w:t>
      </w:r>
      <w:r w:rsidR="00F458E1">
        <w:t xml:space="preserve">, </w:t>
      </w:r>
      <w:r w:rsidR="00AB489A">
        <w:t xml:space="preserve">en donde se destaca la presencia de </w:t>
      </w:r>
      <w:r w:rsidR="00AB489A" w:rsidRPr="00AB489A">
        <w:t xml:space="preserve"> peligrosos compuestos cancerígenos, </w:t>
      </w:r>
      <w:proofErr w:type="spellStart"/>
      <w:r w:rsidR="00AB489A" w:rsidRPr="00AB489A">
        <w:t>mutagénicos</w:t>
      </w:r>
      <w:proofErr w:type="spellEnd"/>
      <w:r w:rsidR="00AB489A" w:rsidRPr="00AB489A">
        <w:t>, que son potencialmente dañinos para la vida</w:t>
      </w:r>
      <w:r w:rsidR="00617B63">
        <w:t xml:space="preserve"> , como así también </w:t>
      </w:r>
      <w:r w:rsidR="002746B1">
        <w:t xml:space="preserve">se informa que los propietarios de la empresa son los mismos propietarios de la consultora HSE Ingeniería SRL, quienes han sido los que han realizado los análisis presentados con anterioridad, facilitando de alguna manera la renovación de los certificados ambientales y la habilitación en los últimos años de la empresa. </w:t>
      </w:r>
    </w:p>
    <w:p w:rsidR="00FF77FB" w:rsidRDefault="00FF77FB">
      <w:pPr>
        <w:spacing w:line="480" w:lineRule="auto"/>
        <w:ind w:firstLine="708"/>
        <w:jc w:val="both"/>
      </w:pPr>
      <w:r>
        <w:t xml:space="preserve">            </w:t>
      </w:r>
      <w:r w:rsidR="002746B1">
        <w:t xml:space="preserve">En este sentido es que </w:t>
      </w:r>
      <w:r w:rsidR="007C3AF3">
        <w:t>vemos con gran preocupación</w:t>
      </w:r>
      <w:r w:rsidR="002746B1">
        <w:t xml:space="preserve"> el accionar de las </w:t>
      </w:r>
      <w:proofErr w:type="gramStart"/>
      <w:r w:rsidR="002746B1">
        <w:t>empresas ,</w:t>
      </w:r>
      <w:proofErr w:type="gramEnd"/>
      <w:r w:rsidR="002746B1">
        <w:t xml:space="preserve"> como así también de la Sec. </w:t>
      </w:r>
      <w:proofErr w:type="gramStart"/>
      <w:r w:rsidR="002746B1">
        <w:t>de</w:t>
      </w:r>
      <w:proofErr w:type="gramEnd"/>
      <w:r w:rsidR="002746B1">
        <w:t xml:space="preserve"> Medio Ambiente de la provincia de E.R. , y fundamentalmente la posibilidad </w:t>
      </w:r>
      <w:r>
        <w:t xml:space="preserve">de </w:t>
      </w:r>
      <w:r w:rsidR="002746B1">
        <w:t>encontrarnos ante un</w:t>
      </w:r>
      <w:r>
        <w:t>a</w:t>
      </w:r>
      <w:r w:rsidR="002746B1">
        <w:t xml:space="preserve"> gran </w:t>
      </w:r>
      <w:r>
        <w:t>contaminación ambiental.</w:t>
      </w:r>
    </w:p>
    <w:p w:rsidR="002746B1" w:rsidRDefault="00FF77FB">
      <w:pPr>
        <w:spacing w:line="480" w:lineRule="auto"/>
        <w:ind w:firstLine="708"/>
        <w:jc w:val="both"/>
      </w:pPr>
      <w:r>
        <w:t xml:space="preserve">                P</w:t>
      </w:r>
      <w:r w:rsidR="007C3AF3">
        <w:t xml:space="preserve">or ello es que se solicita al Poder Ejecutivo </w:t>
      </w:r>
      <w:r w:rsidR="007C3AF3">
        <w:rPr>
          <w:lang w:val="es-AR"/>
        </w:rPr>
        <w:t xml:space="preserve">informe todo lo referente a las </w:t>
      </w:r>
      <w:r w:rsidR="002746B1">
        <w:rPr>
          <w:lang w:val="es-AR"/>
        </w:rPr>
        <w:t>mencionadas</w:t>
      </w:r>
      <w:r w:rsidR="007C3AF3">
        <w:rPr>
          <w:lang w:val="es-AR"/>
        </w:rPr>
        <w:t xml:space="preserve"> empresas y, principalmente, cuál es el detalle </w:t>
      </w:r>
      <w:r w:rsidR="002746B1">
        <w:rPr>
          <w:lang w:val="es-AR"/>
        </w:rPr>
        <w:t>de cada uno de los pasos que se dieron para sus respectivas habilitaciones y renovaciones de Certificados Ambientales</w:t>
      </w:r>
      <w:r w:rsidR="007C3AF3">
        <w:rPr>
          <w:lang w:val="es-AR"/>
        </w:rPr>
        <w:t>.</w:t>
      </w:r>
      <w:r w:rsidR="007C3AF3">
        <w:t> </w:t>
      </w:r>
    </w:p>
    <w:p w:rsidR="008833D4" w:rsidRDefault="007C3AF3">
      <w:pPr>
        <w:spacing w:line="480" w:lineRule="auto"/>
        <w:ind w:firstLine="708"/>
        <w:jc w:val="both"/>
      </w:pPr>
      <w:r>
        <w:t>Por los fundamentos expuestos, es que solicito a los Sres. Legisladores acompañen el presente pedido de informe.</w:t>
      </w:r>
    </w:p>
    <w:sectPr w:rsidR="008833D4" w:rsidSect="008833D4">
      <w:headerReference w:type="default" r:id="rId7"/>
      <w:pgSz w:w="11907" w:h="16840"/>
      <w:pgMar w:top="3402" w:right="1701" w:bottom="1985"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43C" w:rsidRDefault="00CF443C" w:rsidP="001F7734">
      <w:r>
        <w:separator/>
      </w:r>
    </w:p>
  </w:endnote>
  <w:endnote w:type="continuationSeparator" w:id="0">
    <w:p w:rsidR="00CF443C" w:rsidRDefault="00CF443C" w:rsidP="001F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43C" w:rsidRDefault="00CF443C" w:rsidP="001F7734">
      <w:r>
        <w:separator/>
      </w:r>
    </w:p>
  </w:footnote>
  <w:footnote w:type="continuationSeparator" w:id="0">
    <w:p w:rsidR="00CF443C" w:rsidRDefault="00CF443C" w:rsidP="001F7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09" w:rsidRDefault="00B11109" w:rsidP="007B291D">
    <w:pPr>
      <w:pStyle w:val="Encabezado"/>
      <w:rPr>
        <w:rFonts w:ascii="Arial" w:hAnsi="Arial"/>
        <w:b/>
        <w:sz w:val="20"/>
      </w:rPr>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o:ole="">
          <v:imagedata r:id="rId1" o:title="" croptop="-266f" cropleft="18f"/>
        </v:shape>
        <o:OLEObject Type="Embed" ProgID="PBrush" ShapeID="_x0000_i1025" DrawAspect="Content" ObjectID="_1603643053"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8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38"/>
    <w:rsid w:val="000663C3"/>
    <w:rsid w:val="000975FD"/>
    <w:rsid w:val="000F1A39"/>
    <w:rsid w:val="00113AF4"/>
    <w:rsid w:val="00140425"/>
    <w:rsid w:val="00151DC6"/>
    <w:rsid w:val="001D5EFB"/>
    <w:rsid w:val="001F7561"/>
    <w:rsid w:val="001F7734"/>
    <w:rsid w:val="00267986"/>
    <w:rsid w:val="00274237"/>
    <w:rsid w:val="002742E7"/>
    <w:rsid w:val="002746B1"/>
    <w:rsid w:val="002937F4"/>
    <w:rsid w:val="0031621B"/>
    <w:rsid w:val="003649AB"/>
    <w:rsid w:val="0038097E"/>
    <w:rsid w:val="0038412F"/>
    <w:rsid w:val="003D60C2"/>
    <w:rsid w:val="00427717"/>
    <w:rsid w:val="00435E34"/>
    <w:rsid w:val="00443653"/>
    <w:rsid w:val="005261F2"/>
    <w:rsid w:val="0059321B"/>
    <w:rsid w:val="005D7BC2"/>
    <w:rsid w:val="005E4A83"/>
    <w:rsid w:val="005F072B"/>
    <w:rsid w:val="00607779"/>
    <w:rsid w:val="00617B63"/>
    <w:rsid w:val="00695E06"/>
    <w:rsid w:val="006A2100"/>
    <w:rsid w:val="006F1B97"/>
    <w:rsid w:val="007072FB"/>
    <w:rsid w:val="00724385"/>
    <w:rsid w:val="00743D8E"/>
    <w:rsid w:val="00744FE4"/>
    <w:rsid w:val="00760453"/>
    <w:rsid w:val="007743A0"/>
    <w:rsid w:val="00783925"/>
    <w:rsid w:val="007920D3"/>
    <w:rsid w:val="007A54D8"/>
    <w:rsid w:val="007B291D"/>
    <w:rsid w:val="007C3AF3"/>
    <w:rsid w:val="007D1032"/>
    <w:rsid w:val="00850536"/>
    <w:rsid w:val="008833D4"/>
    <w:rsid w:val="008B27F4"/>
    <w:rsid w:val="009037CA"/>
    <w:rsid w:val="00904CC0"/>
    <w:rsid w:val="00933488"/>
    <w:rsid w:val="00935339"/>
    <w:rsid w:val="00995905"/>
    <w:rsid w:val="009D319A"/>
    <w:rsid w:val="00A459AC"/>
    <w:rsid w:val="00A5617B"/>
    <w:rsid w:val="00A65604"/>
    <w:rsid w:val="00A737AA"/>
    <w:rsid w:val="00AB489A"/>
    <w:rsid w:val="00AD0FB9"/>
    <w:rsid w:val="00B11109"/>
    <w:rsid w:val="00B85A00"/>
    <w:rsid w:val="00BA2450"/>
    <w:rsid w:val="00BB0590"/>
    <w:rsid w:val="00BC0998"/>
    <w:rsid w:val="00BC4A10"/>
    <w:rsid w:val="00C026C0"/>
    <w:rsid w:val="00C415AA"/>
    <w:rsid w:val="00C63535"/>
    <w:rsid w:val="00CC4C57"/>
    <w:rsid w:val="00CF443C"/>
    <w:rsid w:val="00D059AE"/>
    <w:rsid w:val="00D60243"/>
    <w:rsid w:val="00D95646"/>
    <w:rsid w:val="00DB0F61"/>
    <w:rsid w:val="00DE54AC"/>
    <w:rsid w:val="00E210D9"/>
    <w:rsid w:val="00E76FB1"/>
    <w:rsid w:val="00EB7309"/>
    <w:rsid w:val="00EE0473"/>
    <w:rsid w:val="00EE32D1"/>
    <w:rsid w:val="00F458E1"/>
    <w:rsid w:val="00F70638"/>
    <w:rsid w:val="00FF77FB"/>
    <w:rsid w:val="0B2FA5EC"/>
    <w:rsid w:val="4456F583"/>
    <w:rsid w:val="6188E896"/>
    <w:rsid w:val="78B26DE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1B52F4-42E8-4668-B586-C8625763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D4"/>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8833D4"/>
    <w:pPr>
      <w:tabs>
        <w:tab w:val="center" w:pos="4419"/>
        <w:tab w:val="right" w:pos="8838"/>
      </w:tabs>
    </w:pPr>
  </w:style>
  <w:style w:type="paragraph" w:styleId="NormalWeb">
    <w:name w:val="Normal (Web)"/>
    <w:basedOn w:val="Normal"/>
    <w:uiPriority w:val="99"/>
    <w:semiHidden/>
    <w:unhideWhenUsed/>
    <w:rsid w:val="008833D4"/>
  </w:style>
  <w:style w:type="paragraph" w:styleId="Piedepgina">
    <w:name w:val="footer"/>
    <w:basedOn w:val="Normal"/>
    <w:semiHidden/>
    <w:rsid w:val="008833D4"/>
    <w:pPr>
      <w:tabs>
        <w:tab w:val="center" w:pos="4419"/>
        <w:tab w:val="right" w:pos="8838"/>
      </w:tabs>
    </w:pPr>
  </w:style>
  <w:style w:type="paragraph" w:styleId="Textoindependiente">
    <w:name w:val="Body Text"/>
    <w:basedOn w:val="Normal"/>
    <w:semiHidden/>
    <w:rsid w:val="008833D4"/>
    <w:pPr>
      <w:jc w:val="both"/>
    </w:pPr>
    <w:rPr>
      <w:rFonts w:ascii="Arial" w:hAnsi="Arial" w:cs="Arial"/>
      <w:b/>
    </w:rPr>
  </w:style>
  <w:style w:type="paragraph" w:styleId="Textosinformato">
    <w:name w:val="Plain Text"/>
    <w:basedOn w:val="Normal"/>
    <w:semiHidden/>
    <w:rsid w:val="008833D4"/>
    <w:pPr>
      <w:keepNext/>
      <w:keepLines/>
      <w:ind w:left="680"/>
      <w:jc w:val="both"/>
    </w:pPr>
    <w:rPr>
      <w:rFonts w:ascii="Arial" w:eastAsia="MS Mincho" w:hAnsi="Arial" w:cs="MS Mincho"/>
      <w:caps/>
      <w:szCs w:val="20"/>
      <w:lang w:val="es-AR"/>
    </w:rPr>
  </w:style>
  <w:style w:type="character" w:styleId="Nmerodepgina">
    <w:name w:val="page number"/>
    <w:basedOn w:val="Fuentedeprrafopredeter"/>
    <w:semiHidden/>
    <w:rsid w:val="008833D4"/>
  </w:style>
  <w:style w:type="paragraph" w:customStyle="1" w:styleId="L1">
    <w:name w:val="L1"/>
    <w:basedOn w:val="Encabezado"/>
    <w:rsid w:val="008833D4"/>
    <w:pPr>
      <w:keepNext/>
      <w:keepLines/>
      <w:tabs>
        <w:tab w:val="clear" w:pos="4419"/>
        <w:tab w:val="clear" w:pos="8838"/>
      </w:tabs>
      <w:jc w:val="both"/>
    </w:pPr>
    <w:rPr>
      <w:rFonts w:ascii="Arial" w:hAnsi="Arial"/>
      <w:b/>
    </w:rPr>
  </w:style>
  <w:style w:type="paragraph" w:styleId="Textodeglobo">
    <w:name w:val="Balloon Text"/>
    <w:basedOn w:val="Normal"/>
    <w:link w:val="TextodegloboCar"/>
    <w:uiPriority w:val="99"/>
    <w:semiHidden/>
    <w:unhideWhenUsed/>
    <w:rsid w:val="008505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053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25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E-INFORME</vt:lpstr>
    </vt:vector>
  </TitlesOfParts>
  <Company>Honorable Cámara de Senadores</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E-INFORME</dc:title>
  <dc:creator>Rosario La Madrid</dc:creator>
  <cp:lastModifiedBy>Senado</cp:lastModifiedBy>
  <cp:revision>2</cp:revision>
  <cp:lastPrinted>2018-11-12T14:24:00Z</cp:lastPrinted>
  <dcterms:created xsi:type="dcterms:W3CDTF">2018-11-13T22:38:00Z</dcterms:created>
  <dcterms:modified xsi:type="dcterms:W3CDTF">2018-11-13T22:38:00Z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2058-10.2.0.6020</vt:lpwstr>
  </property>
</Properties>
</file>