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44E" w:rsidRPr="00D36333" w:rsidRDefault="00B3444E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B3444E" w:rsidRPr="00D36333" w:rsidRDefault="00B3444E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B3444E" w:rsidRPr="00D36333" w:rsidRDefault="00B3444E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B3444E" w:rsidRPr="00D36333" w:rsidRDefault="00B3444E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B3444E" w:rsidRPr="00D36333" w:rsidRDefault="00B3444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B3444E" w:rsidRDefault="00B3444E" w:rsidP="00627D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Pr="00B344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Pr="00B3444E">
        <w:rPr>
          <w:rFonts w:ascii="Arial" w:hAnsi="Arial" w:cs="Arial"/>
          <w:sz w:val="24"/>
          <w:szCs w:val="24"/>
        </w:rPr>
        <w:t xml:space="preserve">nterés Legislativo </w:t>
      </w:r>
      <w:r w:rsidR="00627D0F">
        <w:rPr>
          <w:rFonts w:ascii="Arial" w:hAnsi="Arial" w:cs="Arial"/>
          <w:sz w:val="24"/>
          <w:szCs w:val="24"/>
        </w:rPr>
        <w:t>e</w:t>
      </w:r>
      <w:r w:rsidRPr="00B3444E">
        <w:rPr>
          <w:rFonts w:ascii="Arial" w:hAnsi="Arial" w:cs="Arial"/>
          <w:sz w:val="24"/>
          <w:szCs w:val="24"/>
        </w:rPr>
        <w:t xml:space="preserve">l </w:t>
      </w:r>
      <w:r w:rsidR="00627D0F">
        <w:rPr>
          <w:rFonts w:ascii="Arial" w:hAnsi="Arial" w:cs="Arial"/>
          <w:sz w:val="24"/>
          <w:szCs w:val="24"/>
        </w:rPr>
        <w:t>10º</w:t>
      </w:r>
      <w:r w:rsidRPr="00B3444E">
        <w:rPr>
          <w:rFonts w:ascii="Arial" w:hAnsi="Arial" w:cs="Arial"/>
          <w:sz w:val="24"/>
          <w:szCs w:val="24"/>
        </w:rPr>
        <w:t xml:space="preserve"> </w:t>
      </w:r>
      <w:r w:rsidR="00627D0F">
        <w:rPr>
          <w:rFonts w:ascii="Arial" w:hAnsi="Arial" w:cs="Arial"/>
          <w:sz w:val="24"/>
          <w:szCs w:val="24"/>
        </w:rPr>
        <w:t>E</w:t>
      </w:r>
      <w:r w:rsidRPr="00B3444E">
        <w:rPr>
          <w:rFonts w:ascii="Arial" w:hAnsi="Arial" w:cs="Arial"/>
          <w:sz w:val="24"/>
          <w:szCs w:val="24"/>
        </w:rPr>
        <w:t>ncuentro de Teatro Estudiantil Secundario, Terciario e Independiente, modalidad campamento teatral, a real</w:t>
      </w:r>
      <w:r>
        <w:rPr>
          <w:rFonts w:ascii="Arial" w:hAnsi="Arial" w:cs="Arial"/>
          <w:sz w:val="24"/>
          <w:szCs w:val="24"/>
        </w:rPr>
        <w:t xml:space="preserve">izarse en la ciudad de Victoria, </w:t>
      </w:r>
      <w:r w:rsidRPr="00B3444E">
        <w:rPr>
          <w:rFonts w:ascii="Arial" w:hAnsi="Arial" w:cs="Arial"/>
          <w:sz w:val="24"/>
          <w:szCs w:val="24"/>
        </w:rPr>
        <w:t>los d</w:t>
      </w:r>
      <w:r>
        <w:rPr>
          <w:rFonts w:ascii="Arial" w:hAnsi="Arial" w:cs="Arial"/>
          <w:sz w:val="24"/>
          <w:szCs w:val="24"/>
        </w:rPr>
        <w:t>ías 4, 5 y 6 de enero de 2019.</w:t>
      </w:r>
    </w:p>
    <w:p w:rsidR="00B3444E" w:rsidRPr="00B3444E" w:rsidRDefault="00B3444E" w:rsidP="00627D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3444E" w:rsidRPr="00B3444E" w:rsidRDefault="00B3444E" w:rsidP="00627D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444E">
        <w:rPr>
          <w:rFonts w:ascii="Arial" w:hAnsi="Arial" w:cs="Arial"/>
          <w:b/>
          <w:sz w:val="24"/>
          <w:szCs w:val="24"/>
          <w:u w:val="single"/>
        </w:rPr>
        <w:t>SEGUNDO:</w:t>
      </w:r>
      <w:r w:rsidRPr="00B3444E">
        <w:rPr>
          <w:rFonts w:ascii="Arial" w:hAnsi="Arial" w:cs="Arial"/>
          <w:sz w:val="24"/>
          <w:szCs w:val="24"/>
        </w:rPr>
        <w:t xml:space="preserve"> Notifíquese a la Agrupación Cultural Victoria y a la Dirección de Cultura </w:t>
      </w:r>
      <w:r>
        <w:rPr>
          <w:rFonts w:ascii="Arial" w:hAnsi="Arial" w:cs="Arial"/>
          <w:sz w:val="24"/>
          <w:szCs w:val="24"/>
        </w:rPr>
        <w:t>de la Provincia de Entre Ríos.</w:t>
      </w:r>
    </w:p>
    <w:p w:rsidR="00B3444E" w:rsidRPr="00D36333" w:rsidRDefault="00B3444E" w:rsidP="00D3633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3444E" w:rsidRPr="00D36333" w:rsidRDefault="00B3444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B3444E" w:rsidRPr="00D36333" w:rsidRDefault="00B3444E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54233D">
        <w:rPr>
          <w:rFonts w:ascii="Arial" w:hAnsi="Arial"/>
          <w:b/>
          <w:sz w:val="24"/>
          <w:szCs w:val="24"/>
        </w:rPr>
        <w:t>28 de noviembre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B3444E" w:rsidRPr="00D36333" w:rsidRDefault="00B3444E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377BF1" w:rsidRPr="00555A9A" w:rsidRDefault="00377BF1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377BF1" w:rsidRPr="00555A9A" w:rsidRDefault="00377BF1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377BF1" w:rsidRPr="00555A9A" w:rsidRDefault="00377BF1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77BF1" w:rsidRPr="00555A9A" w:rsidRDefault="00377BF1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77BF1" w:rsidRPr="00555A9A" w:rsidRDefault="00377BF1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377BF1" w:rsidRPr="00555A9A" w:rsidRDefault="00377BF1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377BF1" w:rsidRPr="00555A9A" w:rsidRDefault="00377BF1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77BF1" w:rsidRPr="00555A9A" w:rsidRDefault="00377BF1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377BF1" w:rsidRPr="00555A9A" w:rsidRDefault="00377BF1" w:rsidP="00555A9A">
      <w:pPr>
        <w:spacing w:after="0" w:line="240" w:lineRule="auto"/>
        <w:rPr>
          <w:rFonts w:ascii="Times New Roman" w:hAnsi="Times New Roman"/>
        </w:rPr>
      </w:pPr>
    </w:p>
    <w:p w:rsidR="00377BF1" w:rsidRDefault="00377BF1" w:rsidP="00555A9A">
      <w:pPr>
        <w:spacing w:after="0" w:line="240" w:lineRule="auto"/>
      </w:pPr>
    </w:p>
    <w:p w:rsidR="00377BF1" w:rsidRPr="0075053B" w:rsidRDefault="00377BF1" w:rsidP="00555A9A">
      <w:pPr>
        <w:spacing w:after="0" w:line="240" w:lineRule="auto"/>
      </w:pPr>
    </w:p>
    <w:p w:rsidR="00377BF1" w:rsidRDefault="00377BF1" w:rsidP="00555A9A">
      <w:pPr>
        <w:spacing w:after="0" w:line="240" w:lineRule="auto"/>
      </w:pPr>
    </w:p>
    <w:p w:rsidR="00B3444E" w:rsidRPr="00D36333" w:rsidRDefault="00B3444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B3444E" w:rsidRPr="00D36333" w:rsidRDefault="00B3444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B3444E" w:rsidRPr="00D36333" w:rsidSect="00BF6AB7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06D" w:rsidRDefault="0071506D" w:rsidP="00B3444E">
      <w:pPr>
        <w:spacing w:after="0" w:line="240" w:lineRule="auto"/>
      </w:pPr>
      <w:r>
        <w:separator/>
      </w:r>
    </w:p>
  </w:endnote>
  <w:endnote w:type="continuationSeparator" w:id="0">
    <w:p w:rsidR="0071506D" w:rsidRDefault="0071506D" w:rsidP="00B34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AB7" w:rsidRDefault="00BF6AB7" w:rsidP="00BF6AB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Ferrari.</w:t>
    </w:r>
  </w:p>
  <w:p w:rsidR="00BF6AB7" w:rsidRDefault="00BF6AB7" w:rsidP="00BF6AB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12.990</w:t>
    </w:r>
  </w:p>
  <w:p w:rsidR="00BF6AB7" w:rsidRDefault="00BF6A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06D" w:rsidRDefault="0071506D" w:rsidP="00B3444E">
      <w:pPr>
        <w:spacing w:after="0" w:line="240" w:lineRule="auto"/>
      </w:pPr>
      <w:r>
        <w:separator/>
      </w:r>
    </w:p>
  </w:footnote>
  <w:footnote w:type="continuationSeparator" w:id="0">
    <w:p w:rsidR="0071506D" w:rsidRDefault="0071506D" w:rsidP="00B344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44E"/>
    <w:rsid w:val="00167CF3"/>
    <w:rsid w:val="00200197"/>
    <w:rsid w:val="00222CA0"/>
    <w:rsid w:val="003616ED"/>
    <w:rsid w:val="00377BF1"/>
    <w:rsid w:val="0054233D"/>
    <w:rsid w:val="00627D0F"/>
    <w:rsid w:val="00691A5F"/>
    <w:rsid w:val="006D286F"/>
    <w:rsid w:val="0071506D"/>
    <w:rsid w:val="007A17CC"/>
    <w:rsid w:val="007B3862"/>
    <w:rsid w:val="0085238B"/>
    <w:rsid w:val="0091406C"/>
    <w:rsid w:val="009E410D"/>
    <w:rsid w:val="009F655B"/>
    <w:rsid w:val="00A15CE2"/>
    <w:rsid w:val="00AF50BD"/>
    <w:rsid w:val="00B3444E"/>
    <w:rsid w:val="00B41D76"/>
    <w:rsid w:val="00BF6AB7"/>
    <w:rsid w:val="00C650F6"/>
    <w:rsid w:val="00C870A9"/>
    <w:rsid w:val="00D028EC"/>
    <w:rsid w:val="00D74047"/>
    <w:rsid w:val="00DF60F9"/>
    <w:rsid w:val="00E4572C"/>
    <w:rsid w:val="00F3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F427C-5ECC-4BE8-88FB-884F890B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3444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B3444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B3444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B3444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B3444E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3444E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B3444E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B3444E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7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7B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2018-11-28T14:53:00Z</cp:lastPrinted>
  <dcterms:created xsi:type="dcterms:W3CDTF">2018-11-26T14:08:00Z</dcterms:created>
  <dcterms:modified xsi:type="dcterms:W3CDTF">2018-11-29T16:21:00Z</dcterms:modified>
</cp:coreProperties>
</file>