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82CAF">
        <w:rPr>
          <w:rFonts w:ascii="Arial" w:hAnsi="Arial" w:cs="Arial"/>
        </w:rPr>
        <w:t>De Interés Legislativo la labor realizada por las Hermanas Franciscanas de Gante dado su aporte social</w:t>
      </w:r>
      <w:r w:rsidR="006707DF">
        <w:rPr>
          <w:rFonts w:ascii="Arial" w:hAnsi="Arial" w:cs="Arial"/>
        </w:rPr>
        <w:t xml:space="preserve">, cultural </w:t>
      </w:r>
      <w:r w:rsidR="00682CAF">
        <w:rPr>
          <w:rFonts w:ascii="Arial" w:hAnsi="Arial" w:cs="Arial"/>
        </w:rPr>
        <w:t>y educativo en la comunidad entrerriana.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B65283">
        <w:rPr>
          <w:rFonts w:ascii="Arial" w:hAnsi="Arial" w:cs="Arial"/>
        </w:rPr>
        <w:t>, etcétera.</w:t>
      </w:r>
    </w:p>
    <w:p w:rsidR="002C29BD" w:rsidRPr="00A22160" w:rsidRDefault="002C29BD" w:rsidP="006707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 w:rsidP="006707DF">
      <w:pPr>
        <w:spacing w:line="360" w:lineRule="auto"/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C13C6">
        <w:rPr>
          <w:rFonts w:ascii="Arial" w:hAnsi="Arial"/>
          <w:b/>
        </w:rPr>
        <w:t>28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CC13C6" w:rsidRDefault="00CC13C6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C13C6" w:rsidRDefault="00CC13C6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C13C6" w:rsidRDefault="00CC13C6">
      <w:pPr>
        <w:jc w:val="both"/>
        <w:rPr>
          <w:b/>
          <w:sz w:val="22"/>
        </w:rPr>
      </w:pPr>
    </w:p>
    <w:p w:rsidR="00CC13C6" w:rsidRDefault="00CC13C6">
      <w:pPr>
        <w:jc w:val="both"/>
        <w:rPr>
          <w:b/>
          <w:sz w:val="22"/>
        </w:rPr>
      </w:pPr>
    </w:p>
    <w:p w:rsidR="00CC13C6" w:rsidRDefault="00CC13C6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C13C6" w:rsidRDefault="00CC13C6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C13C6" w:rsidRDefault="00CC13C6">
      <w:pPr>
        <w:jc w:val="both"/>
        <w:rPr>
          <w:b/>
          <w:sz w:val="22"/>
        </w:rPr>
      </w:pPr>
    </w:p>
    <w:p w:rsidR="00CC13C6" w:rsidRDefault="00CC13C6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C13C6" w:rsidRDefault="00CC13C6"/>
    <w:p w:rsidR="00CC13C6" w:rsidRDefault="00CC13C6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1436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88C" w:rsidRDefault="0088688C">
      <w:r>
        <w:separator/>
      </w:r>
    </w:p>
  </w:endnote>
  <w:endnote w:type="continuationSeparator" w:id="0">
    <w:p w:rsidR="0088688C" w:rsidRDefault="0088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362" w:rsidRDefault="00214362" w:rsidP="0021436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</w:t>
    </w:r>
  </w:p>
  <w:p w:rsidR="00214362" w:rsidRDefault="00214362" w:rsidP="0021436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12.991</w:t>
    </w:r>
  </w:p>
  <w:p w:rsidR="00214362" w:rsidRDefault="002143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88C" w:rsidRDefault="0088688C">
      <w:r>
        <w:separator/>
      </w:r>
    </w:p>
  </w:footnote>
  <w:footnote w:type="continuationSeparator" w:id="0">
    <w:p w:rsidR="0088688C" w:rsidRDefault="00886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14362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61C6D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707DF"/>
    <w:rsid w:val="0067311C"/>
    <w:rsid w:val="00681DA1"/>
    <w:rsid w:val="00682CAF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C3A5C"/>
    <w:rsid w:val="007D4EDB"/>
    <w:rsid w:val="007E6D42"/>
    <w:rsid w:val="007E7B03"/>
    <w:rsid w:val="00810F8D"/>
    <w:rsid w:val="0088688C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235EE"/>
    <w:rsid w:val="00B36B3E"/>
    <w:rsid w:val="00B65283"/>
    <w:rsid w:val="00C627D6"/>
    <w:rsid w:val="00C75F26"/>
    <w:rsid w:val="00CB3BCB"/>
    <w:rsid w:val="00CC13C6"/>
    <w:rsid w:val="00CD4A63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2018-11-29T12:35:00Z</cp:lastPrinted>
  <dcterms:created xsi:type="dcterms:W3CDTF">2018-11-26T15:05:00Z</dcterms:created>
  <dcterms:modified xsi:type="dcterms:W3CDTF">2018-11-29T14:48:00Z</dcterms:modified>
</cp:coreProperties>
</file>