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338DD" w:rsidRDefault="00A338DD" w:rsidP="00A338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4829773" r:id="rId7"/>
        </w:object>
      </w: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90697D" w:rsidRDefault="0059278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“</w:t>
      </w:r>
      <w:r w:rsidR="008B79C2">
        <w:rPr>
          <w:rFonts w:ascii="Bookman Old Style" w:hAnsi="Bookman Old Style"/>
          <w:b/>
          <w:sz w:val="22"/>
          <w:szCs w:val="22"/>
          <w:u w:val="single"/>
        </w:rPr>
        <w:t>Sugerir poner el nombre de Carlos A</w:t>
      </w:r>
      <w:r w:rsidR="00611618">
        <w:rPr>
          <w:rFonts w:ascii="Bookman Old Style" w:hAnsi="Bookman Old Style"/>
          <w:b/>
          <w:sz w:val="22"/>
          <w:szCs w:val="22"/>
          <w:u w:val="single"/>
        </w:rPr>
        <w:t>SIAIN</w:t>
      </w:r>
      <w:r w:rsidR="008B79C2">
        <w:rPr>
          <w:rFonts w:ascii="Bookman Old Style" w:hAnsi="Bookman Old Style"/>
          <w:b/>
          <w:sz w:val="22"/>
          <w:szCs w:val="22"/>
          <w:u w:val="single"/>
        </w:rPr>
        <w:t xml:space="preserve"> al Museo y Mercado Provincial de Artesanías de Entre Rios</w:t>
      </w:r>
      <w:r w:rsidR="0032487F">
        <w:rPr>
          <w:rFonts w:ascii="Bookman Old Style" w:hAnsi="Bookman Old Style"/>
          <w:b/>
          <w:sz w:val="22"/>
          <w:szCs w:val="22"/>
          <w:u w:val="single"/>
        </w:rPr>
        <w:t>”</w:t>
      </w: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90697D" w:rsidRPr="00C5484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611618" w:rsidRDefault="008B79C2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Asociaci￳n"/>
        </w:smartTagPr>
        <w:r>
          <w:rPr>
            <w:rFonts w:ascii="Bookman Old Style" w:hAnsi="Bookman Old Style"/>
            <w:sz w:val="22"/>
            <w:szCs w:val="22"/>
          </w:rPr>
          <w:t>La Asociación</w:t>
        </w:r>
      </w:smartTag>
      <w:r>
        <w:rPr>
          <w:rFonts w:ascii="Bookman Old Style" w:hAnsi="Bookman Old Style"/>
          <w:sz w:val="22"/>
          <w:szCs w:val="22"/>
        </w:rPr>
        <w:t xml:space="preserve"> del Museo Provincial de Bellas Artes “Dr. Pedro E. MArtinez”, </w:t>
      </w:r>
      <w:smartTag w:uri="urn:schemas-microsoft-com:office:smarttags" w:element="PersonName">
        <w:smartTagPr>
          <w:attr w:name="ProductID" w:val="La Asociaci￳n"/>
        </w:smartTagPr>
        <w:r>
          <w:rPr>
            <w:rFonts w:ascii="Bookman Old Style" w:hAnsi="Bookman Old Style"/>
            <w:sz w:val="22"/>
            <w:szCs w:val="22"/>
          </w:rPr>
          <w:t>la Asociación</w:t>
        </w:r>
      </w:smartTag>
      <w:r>
        <w:rPr>
          <w:rFonts w:ascii="Bookman Old Style" w:hAnsi="Bookman Old Style"/>
          <w:sz w:val="22"/>
          <w:szCs w:val="22"/>
        </w:rPr>
        <w:t xml:space="preserve"> de Amigos del Museo y Mercado Provincial de Artesanía, la “Asociación del Museo Histórico de Entre Ríos” y la “Asociación Mariano Moreno”, se han dirigido al Sr. Vice-Gobernador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C</w:t>
      </w:r>
      <w:r w:rsidR="00046527">
        <w:rPr>
          <w:rFonts w:ascii="Bookman Old Style" w:hAnsi="Bookman Old Style"/>
          <w:sz w:val="22"/>
          <w:szCs w:val="22"/>
        </w:rPr>
        <w:t xml:space="preserve">ont. Adán Humberto Bahl, </w:t>
      </w:r>
      <w:r>
        <w:rPr>
          <w:rFonts w:ascii="Bookman Old Style" w:hAnsi="Bookman Old Style"/>
          <w:sz w:val="22"/>
          <w:szCs w:val="22"/>
        </w:rPr>
        <w:t xml:space="preserve">instando para que desde </w:t>
      </w:r>
      <w:smartTag w:uri="urn:schemas-microsoft-com:office:smarttags" w:element="PersonName">
        <w:smartTagPr>
          <w:attr w:name="ProductID" w:val="la Legislatura"/>
        </w:smartTagPr>
        <w:r>
          <w:rPr>
            <w:rFonts w:ascii="Bookman Old Style" w:hAnsi="Bookman Old Style"/>
            <w:sz w:val="22"/>
            <w:szCs w:val="22"/>
          </w:rPr>
          <w:t>la Legislatura</w:t>
        </w:r>
      </w:smartTag>
      <w:r>
        <w:rPr>
          <w:rFonts w:ascii="Bookman Old Style" w:hAnsi="Bookman Old Style"/>
          <w:sz w:val="22"/>
          <w:szCs w:val="22"/>
        </w:rPr>
        <w:t xml:space="preserve"> se promueva la denominación legal del Museo y Mercado Provincial de Artesanías de Entre Ríos con el nombre de </w:t>
      </w:r>
      <w:r w:rsidR="00611618">
        <w:rPr>
          <w:rFonts w:ascii="Bookman Old Style" w:hAnsi="Bookman Old Style"/>
          <w:sz w:val="22"/>
          <w:szCs w:val="22"/>
        </w:rPr>
        <w:t>Carlos Asiain.</w:t>
      </w:r>
    </w:p>
    <w:p w:rsidR="00560B75" w:rsidRDefault="008B79C2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Los promotores dan destacados e importantes argumentos en este sentido. No hay dudas </w:t>
      </w:r>
      <w:r w:rsidR="00046527">
        <w:rPr>
          <w:rFonts w:ascii="Bookman Old Style" w:hAnsi="Bookman Old Style"/>
          <w:sz w:val="22"/>
          <w:szCs w:val="22"/>
        </w:rPr>
        <w:t xml:space="preserve">que </w:t>
      </w:r>
      <w:r>
        <w:rPr>
          <w:rFonts w:ascii="Bookman Old Style" w:hAnsi="Bookman Old Style"/>
          <w:sz w:val="22"/>
          <w:szCs w:val="22"/>
        </w:rPr>
        <w:t>Don</w:t>
      </w:r>
      <w:r w:rsidR="00611618">
        <w:rPr>
          <w:rFonts w:ascii="Bookman Old Style" w:hAnsi="Bookman Old Style"/>
          <w:sz w:val="22"/>
          <w:szCs w:val="22"/>
        </w:rPr>
        <w:t xml:space="preserve"> Carlos Asiain </w:t>
      </w:r>
      <w:r>
        <w:rPr>
          <w:rFonts w:ascii="Bookman Old Style" w:hAnsi="Bookman Old Style"/>
          <w:sz w:val="22"/>
          <w:szCs w:val="22"/>
        </w:rPr>
        <w:t xml:space="preserve">fue un incansable trabajador e investigador, habiendo llevado adelante una tarea trascendente como es el sensado de las artesanías tradicionales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>, tarea que le insumío más de 40 años.</w:t>
      </w:r>
    </w:p>
    <w:p w:rsidR="00752796" w:rsidRDefault="00EB53B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Don Carlos</w:t>
      </w:r>
      <w:r w:rsidR="00611618">
        <w:rPr>
          <w:rFonts w:ascii="Bookman Old Style" w:hAnsi="Bookman Old Style"/>
          <w:sz w:val="22"/>
          <w:szCs w:val="22"/>
        </w:rPr>
        <w:t xml:space="preserve"> Asiain</w:t>
      </w:r>
      <w:r w:rsidR="00046527">
        <w:rPr>
          <w:rFonts w:ascii="Bookman Old Style" w:hAnsi="Bookman Old Style"/>
          <w:sz w:val="22"/>
          <w:szCs w:val="22"/>
        </w:rPr>
        <w:t>,</w:t>
      </w:r>
      <w:r w:rsidR="0061161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como señalaran las mencionadas entidades, participó en la puesta en marcha de dos centros de exposicion y ventas de artesanías folclóricas, con anterioridad a la creación del actual Muséo y Mercado Provincial de Artesanías, que ocurrió el 24.07.1979. Las primeras salas de exposición y ventas de artesanías tradicionales enterrianas se realizarón en la sede del actual </w:t>
      </w:r>
      <w:r w:rsidR="00046527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>us</w:t>
      </w:r>
      <w:r w:rsidR="00046527"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</w:rPr>
        <w:t xml:space="preserve">o de </w:t>
      </w:r>
      <w:r w:rsidR="00046527">
        <w:rPr>
          <w:rFonts w:ascii="Bookman Old Style" w:hAnsi="Bookman Old Style"/>
          <w:sz w:val="22"/>
          <w:szCs w:val="22"/>
        </w:rPr>
        <w:t>B</w:t>
      </w:r>
      <w:r>
        <w:rPr>
          <w:rFonts w:ascii="Bookman Old Style" w:hAnsi="Bookman Old Style"/>
          <w:sz w:val="22"/>
          <w:szCs w:val="22"/>
        </w:rPr>
        <w:t xml:space="preserve">ellas </w:t>
      </w:r>
      <w:r w:rsidR="00046527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rtes </w:t>
      </w:r>
      <w:r w:rsidR="00F24469">
        <w:rPr>
          <w:rFonts w:ascii="Bookman Old Style" w:hAnsi="Bookman Old Style"/>
          <w:sz w:val="22"/>
          <w:szCs w:val="22"/>
        </w:rPr>
        <w:t xml:space="preserve">en 1974, donde estaba también </w:t>
      </w:r>
      <w:smartTag w:uri="urn:schemas-microsoft-com:office:smarttags" w:element="PersonName">
        <w:smartTagPr>
          <w:attr w:name="ProductID" w:val="la Sede"/>
        </w:smartTagPr>
        <w:r w:rsidR="00F24469">
          <w:rPr>
            <w:rFonts w:ascii="Bookman Old Style" w:hAnsi="Bookman Old Style"/>
            <w:sz w:val="22"/>
            <w:szCs w:val="22"/>
          </w:rPr>
          <w:t>la Sede</w:t>
        </w:r>
      </w:smartTag>
      <w:r w:rsidR="00F24469">
        <w:rPr>
          <w:rFonts w:ascii="Bookman Old Style" w:hAnsi="Bookman Old Style"/>
          <w:sz w:val="22"/>
          <w:szCs w:val="22"/>
        </w:rPr>
        <w:t xml:space="preserve"> de la </w:t>
      </w:r>
      <w:r w:rsidR="00046527">
        <w:rPr>
          <w:rFonts w:ascii="Bookman Old Style" w:hAnsi="Bookman Old Style"/>
          <w:sz w:val="22"/>
          <w:szCs w:val="22"/>
        </w:rPr>
        <w:t>e</w:t>
      </w:r>
      <w:r w:rsidR="00F24469">
        <w:rPr>
          <w:rFonts w:ascii="Bookman Old Style" w:hAnsi="Bookman Old Style"/>
          <w:sz w:val="22"/>
          <w:szCs w:val="22"/>
        </w:rPr>
        <w:t xml:space="preserve">ntonces Dirección General de Cultura de </w:t>
      </w:r>
      <w:smartTag w:uri="urn:schemas-microsoft-com:office:smarttags" w:element="PersonName">
        <w:smartTagPr>
          <w:attr w:name="ProductID" w:val="la Provincia"/>
        </w:smartTagPr>
        <w:r w:rsidR="00F24469">
          <w:rPr>
            <w:rFonts w:ascii="Bookman Old Style" w:hAnsi="Bookman Old Style"/>
            <w:sz w:val="22"/>
            <w:szCs w:val="22"/>
          </w:rPr>
          <w:t>la Provincia</w:t>
        </w:r>
      </w:smartTag>
      <w:r w:rsidR="00F24469">
        <w:rPr>
          <w:rFonts w:ascii="Bookman Old Style" w:hAnsi="Bookman Old Style"/>
          <w:sz w:val="22"/>
          <w:szCs w:val="22"/>
        </w:rPr>
        <w:t xml:space="preserve"> de E.Ríos, a cargo del Dr. Lorenzo Anselm</w:t>
      </w:r>
      <w:r w:rsidR="00046527">
        <w:rPr>
          <w:rFonts w:ascii="Bookman Old Style" w:hAnsi="Bookman Old Style"/>
          <w:sz w:val="22"/>
          <w:szCs w:val="22"/>
        </w:rPr>
        <w:t>i</w:t>
      </w:r>
      <w:r w:rsidR="00F24469">
        <w:rPr>
          <w:rFonts w:ascii="Bookman Old Style" w:hAnsi="Bookman Old Style"/>
          <w:sz w:val="22"/>
          <w:szCs w:val="22"/>
        </w:rPr>
        <w:t>.</w:t>
      </w:r>
    </w:p>
    <w:p w:rsidR="00A338DD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Pero además, don Carlos Asiain ha sido jurado durante mas de 12 años</w:t>
      </w:r>
      <w:r w:rsidR="00046527">
        <w:rPr>
          <w:rFonts w:ascii="Bookman Old Style" w:hAnsi="Bookman Old Style"/>
          <w:sz w:val="22"/>
          <w:szCs w:val="22"/>
        </w:rPr>
        <w:t xml:space="preserve"> en</w:t>
      </w:r>
      <w:r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Fiesta  Nacional"/>
        </w:smartTagPr>
        <w:smartTag w:uri="urn:schemas-microsoft-com:office:smarttags" w:element="PersonName">
          <w:smartTagPr>
            <w:attr w:name="ProductID" w:val="la Fiesta"/>
          </w:smartTagPr>
          <w:r>
            <w:rPr>
              <w:rFonts w:ascii="Bookman Old Style" w:hAnsi="Bookman Old Style"/>
              <w:sz w:val="22"/>
              <w:szCs w:val="22"/>
            </w:rPr>
            <w:t>la Fiesta</w:t>
          </w:r>
        </w:smartTag>
        <w:r>
          <w:rPr>
            <w:rFonts w:ascii="Bookman Old Style" w:hAnsi="Bookman Old Style"/>
            <w:sz w:val="22"/>
            <w:szCs w:val="22"/>
          </w:rPr>
          <w:t xml:space="preserve"> </w:t>
        </w:r>
        <w:r w:rsidR="00A338DD">
          <w:rPr>
            <w:rFonts w:ascii="Bookman Old Style" w:hAnsi="Bookman Old Style"/>
            <w:sz w:val="22"/>
            <w:szCs w:val="22"/>
          </w:rPr>
          <w:t xml:space="preserve"> </w:t>
        </w:r>
        <w:r>
          <w:rPr>
            <w:rFonts w:ascii="Bookman Old Style" w:hAnsi="Bookman Old Style"/>
            <w:sz w:val="22"/>
            <w:szCs w:val="22"/>
          </w:rPr>
          <w:t>Nacional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r w:rsidR="00A338D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Artesanías </w:t>
      </w:r>
      <w:r w:rsidR="00A338D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que se </w:t>
      </w:r>
      <w:r w:rsidR="00A338D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realiza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Colón, E.Ríos. Ha </w:t>
      </w: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4829774" r:id="rId8"/>
        </w:object>
      </w: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24469" w:rsidRDefault="00611618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dado charlas específicas sobre el tema, dentro y fuera de Entre Ríos; también en </w:t>
      </w:r>
      <w:r w:rsidR="00F24469">
        <w:rPr>
          <w:rFonts w:ascii="Bookman Old Style" w:hAnsi="Bookman Old Style"/>
          <w:sz w:val="22"/>
          <w:szCs w:val="22"/>
        </w:rPr>
        <w:t>el ámbito internacional, habiendo compartido el espacio en el Instituto Nacional de Antropología y Folklore, el Fondo Nacional de las Artes y el Consejo Federal de Inversiones.</w:t>
      </w:r>
    </w:p>
    <w:p w:rsidR="00F24469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 impotante destacar que fue creador y director del Museo y Mercado Provincial de Artesanías de E.Ríos, y por ello se interesa que el mismo lleve su nombre. Ha sido muy prolífera su vida en torno al arte, la cultura, el folklore y bueno es reconocerlo, imponiendo su nombre al Museo y Mercado Provincial de Artesanías de E.Ríos; que es lo que se propicia con la presente comunicación.</w:t>
      </w:r>
    </w:p>
    <w:p w:rsidR="00F24469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Desde luego, es el Poder Ejecutivo, y mas concretamente el Sr. Gobernador, quien debería instar al Organismo pertinente, para que esta idea impulsada por </w:t>
      </w:r>
      <w:r w:rsidR="00046527">
        <w:rPr>
          <w:rFonts w:ascii="Bookman Old Style" w:hAnsi="Bookman Old Style"/>
          <w:sz w:val="22"/>
          <w:szCs w:val="22"/>
        </w:rPr>
        <w:t xml:space="preserve">las </w:t>
      </w:r>
      <w:r>
        <w:rPr>
          <w:rFonts w:ascii="Bookman Old Style" w:hAnsi="Bookman Old Style"/>
          <w:sz w:val="22"/>
          <w:szCs w:val="22"/>
        </w:rPr>
        <w:t xml:space="preserve">Asociaciones Paranaenses dedicadas al Arte, </w:t>
      </w:r>
      <w:smartTag w:uri="urn:schemas-microsoft-com:office:smarttags" w:element="PersonName">
        <w:smartTagPr>
          <w:attr w:name="ProductID" w:val="la Cultura"/>
        </w:smartTagPr>
        <w:r>
          <w:rPr>
            <w:rFonts w:ascii="Bookman Old Style" w:hAnsi="Bookman Old Style"/>
            <w:sz w:val="22"/>
            <w:szCs w:val="22"/>
          </w:rPr>
          <w:t>la Cultura</w:t>
        </w:r>
      </w:smartTag>
      <w:r w:rsidR="00046527">
        <w:rPr>
          <w:rFonts w:ascii="Bookman Old Style" w:hAnsi="Bookman Old Style"/>
          <w:sz w:val="22"/>
          <w:szCs w:val="22"/>
        </w:rPr>
        <w:t xml:space="preserve"> y el Folklore</w:t>
      </w:r>
      <w:r>
        <w:rPr>
          <w:rFonts w:ascii="Bookman Old Style" w:hAnsi="Bookman Old Style"/>
          <w:sz w:val="22"/>
          <w:szCs w:val="22"/>
        </w:rPr>
        <w:t>, se concrete.</w:t>
      </w:r>
    </w:p>
    <w:p w:rsidR="00F24469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 por ello que solicito a los Señores Senadores, acompañen con su apoyo, esta iniciativa de interesar al Poder Ejecutivo Provincial, para que por quien corresponda, se le de el nombre de Carlos Asiain al Museo y Mercado Provincial de Artesanías de E.Ríos.-</w:t>
      </w:r>
    </w:p>
    <w:p w:rsidR="00F24469" w:rsidRDefault="00B84531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todo ello,</w:t>
      </w:r>
    </w:p>
    <w:p w:rsidR="00F24469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24469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24469" w:rsidRDefault="00F2446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4829775" r:id="rId9"/>
        </w:object>
      </w:r>
    </w:p>
    <w:p w:rsidR="00A338DD" w:rsidRDefault="00A338D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24469" w:rsidRPr="00746EA3" w:rsidRDefault="00F24469" w:rsidP="00F244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EL</w:t>
      </w:r>
      <w:r w:rsidRPr="00746EA3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HONORABLE SENADO </w:t>
      </w:r>
      <w:r w:rsidRPr="00746EA3">
        <w:rPr>
          <w:rFonts w:ascii="Bookman Old Style" w:hAnsi="Bookman Old Style"/>
          <w:b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746EA3">
            <w:rPr>
              <w:rFonts w:ascii="Bookman Old Style" w:hAnsi="Bookman Old Style"/>
              <w:b/>
              <w:sz w:val="22"/>
              <w:szCs w:val="22"/>
            </w:rPr>
            <w:t>LA PROVINCIA</w:t>
          </w:r>
        </w:smartTag>
        <w:r w:rsidRPr="00746EA3">
          <w:rPr>
            <w:rFonts w:ascii="Bookman Old Style" w:hAnsi="Bookman Old Style"/>
            <w:b/>
            <w:sz w:val="22"/>
            <w:szCs w:val="22"/>
          </w:rPr>
          <w:t xml:space="preserve"> DE</w:t>
        </w:r>
      </w:smartTag>
      <w:r w:rsidRPr="00746EA3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>:</w:t>
      </w:r>
    </w:p>
    <w:p w:rsidR="00611618" w:rsidRDefault="00F24469" w:rsidP="006116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Vería con agrado, e interesa al </w:t>
      </w:r>
      <w:r w:rsidR="00611618">
        <w:rPr>
          <w:rFonts w:ascii="Bookman Old Style" w:hAnsi="Bookman Old Style"/>
          <w:sz w:val="22"/>
          <w:szCs w:val="22"/>
        </w:rPr>
        <w:t xml:space="preserve">Poder Ejecutivo de </w:t>
      </w:r>
      <w:smartTag w:uri="urn:schemas-microsoft-com:office:smarttags" w:element="PersonName">
        <w:smartTagPr>
          <w:attr w:name="ProductID" w:val="la Provincia"/>
        </w:smartTagPr>
        <w:r w:rsidR="00611618">
          <w:rPr>
            <w:rFonts w:ascii="Bookman Old Style" w:hAnsi="Bookman Old Style"/>
            <w:sz w:val="22"/>
            <w:szCs w:val="22"/>
          </w:rPr>
          <w:t>la Provincia</w:t>
        </w:r>
      </w:smartTag>
      <w:r w:rsidR="00611618">
        <w:rPr>
          <w:rFonts w:ascii="Bookman Old Style" w:hAnsi="Bookman Old Style"/>
          <w:sz w:val="22"/>
          <w:szCs w:val="22"/>
        </w:rPr>
        <w:t xml:space="preserve">, </w:t>
      </w:r>
      <w:r w:rsidR="00046527">
        <w:rPr>
          <w:rFonts w:ascii="Bookman Old Style" w:hAnsi="Bookman Old Style"/>
          <w:sz w:val="22"/>
          <w:szCs w:val="22"/>
        </w:rPr>
        <w:t xml:space="preserve">y mas concretamente al </w:t>
      </w:r>
      <w:r>
        <w:rPr>
          <w:rFonts w:ascii="Bookman Old Style" w:hAnsi="Bookman Old Style"/>
          <w:sz w:val="22"/>
          <w:szCs w:val="22"/>
        </w:rPr>
        <w:t xml:space="preserve">Señor Gobernador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Cdor. Gustavo Bordet, </w:t>
      </w:r>
      <w:r w:rsidR="00046527">
        <w:rPr>
          <w:rFonts w:ascii="Bookman Old Style" w:hAnsi="Bookman Old Style"/>
          <w:sz w:val="22"/>
          <w:szCs w:val="22"/>
        </w:rPr>
        <w:t xml:space="preserve">para que </w:t>
      </w:r>
      <w:r w:rsidR="00611618">
        <w:rPr>
          <w:rFonts w:ascii="Bookman Old Style" w:hAnsi="Bookman Old Style"/>
          <w:sz w:val="22"/>
          <w:szCs w:val="22"/>
        </w:rPr>
        <w:t xml:space="preserve">a través del Organismo pertinente, disponga </w:t>
      </w:r>
      <w:r w:rsidR="00046527">
        <w:rPr>
          <w:rFonts w:ascii="Bookman Old Style" w:hAnsi="Bookman Old Style"/>
          <w:sz w:val="22"/>
          <w:szCs w:val="22"/>
        </w:rPr>
        <w:t xml:space="preserve">se lo llame o denomine al </w:t>
      </w:r>
      <w:r w:rsidR="00611618">
        <w:rPr>
          <w:rFonts w:ascii="Bookman Old Style" w:hAnsi="Bookman Old Style"/>
          <w:sz w:val="22"/>
          <w:szCs w:val="22"/>
        </w:rPr>
        <w:t>Museo y Mercado Provincial de Artesanías de E.Ríos, con el nombre de</w:t>
      </w:r>
      <w:r w:rsidR="00A338DD">
        <w:rPr>
          <w:rFonts w:ascii="Bookman Old Style" w:hAnsi="Bookman Old Style"/>
          <w:sz w:val="22"/>
          <w:szCs w:val="22"/>
        </w:rPr>
        <w:t>l</w:t>
      </w:r>
      <w:r w:rsidR="00046527">
        <w:rPr>
          <w:rFonts w:ascii="Bookman Old Style" w:hAnsi="Bookman Old Style"/>
          <w:sz w:val="22"/>
          <w:szCs w:val="22"/>
        </w:rPr>
        <w:t xml:space="preserve"> destacado artesano entrerriano</w:t>
      </w:r>
      <w:r w:rsidR="00611618">
        <w:rPr>
          <w:rFonts w:ascii="Bookman Old Style" w:hAnsi="Bookman Old Style"/>
          <w:sz w:val="22"/>
          <w:szCs w:val="22"/>
        </w:rPr>
        <w:t xml:space="preserve"> CARLOS ASIAIN.-</w:t>
      </w:r>
    </w:p>
    <w:p w:rsidR="00F24469" w:rsidRDefault="00F24469" w:rsidP="00F244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PARANA, E.RIOS, 2</w:t>
      </w:r>
      <w:r w:rsidR="00611618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 xml:space="preserve">  de NOVIEMBRE DE 2018.-</w:t>
      </w:r>
    </w:p>
    <w:sectPr w:rsidR="00F24469" w:rsidSect="00A338DD">
      <w:endnotePr>
        <w:numFmt w:val="decimal"/>
      </w:endnotePr>
      <w:pgSz w:w="11907" w:h="16840" w:code="9"/>
      <w:pgMar w:top="510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ECE" w:rsidRDefault="00EA7ECE">
      <w:pPr>
        <w:spacing w:line="20" w:lineRule="exact"/>
        <w:rPr>
          <w:sz w:val="24"/>
        </w:rPr>
      </w:pPr>
    </w:p>
  </w:endnote>
  <w:endnote w:type="continuationSeparator" w:id="0">
    <w:p w:rsidR="00EA7ECE" w:rsidRDefault="00EA7ECE">
      <w:r>
        <w:rPr>
          <w:sz w:val="24"/>
        </w:rPr>
        <w:t xml:space="preserve"> </w:t>
      </w:r>
    </w:p>
  </w:endnote>
  <w:endnote w:type="continuationNotice" w:id="1">
    <w:p w:rsidR="00EA7ECE" w:rsidRDefault="00EA7EC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ECE" w:rsidRDefault="00EA7ECE">
      <w:r>
        <w:rPr>
          <w:sz w:val="24"/>
        </w:rPr>
        <w:separator/>
      </w:r>
    </w:p>
  </w:footnote>
  <w:footnote w:type="continuationSeparator" w:id="0">
    <w:p w:rsidR="00EA7ECE" w:rsidRDefault="00EA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46527"/>
    <w:rsid w:val="00050674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25797"/>
    <w:rsid w:val="00140046"/>
    <w:rsid w:val="00154605"/>
    <w:rsid w:val="0018488E"/>
    <w:rsid w:val="00184CBC"/>
    <w:rsid w:val="00196F8E"/>
    <w:rsid w:val="001A1BA3"/>
    <w:rsid w:val="001B0281"/>
    <w:rsid w:val="001B2437"/>
    <w:rsid w:val="001E296A"/>
    <w:rsid w:val="001E6B42"/>
    <w:rsid w:val="001F5771"/>
    <w:rsid w:val="0020245D"/>
    <w:rsid w:val="0021346F"/>
    <w:rsid w:val="002238A0"/>
    <w:rsid w:val="00234C7E"/>
    <w:rsid w:val="00245666"/>
    <w:rsid w:val="00253C73"/>
    <w:rsid w:val="002607F0"/>
    <w:rsid w:val="00263AC3"/>
    <w:rsid w:val="002651FB"/>
    <w:rsid w:val="00266F2B"/>
    <w:rsid w:val="002679FC"/>
    <w:rsid w:val="00267E1C"/>
    <w:rsid w:val="0027157C"/>
    <w:rsid w:val="0028728F"/>
    <w:rsid w:val="002927EB"/>
    <w:rsid w:val="002965FB"/>
    <w:rsid w:val="002A5643"/>
    <w:rsid w:val="002A573C"/>
    <w:rsid w:val="002A6ABE"/>
    <w:rsid w:val="002B0823"/>
    <w:rsid w:val="002B38E5"/>
    <w:rsid w:val="002D2C8E"/>
    <w:rsid w:val="002D7F3D"/>
    <w:rsid w:val="00300A94"/>
    <w:rsid w:val="003135AE"/>
    <w:rsid w:val="0032135F"/>
    <w:rsid w:val="0032487F"/>
    <w:rsid w:val="00333013"/>
    <w:rsid w:val="003373A8"/>
    <w:rsid w:val="00353966"/>
    <w:rsid w:val="0039698E"/>
    <w:rsid w:val="003C1502"/>
    <w:rsid w:val="003D20CE"/>
    <w:rsid w:val="003D6262"/>
    <w:rsid w:val="003E7DFA"/>
    <w:rsid w:val="00404165"/>
    <w:rsid w:val="004043F5"/>
    <w:rsid w:val="00420779"/>
    <w:rsid w:val="00436D6F"/>
    <w:rsid w:val="00441490"/>
    <w:rsid w:val="0045387E"/>
    <w:rsid w:val="0045618A"/>
    <w:rsid w:val="004845B6"/>
    <w:rsid w:val="00497E23"/>
    <w:rsid w:val="004D0A8A"/>
    <w:rsid w:val="004D2B9C"/>
    <w:rsid w:val="004D3C64"/>
    <w:rsid w:val="004D3CE4"/>
    <w:rsid w:val="004D4AEB"/>
    <w:rsid w:val="004E76A2"/>
    <w:rsid w:val="005031FD"/>
    <w:rsid w:val="00516824"/>
    <w:rsid w:val="00532636"/>
    <w:rsid w:val="00560B75"/>
    <w:rsid w:val="005613FA"/>
    <w:rsid w:val="005653BF"/>
    <w:rsid w:val="00575BCD"/>
    <w:rsid w:val="005823B8"/>
    <w:rsid w:val="0058364D"/>
    <w:rsid w:val="0059278F"/>
    <w:rsid w:val="00595C08"/>
    <w:rsid w:val="005A07A5"/>
    <w:rsid w:val="005B5B8C"/>
    <w:rsid w:val="005D2576"/>
    <w:rsid w:val="005E4A61"/>
    <w:rsid w:val="005E7783"/>
    <w:rsid w:val="00611618"/>
    <w:rsid w:val="0061406A"/>
    <w:rsid w:val="0061470A"/>
    <w:rsid w:val="00620877"/>
    <w:rsid w:val="00623522"/>
    <w:rsid w:val="00643BAB"/>
    <w:rsid w:val="00653455"/>
    <w:rsid w:val="00677801"/>
    <w:rsid w:val="006B0F3C"/>
    <w:rsid w:val="006B1F32"/>
    <w:rsid w:val="006C3657"/>
    <w:rsid w:val="006C52C4"/>
    <w:rsid w:val="006E5D4A"/>
    <w:rsid w:val="006F4300"/>
    <w:rsid w:val="00700C3D"/>
    <w:rsid w:val="007050DC"/>
    <w:rsid w:val="007062C4"/>
    <w:rsid w:val="00707520"/>
    <w:rsid w:val="00730CA0"/>
    <w:rsid w:val="00731E84"/>
    <w:rsid w:val="00737F1D"/>
    <w:rsid w:val="0074303C"/>
    <w:rsid w:val="00752796"/>
    <w:rsid w:val="007621C3"/>
    <w:rsid w:val="00782270"/>
    <w:rsid w:val="007A0F24"/>
    <w:rsid w:val="007D2695"/>
    <w:rsid w:val="007D5578"/>
    <w:rsid w:val="007D635A"/>
    <w:rsid w:val="00805CEF"/>
    <w:rsid w:val="00813FE5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B79C2"/>
    <w:rsid w:val="008C6FFE"/>
    <w:rsid w:val="008F1FE1"/>
    <w:rsid w:val="0090697D"/>
    <w:rsid w:val="009534C2"/>
    <w:rsid w:val="00963AB2"/>
    <w:rsid w:val="00982E69"/>
    <w:rsid w:val="00985392"/>
    <w:rsid w:val="009C4B1C"/>
    <w:rsid w:val="009F4091"/>
    <w:rsid w:val="00A21A21"/>
    <w:rsid w:val="00A24751"/>
    <w:rsid w:val="00A24C6E"/>
    <w:rsid w:val="00A338DD"/>
    <w:rsid w:val="00A36DDF"/>
    <w:rsid w:val="00A475CD"/>
    <w:rsid w:val="00A56233"/>
    <w:rsid w:val="00A86239"/>
    <w:rsid w:val="00A97C05"/>
    <w:rsid w:val="00AA104F"/>
    <w:rsid w:val="00AA4C37"/>
    <w:rsid w:val="00AB3D6B"/>
    <w:rsid w:val="00AC007F"/>
    <w:rsid w:val="00AC2BBE"/>
    <w:rsid w:val="00AC6CAE"/>
    <w:rsid w:val="00AD39E9"/>
    <w:rsid w:val="00AD44A9"/>
    <w:rsid w:val="00AD6A5C"/>
    <w:rsid w:val="00AE5B1B"/>
    <w:rsid w:val="00AE783B"/>
    <w:rsid w:val="00AE7A6E"/>
    <w:rsid w:val="00AF03C0"/>
    <w:rsid w:val="00AF3628"/>
    <w:rsid w:val="00AF7DD5"/>
    <w:rsid w:val="00B06623"/>
    <w:rsid w:val="00B25009"/>
    <w:rsid w:val="00B25271"/>
    <w:rsid w:val="00B351B1"/>
    <w:rsid w:val="00B73F6B"/>
    <w:rsid w:val="00B84531"/>
    <w:rsid w:val="00BA07EA"/>
    <w:rsid w:val="00BA1FEE"/>
    <w:rsid w:val="00BB1F18"/>
    <w:rsid w:val="00BB46BC"/>
    <w:rsid w:val="00BC65D0"/>
    <w:rsid w:val="00BD3670"/>
    <w:rsid w:val="00BE46CD"/>
    <w:rsid w:val="00C13502"/>
    <w:rsid w:val="00C14022"/>
    <w:rsid w:val="00C3190A"/>
    <w:rsid w:val="00C400DD"/>
    <w:rsid w:val="00C4380A"/>
    <w:rsid w:val="00C52EC1"/>
    <w:rsid w:val="00C5484F"/>
    <w:rsid w:val="00CA2AEE"/>
    <w:rsid w:val="00CB26AD"/>
    <w:rsid w:val="00CB27A1"/>
    <w:rsid w:val="00D34020"/>
    <w:rsid w:val="00D46724"/>
    <w:rsid w:val="00D51920"/>
    <w:rsid w:val="00D6117A"/>
    <w:rsid w:val="00D6407A"/>
    <w:rsid w:val="00D6691C"/>
    <w:rsid w:val="00D741FE"/>
    <w:rsid w:val="00DA6312"/>
    <w:rsid w:val="00DD0CD1"/>
    <w:rsid w:val="00DD31E0"/>
    <w:rsid w:val="00DE1951"/>
    <w:rsid w:val="00DE2D67"/>
    <w:rsid w:val="00DE6897"/>
    <w:rsid w:val="00DF734E"/>
    <w:rsid w:val="00E21108"/>
    <w:rsid w:val="00E32562"/>
    <w:rsid w:val="00E32C9A"/>
    <w:rsid w:val="00E4186F"/>
    <w:rsid w:val="00E42BAD"/>
    <w:rsid w:val="00E50AA0"/>
    <w:rsid w:val="00E550C5"/>
    <w:rsid w:val="00E57B34"/>
    <w:rsid w:val="00E611C3"/>
    <w:rsid w:val="00E8197B"/>
    <w:rsid w:val="00E824A1"/>
    <w:rsid w:val="00E8413A"/>
    <w:rsid w:val="00EA3FD5"/>
    <w:rsid w:val="00EA6AA7"/>
    <w:rsid w:val="00EA7ECE"/>
    <w:rsid w:val="00EB53B9"/>
    <w:rsid w:val="00EC2FB8"/>
    <w:rsid w:val="00ED085B"/>
    <w:rsid w:val="00EF7FCF"/>
    <w:rsid w:val="00F119AD"/>
    <w:rsid w:val="00F24469"/>
    <w:rsid w:val="00F2450B"/>
    <w:rsid w:val="00F54B7A"/>
    <w:rsid w:val="00F63EFF"/>
    <w:rsid w:val="00F7386C"/>
    <w:rsid w:val="00FC4730"/>
    <w:rsid w:val="00FD4D74"/>
    <w:rsid w:val="00FD6079"/>
    <w:rsid w:val="00FD6DEA"/>
    <w:rsid w:val="00FD6FD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D6208-B391-4EB6-8F0E-5D230D87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  <w:style w:type="paragraph" w:styleId="Textodeglobo">
    <w:name w:val="Balloon Text"/>
    <w:basedOn w:val="Normal"/>
    <w:semiHidden/>
    <w:rsid w:val="006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2018-11-27T12:02:00Z</cp:lastPrinted>
  <dcterms:created xsi:type="dcterms:W3CDTF">2018-11-27T16:17:00Z</dcterms:created>
  <dcterms:modified xsi:type="dcterms:W3CDTF">2018-11-27T16:17:00Z</dcterms:modified>
</cp:coreProperties>
</file>