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AE" w:rsidRPr="0033429F" w:rsidRDefault="004427AE" w:rsidP="00706F05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bookmarkStart w:id="0" w:name="_GoBack"/>
      <w:bookmarkEnd w:id="0"/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>LA HONORABLE CÁMARA DE SENADORES DE LA PROVINCIA DE</w:t>
      </w:r>
    </w:p>
    <w:p w:rsidR="004427AE" w:rsidRPr="0033429F" w:rsidRDefault="004427AE" w:rsidP="00706F05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>ENTRE RÍOS DECLARA:</w:t>
      </w:r>
    </w:p>
    <w:p w:rsidR="004427AE" w:rsidRPr="0033429F" w:rsidRDefault="004427AE" w:rsidP="00706F05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es-ES"/>
        </w:rPr>
      </w:pPr>
    </w:p>
    <w:p w:rsidR="004427AE" w:rsidRPr="0033429F" w:rsidRDefault="00334960" w:rsidP="00706F05">
      <w:pPr>
        <w:pStyle w:val="Textosinformato"/>
        <w:spacing w:line="480" w:lineRule="auto"/>
        <w:ind w:left="0"/>
        <w:rPr>
          <w:rFonts w:ascii="Times New Roman" w:hAnsi="Times New Roman"/>
          <w:caps w:val="0"/>
          <w:szCs w:val="24"/>
        </w:rPr>
      </w:pPr>
      <w:r w:rsidRPr="00334960">
        <w:rPr>
          <w:rFonts w:ascii="Times New Roman" w:eastAsia="Times New Roman" w:hAnsi="Times New Roman"/>
          <w:b/>
          <w:bCs/>
          <w:caps w:val="0"/>
          <w:kern w:val="1"/>
          <w:szCs w:val="24"/>
        </w:rPr>
        <w:t>Artículo</w:t>
      </w:r>
      <w:r w:rsidR="004427AE" w:rsidRPr="00334960">
        <w:rPr>
          <w:rFonts w:ascii="Times New Roman" w:eastAsia="Times New Roman" w:hAnsi="Times New Roman"/>
          <w:b/>
          <w:bCs/>
          <w:kern w:val="1"/>
          <w:szCs w:val="24"/>
        </w:rPr>
        <w:t xml:space="preserve"> 1º</w:t>
      </w:r>
      <w:r>
        <w:rPr>
          <w:rFonts w:ascii="Times New Roman" w:eastAsia="Times New Roman" w:hAnsi="Times New Roman"/>
          <w:b/>
          <w:bCs/>
          <w:kern w:val="1"/>
          <w:szCs w:val="24"/>
        </w:rPr>
        <w:t xml:space="preserve"> -</w:t>
      </w:r>
      <w:r w:rsidR="00480682">
        <w:rPr>
          <w:rFonts w:ascii="Times New Roman" w:eastAsia="Times New Roman" w:hAnsi="Times New Roman"/>
          <w:kern w:val="1"/>
          <w:szCs w:val="24"/>
        </w:rPr>
        <w:t xml:space="preserve"> D</w:t>
      </w:r>
      <w:r w:rsidR="00706F05">
        <w:rPr>
          <w:rFonts w:ascii="Times New Roman" w:hAnsi="Times New Roman"/>
          <w:caps w:val="0"/>
          <w:szCs w:val="24"/>
        </w:rPr>
        <w:t xml:space="preserve">e interés de esta H. Cámara de Senadores </w:t>
      </w:r>
      <w:r w:rsidR="007E5AC6">
        <w:rPr>
          <w:rFonts w:ascii="Times New Roman" w:hAnsi="Times New Roman"/>
          <w:caps w:val="0"/>
          <w:szCs w:val="24"/>
        </w:rPr>
        <w:t>l</w:t>
      </w:r>
      <w:r w:rsidR="00706F05" w:rsidRPr="00706F05">
        <w:rPr>
          <w:rFonts w:ascii="Times New Roman" w:hAnsi="Times New Roman"/>
          <w:caps w:val="0"/>
          <w:szCs w:val="24"/>
        </w:rPr>
        <w:t xml:space="preserve">a </w:t>
      </w:r>
      <w:r w:rsidR="001D654E">
        <w:rPr>
          <w:rFonts w:ascii="Times New Roman" w:hAnsi="Times New Roman"/>
          <w:caps w:val="0"/>
          <w:szCs w:val="24"/>
        </w:rPr>
        <w:t>2</w:t>
      </w:r>
      <w:r w:rsidR="009D5A1A">
        <w:rPr>
          <w:rFonts w:ascii="Times New Roman" w:hAnsi="Times New Roman"/>
          <w:caps w:val="0"/>
          <w:szCs w:val="24"/>
        </w:rPr>
        <w:t>8</w:t>
      </w:r>
      <w:r w:rsidR="00706F05" w:rsidRPr="00706F05">
        <w:rPr>
          <w:rFonts w:ascii="Times New Roman" w:hAnsi="Times New Roman"/>
          <w:caps w:val="0"/>
          <w:szCs w:val="24"/>
        </w:rPr>
        <w:t xml:space="preserve">° </w:t>
      </w:r>
      <w:r w:rsidR="001D654E">
        <w:rPr>
          <w:rFonts w:ascii="Times New Roman" w:hAnsi="Times New Roman"/>
          <w:caps w:val="0"/>
          <w:szCs w:val="24"/>
        </w:rPr>
        <w:t>Fiesta Provincial del Caballo</w:t>
      </w:r>
      <w:r w:rsidR="00706F05">
        <w:rPr>
          <w:rFonts w:ascii="Times New Roman" w:hAnsi="Times New Roman"/>
          <w:caps w:val="0"/>
          <w:szCs w:val="24"/>
        </w:rPr>
        <w:t>, a realizarse en</w:t>
      </w:r>
      <w:r w:rsidR="00CF6395">
        <w:rPr>
          <w:rFonts w:ascii="Times New Roman" w:hAnsi="Times New Roman"/>
          <w:caps w:val="0"/>
          <w:szCs w:val="24"/>
        </w:rPr>
        <w:t xml:space="preserve">  el Polideportivo Municipal de</w:t>
      </w:r>
      <w:r w:rsidR="00706F05">
        <w:rPr>
          <w:rFonts w:ascii="Times New Roman" w:hAnsi="Times New Roman"/>
          <w:caps w:val="0"/>
          <w:szCs w:val="24"/>
        </w:rPr>
        <w:t xml:space="preserve"> </w:t>
      </w:r>
      <w:r w:rsidR="001D654E">
        <w:rPr>
          <w:rFonts w:ascii="Times New Roman" w:hAnsi="Times New Roman"/>
          <w:caps w:val="0"/>
          <w:szCs w:val="24"/>
        </w:rPr>
        <w:t>la ciudad de Urdinarrain</w:t>
      </w:r>
      <w:r w:rsidR="00706F05">
        <w:rPr>
          <w:rFonts w:ascii="Times New Roman" w:hAnsi="Times New Roman"/>
          <w:caps w:val="0"/>
          <w:szCs w:val="24"/>
        </w:rPr>
        <w:t xml:space="preserve">, </w:t>
      </w:r>
      <w:r w:rsidR="001D654E">
        <w:rPr>
          <w:rFonts w:ascii="Times New Roman" w:hAnsi="Times New Roman"/>
          <w:caps w:val="0"/>
          <w:szCs w:val="24"/>
        </w:rPr>
        <w:t>desde el 2</w:t>
      </w:r>
      <w:r w:rsidR="009D5A1A">
        <w:rPr>
          <w:rFonts w:ascii="Times New Roman" w:hAnsi="Times New Roman"/>
          <w:caps w:val="0"/>
          <w:szCs w:val="24"/>
        </w:rPr>
        <w:t>3</w:t>
      </w:r>
      <w:r w:rsidR="001D654E">
        <w:rPr>
          <w:rFonts w:ascii="Times New Roman" w:hAnsi="Times New Roman"/>
          <w:caps w:val="0"/>
          <w:szCs w:val="24"/>
        </w:rPr>
        <w:t xml:space="preserve"> al 2</w:t>
      </w:r>
      <w:r w:rsidR="009D5A1A">
        <w:rPr>
          <w:rFonts w:ascii="Times New Roman" w:hAnsi="Times New Roman"/>
          <w:caps w:val="0"/>
          <w:szCs w:val="24"/>
        </w:rPr>
        <w:t>6</w:t>
      </w:r>
      <w:r w:rsidR="001D654E">
        <w:rPr>
          <w:rFonts w:ascii="Times New Roman" w:hAnsi="Times New Roman"/>
          <w:caps w:val="0"/>
          <w:szCs w:val="24"/>
        </w:rPr>
        <w:t xml:space="preserve"> de enero de 201</w:t>
      </w:r>
      <w:r w:rsidR="009D5A1A">
        <w:rPr>
          <w:rFonts w:ascii="Times New Roman" w:hAnsi="Times New Roman"/>
          <w:caps w:val="0"/>
          <w:szCs w:val="24"/>
        </w:rPr>
        <w:t>9</w:t>
      </w:r>
      <w:r w:rsidR="00EF336B" w:rsidRPr="0033429F">
        <w:rPr>
          <w:rFonts w:ascii="Times New Roman" w:hAnsi="Times New Roman"/>
          <w:caps w:val="0"/>
          <w:szCs w:val="24"/>
        </w:rPr>
        <w:t>.</w:t>
      </w:r>
    </w:p>
    <w:p w:rsidR="004427AE" w:rsidRPr="0033429F" w:rsidRDefault="00334960" w:rsidP="00706F05">
      <w:pPr>
        <w:pStyle w:val="Textosinformato"/>
        <w:spacing w:line="480" w:lineRule="auto"/>
        <w:ind w:left="0"/>
        <w:rPr>
          <w:rFonts w:ascii="Times New Roman" w:hAnsi="Times New Roman"/>
          <w:szCs w:val="24"/>
        </w:rPr>
      </w:pPr>
      <w:r w:rsidRPr="00334960">
        <w:rPr>
          <w:rFonts w:ascii="Times New Roman" w:eastAsia="Times New Roman" w:hAnsi="Times New Roman"/>
          <w:b/>
          <w:bCs/>
          <w:caps w:val="0"/>
          <w:szCs w:val="24"/>
        </w:rPr>
        <w:t>Artículo</w:t>
      </w:r>
      <w:r>
        <w:rPr>
          <w:rFonts w:ascii="Times New Roman" w:eastAsia="Times New Roman" w:hAnsi="Times New Roman"/>
          <w:b/>
          <w:bCs/>
          <w:caps w:val="0"/>
          <w:szCs w:val="24"/>
        </w:rPr>
        <w:t xml:space="preserve"> 2º -</w:t>
      </w:r>
      <w:r w:rsidR="004427AE" w:rsidRPr="0033429F">
        <w:rPr>
          <w:rFonts w:ascii="Times New Roman" w:eastAsia="Times New Roman" w:hAnsi="Times New Roman"/>
          <w:caps w:val="0"/>
          <w:szCs w:val="24"/>
        </w:rPr>
        <w:t xml:space="preserve"> Comuníquese.</w:t>
      </w:r>
    </w:p>
    <w:p w:rsidR="00FD42E9" w:rsidRPr="0033429F" w:rsidRDefault="00FD42E9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1D654E" w:rsidRDefault="001D654E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1D654E" w:rsidRPr="0033429F" w:rsidRDefault="001D654E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4427AE" w:rsidRPr="0033429F" w:rsidRDefault="004427AE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7E3FE8" w:rsidRPr="00334960" w:rsidRDefault="007E3FE8" w:rsidP="00706F05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  <w:r w:rsidRPr="00334960"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  <w:t>FUNDAMENTOS</w:t>
      </w:r>
    </w:p>
    <w:p w:rsidR="00334960" w:rsidRDefault="00334960" w:rsidP="00706F05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:rsidR="00706F05" w:rsidRDefault="00706F05" w:rsidP="00706F05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Señor Presidente:</w:t>
      </w:r>
      <w:r w:rsidR="00294B66" w:rsidRPr="0033429F">
        <w:rPr>
          <w:b w:val="0"/>
          <w:sz w:val="24"/>
          <w:szCs w:val="24"/>
        </w:rPr>
        <w:tab/>
      </w:r>
    </w:p>
    <w:p w:rsidR="00807881" w:rsidRDefault="00706F05" w:rsidP="00706F05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ab/>
      </w:r>
      <w:r w:rsidRPr="00706F05">
        <w:rPr>
          <w:b w:val="0"/>
          <w:sz w:val="24"/>
          <w:szCs w:val="24"/>
          <w:shd w:val="clear" w:color="auto" w:fill="FFFFFF"/>
        </w:rPr>
        <w:t xml:space="preserve">La </w:t>
      </w:r>
      <w:r w:rsidR="001D654E">
        <w:rPr>
          <w:b w:val="0"/>
          <w:sz w:val="24"/>
          <w:szCs w:val="24"/>
          <w:shd w:val="clear" w:color="auto" w:fill="FFFFFF"/>
        </w:rPr>
        <w:t xml:space="preserve">Fiesta Provincial del Caballo, </w:t>
      </w:r>
      <w:r w:rsidR="00226F8D">
        <w:rPr>
          <w:b w:val="0"/>
          <w:sz w:val="24"/>
          <w:szCs w:val="24"/>
          <w:shd w:val="clear" w:color="auto" w:fill="FFFFFF"/>
        </w:rPr>
        <w:t xml:space="preserve">que </w:t>
      </w:r>
      <w:r w:rsidR="001D654E">
        <w:rPr>
          <w:b w:val="0"/>
          <w:sz w:val="24"/>
          <w:szCs w:val="24"/>
          <w:shd w:val="clear" w:color="auto" w:fill="FFFFFF"/>
        </w:rPr>
        <w:t>se desarrolla desde el año 1991</w:t>
      </w:r>
      <w:r w:rsidR="00373A53">
        <w:rPr>
          <w:b w:val="0"/>
          <w:sz w:val="24"/>
          <w:szCs w:val="24"/>
          <w:shd w:val="clear" w:color="auto" w:fill="FFFFFF"/>
        </w:rPr>
        <w:t xml:space="preserve"> y es organizada </w:t>
      </w:r>
      <w:r w:rsidR="00226F8D">
        <w:rPr>
          <w:b w:val="0"/>
          <w:sz w:val="24"/>
          <w:szCs w:val="24"/>
          <w:shd w:val="clear" w:color="auto" w:fill="FFFFFF"/>
        </w:rPr>
        <w:t>por ACEDU</w:t>
      </w:r>
      <w:r w:rsidR="00373A53">
        <w:rPr>
          <w:b w:val="0"/>
          <w:sz w:val="24"/>
          <w:szCs w:val="24"/>
          <w:shd w:val="clear" w:color="auto" w:fill="FFFFFF"/>
        </w:rPr>
        <w:t xml:space="preserve"> -</w:t>
      </w:r>
      <w:r w:rsidR="00CF6395">
        <w:rPr>
          <w:b w:val="0"/>
          <w:sz w:val="24"/>
          <w:szCs w:val="24"/>
          <w:shd w:val="clear" w:color="auto" w:fill="FFFFFF"/>
        </w:rPr>
        <w:t>Asociación de Cooperadoras Escolares</w:t>
      </w:r>
      <w:r w:rsidR="00373A53">
        <w:rPr>
          <w:b w:val="0"/>
          <w:sz w:val="24"/>
          <w:szCs w:val="24"/>
          <w:shd w:val="clear" w:color="auto" w:fill="FFFFFF"/>
        </w:rPr>
        <w:t>-</w:t>
      </w:r>
      <w:r w:rsidR="00EF358A">
        <w:rPr>
          <w:b w:val="0"/>
          <w:sz w:val="24"/>
          <w:szCs w:val="24"/>
          <w:shd w:val="clear" w:color="auto" w:fill="FFFFFF"/>
        </w:rPr>
        <w:t xml:space="preserve">, Asociacion que llegó a estar compuesta por </w:t>
      </w:r>
      <w:r w:rsidR="00CF6395">
        <w:rPr>
          <w:b w:val="0"/>
          <w:sz w:val="24"/>
          <w:szCs w:val="24"/>
          <w:shd w:val="clear" w:color="auto" w:fill="FFFFFF"/>
        </w:rPr>
        <w:t xml:space="preserve">ocho cooperadoras con el fin de recaudar fondos para las mismas. </w:t>
      </w:r>
      <w:r w:rsidR="00807881">
        <w:rPr>
          <w:b w:val="0"/>
          <w:sz w:val="24"/>
          <w:szCs w:val="24"/>
          <w:shd w:val="clear" w:color="auto" w:fill="FFFFFF"/>
        </w:rPr>
        <w:t>La fiesta se realiza  siempre el último fin de semana de enero.</w:t>
      </w:r>
    </w:p>
    <w:p w:rsidR="00CF6395" w:rsidRDefault="00CF6395" w:rsidP="00807881">
      <w:pPr>
        <w:pStyle w:val="Ttulo1"/>
        <w:spacing w:before="0" w:beforeAutospacing="0" w:after="0" w:afterAutospacing="0" w:line="480" w:lineRule="auto"/>
        <w:ind w:firstLine="708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En principio duraba solo dos noches, pero luego debido a la gran aceptación y concurrenci</w:t>
      </w:r>
      <w:r w:rsidR="00807881">
        <w:rPr>
          <w:b w:val="0"/>
          <w:sz w:val="24"/>
          <w:szCs w:val="24"/>
          <w:shd w:val="clear" w:color="auto" w:fill="FFFFFF"/>
        </w:rPr>
        <w:t xml:space="preserve">a del público se prolongó </w:t>
      </w:r>
      <w:r>
        <w:rPr>
          <w:b w:val="0"/>
          <w:sz w:val="24"/>
          <w:szCs w:val="24"/>
          <w:shd w:val="clear" w:color="auto" w:fill="FFFFFF"/>
        </w:rPr>
        <w:t>en la actualidad a cuatro noches, en la que se realizan jinetadas con reconocidas topillas del país, desfiles de agrupaciones</w:t>
      </w:r>
      <w:r w:rsidR="00807881">
        <w:rPr>
          <w:b w:val="0"/>
          <w:sz w:val="24"/>
          <w:szCs w:val="24"/>
          <w:shd w:val="clear" w:color="auto" w:fill="FFFFFF"/>
        </w:rPr>
        <w:t xml:space="preserve"> tradicionalistas</w:t>
      </w:r>
      <w:r>
        <w:rPr>
          <w:b w:val="0"/>
          <w:sz w:val="24"/>
          <w:szCs w:val="24"/>
          <w:shd w:val="clear" w:color="auto" w:fill="FFFFFF"/>
        </w:rPr>
        <w:t xml:space="preserve"> de la ciudad,  carreras de riendas, espectáculos fol</w:t>
      </w:r>
      <w:r w:rsidR="00807881">
        <w:rPr>
          <w:b w:val="0"/>
          <w:sz w:val="24"/>
          <w:szCs w:val="24"/>
          <w:shd w:val="clear" w:color="auto" w:fill="FFFFFF"/>
        </w:rPr>
        <w:t>clóricos y elección de la Reina. Cuenta además con artistas folclóricos y bailarines de conocido renombre artístico. La Fiesta convoca a una multitud que ha llegado a superar a las diez mil personas en las últimas ediciones.</w:t>
      </w:r>
    </w:p>
    <w:p w:rsidR="004427AE" w:rsidRPr="00706F05" w:rsidRDefault="004427AE" w:rsidP="00706F05">
      <w:pPr>
        <w:pStyle w:val="Ttulo1"/>
        <w:spacing w:before="0" w:beforeAutospacing="0" w:after="0" w:afterAutospacing="0" w:line="480" w:lineRule="auto"/>
        <w:ind w:firstLine="709"/>
        <w:jc w:val="both"/>
        <w:rPr>
          <w:b w:val="0"/>
          <w:sz w:val="24"/>
          <w:szCs w:val="24"/>
          <w:lang w:eastAsia="es-AR"/>
        </w:rPr>
      </w:pPr>
      <w:r w:rsidRPr="00706F05">
        <w:rPr>
          <w:b w:val="0"/>
          <w:sz w:val="24"/>
          <w:szCs w:val="24"/>
        </w:rPr>
        <w:t>Por las razones expuestas es que solicito a mis pares la aprobación del presente proyecto de declaración.</w:t>
      </w:r>
    </w:p>
    <w:sectPr w:rsidR="004427AE" w:rsidRPr="00706F05" w:rsidSect="00934D5D">
      <w:pgSz w:w="12240" w:h="15840"/>
      <w:pgMar w:top="3402" w:right="1701" w:bottom="1985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E07" w:rsidRDefault="001D2E07" w:rsidP="008B3BA6">
      <w:pPr>
        <w:spacing w:after="0" w:line="240" w:lineRule="auto"/>
      </w:pPr>
      <w:r>
        <w:separator/>
      </w:r>
    </w:p>
  </w:endnote>
  <w:endnote w:type="continuationSeparator" w:id="0">
    <w:p w:rsidR="001D2E07" w:rsidRDefault="001D2E07" w:rsidP="008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E07" w:rsidRDefault="001D2E07" w:rsidP="008B3BA6">
      <w:pPr>
        <w:spacing w:after="0" w:line="240" w:lineRule="auto"/>
      </w:pPr>
      <w:r>
        <w:separator/>
      </w:r>
    </w:p>
  </w:footnote>
  <w:footnote w:type="continuationSeparator" w:id="0">
    <w:p w:rsidR="001D2E07" w:rsidRDefault="001D2E07" w:rsidP="008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326C3"/>
    <w:rsid w:val="000431C9"/>
    <w:rsid w:val="00075C66"/>
    <w:rsid w:val="00077730"/>
    <w:rsid w:val="00083D6C"/>
    <w:rsid w:val="0009770B"/>
    <w:rsid w:val="001265BD"/>
    <w:rsid w:val="001578C0"/>
    <w:rsid w:val="001C7518"/>
    <w:rsid w:val="001D2E07"/>
    <w:rsid w:val="001D654E"/>
    <w:rsid w:val="001E74BE"/>
    <w:rsid w:val="00212ED4"/>
    <w:rsid w:val="00226F8D"/>
    <w:rsid w:val="00290446"/>
    <w:rsid w:val="00294B66"/>
    <w:rsid w:val="002B3B1B"/>
    <w:rsid w:val="002D5F58"/>
    <w:rsid w:val="002E55DB"/>
    <w:rsid w:val="002E5915"/>
    <w:rsid w:val="00324E9C"/>
    <w:rsid w:val="0033429F"/>
    <w:rsid w:val="00334960"/>
    <w:rsid w:val="00353E57"/>
    <w:rsid w:val="00373A53"/>
    <w:rsid w:val="00373C32"/>
    <w:rsid w:val="003D6664"/>
    <w:rsid w:val="003E0F15"/>
    <w:rsid w:val="003F30DE"/>
    <w:rsid w:val="00413568"/>
    <w:rsid w:val="004427AE"/>
    <w:rsid w:val="00480682"/>
    <w:rsid w:val="00491ED3"/>
    <w:rsid w:val="004D25C9"/>
    <w:rsid w:val="004D352A"/>
    <w:rsid w:val="00523335"/>
    <w:rsid w:val="0054025F"/>
    <w:rsid w:val="00545A40"/>
    <w:rsid w:val="00587872"/>
    <w:rsid w:val="005A7B0B"/>
    <w:rsid w:val="005D32F7"/>
    <w:rsid w:val="005E2E02"/>
    <w:rsid w:val="006331D4"/>
    <w:rsid w:val="00637C4B"/>
    <w:rsid w:val="006444A4"/>
    <w:rsid w:val="00657AAE"/>
    <w:rsid w:val="00664F2E"/>
    <w:rsid w:val="00686B6D"/>
    <w:rsid w:val="00706F05"/>
    <w:rsid w:val="007331D2"/>
    <w:rsid w:val="00777C5D"/>
    <w:rsid w:val="00782513"/>
    <w:rsid w:val="007E3FE8"/>
    <w:rsid w:val="007E5AC6"/>
    <w:rsid w:val="00807881"/>
    <w:rsid w:val="00820A1F"/>
    <w:rsid w:val="00831107"/>
    <w:rsid w:val="0083471E"/>
    <w:rsid w:val="00842690"/>
    <w:rsid w:val="00852954"/>
    <w:rsid w:val="008B3BA6"/>
    <w:rsid w:val="008B6A4D"/>
    <w:rsid w:val="008D1976"/>
    <w:rsid w:val="008F026D"/>
    <w:rsid w:val="00934D5D"/>
    <w:rsid w:val="00991A4D"/>
    <w:rsid w:val="009A3483"/>
    <w:rsid w:val="009A363B"/>
    <w:rsid w:val="009D5A1A"/>
    <w:rsid w:val="00A64FDF"/>
    <w:rsid w:val="00A83671"/>
    <w:rsid w:val="00AB1AEF"/>
    <w:rsid w:val="00AD1CFA"/>
    <w:rsid w:val="00AE3F31"/>
    <w:rsid w:val="00B01D66"/>
    <w:rsid w:val="00B579E5"/>
    <w:rsid w:val="00BE46A2"/>
    <w:rsid w:val="00C22D99"/>
    <w:rsid w:val="00C31803"/>
    <w:rsid w:val="00C65485"/>
    <w:rsid w:val="00C707C6"/>
    <w:rsid w:val="00C8064B"/>
    <w:rsid w:val="00CA29D0"/>
    <w:rsid w:val="00CE7635"/>
    <w:rsid w:val="00CF6395"/>
    <w:rsid w:val="00D36994"/>
    <w:rsid w:val="00D96ED2"/>
    <w:rsid w:val="00DD03A9"/>
    <w:rsid w:val="00DD2C88"/>
    <w:rsid w:val="00DE6FDC"/>
    <w:rsid w:val="00E62C85"/>
    <w:rsid w:val="00EE1E53"/>
    <w:rsid w:val="00EF336B"/>
    <w:rsid w:val="00EF358A"/>
    <w:rsid w:val="00F20FBA"/>
    <w:rsid w:val="00F2568C"/>
    <w:rsid w:val="00F315ED"/>
    <w:rsid w:val="00F4077F"/>
    <w:rsid w:val="00FB41BA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698831-9649-0041-8AD5-9805B162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qFormat/>
    <w:rsid w:val="003F3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sinformato">
    <w:name w:val="Plain Text"/>
    <w:aliases w:val="L2"/>
    <w:basedOn w:val="Normal"/>
    <w:link w:val="TextosinformatoCar"/>
    <w:semiHidden/>
    <w:rsid w:val="004427AE"/>
    <w:pPr>
      <w:keepNext/>
      <w:keepLines/>
      <w:spacing w:after="0" w:line="240" w:lineRule="auto"/>
      <w:ind w:left="680"/>
      <w:jc w:val="both"/>
    </w:pPr>
    <w:rPr>
      <w:rFonts w:ascii="Arial" w:eastAsia="MS Mincho" w:hAnsi="Arial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link w:val="Textosinformato"/>
    <w:semiHidden/>
    <w:rsid w:val="004427AE"/>
    <w:rPr>
      <w:rFonts w:ascii="Arial" w:eastAsia="MS Mincho" w:hAnsi="Arial"/>
      <w:caps/>
      <w:sz w:val="24"/>
      <w:lang w:val="es-AR"/>
    </w:rPr>
  </w:style>
  <w:style w:type="character" w:customStyle="1" w:styleId="apple-converted-space">
    <w:name w:val="apple-converted-space"/>
    <w:rsid w:val="00294B66"/>
  </w:style>
  <w:style w:type="character" w:styleId="Textoennegrita">
    <w:name w:val="Strong"/>
    <w:qFormat/>
    <w:rsid w:val="00294B66"/>
    <w:rPr>
      <w:b/>
      <w:bCs/>
    </w:rPr>
  </w:style>
  <w:style w:type="character" w:customStyle="1" w:styleId="Ttulo1Car">
    <w:name w:val="Título 1 Car"/>
    <w:link w:val="Ttulo1"/>
    <w:rsid w:val="003F30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B01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Senado</cp:lastModifiedBy>
  <cp:revision>2</cp:revision>
  <cp:lastPrinted>2016-08-02T12:49:00Z</cp:lastPrinted>
  <dcterms:created xsi:type="dcterms:W3CDTF">2018-12-12T14:34:00Z</dcterms:created>
  <dcterms:modified xsi:type="dcterms:W3CDTF">2018-12-12T14:34:00Z</dcterms:modified>
</cp:coreProperties>
</file>