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3EE" w:rsidRPr="00761CF2" w:rsidRDefault="006643EE" w:rsidP="00761CF2">
      <w:pPr>
        <w:spacing w:line="360" w:lineRule="auto"/>
        <w:jc w:val="both"/>
        <w:rPr>
          <w:rFonts w:ascii="Times New Roman" w:hAnsi="Times New Roman" w:cs="Times New Roman"/>
          <w:b/>
          <w:sz w:val="26"/>
          <w:szCs w:val="26"/>
        </w:rPr>
      </w:pPr>
      <w:bookmarkStart w:id="0" w:name="_GoBack"/>
      <w:bookmarkEnd w:id="0"/>
      <w:r w:rsidRPr="00761CF2">
        <w:rPr>
          <w:rFonts w:ascii="Times New Roman" w:hAnsi="Times New Roman" w:cs="Times New Roman"/>
          <w:b/>
          <w:sz w:val="26"/>
          <w:szCs w:val="26"/>
        </w:rPr>
        <w:t>HONORABLE SENADO:</w:t>
      </w:r>
    </w:p>
    <w:p w:rsidR="00761CF2" w:rsidRPr="00761CF2" w:rsidRDefault="006643EE" w:rsidP="00761CF2">
      <w:pPr>
        <w:spacing w:after="120" w:line="360" w:lineRule="auto"/>
        <w:ind w:firstLine="2693"/>
        <w:jc w:val="both"/>
        <w:rPr>
          <w:rFonts w:ascii="Times New Roman" w:eastAsia="Garamond" w:hAnsi="Times New Roman" w:cs="Times New Roman"/>
          <w:color w:val="000000"/>
          <w:sz w:val="26"/>
          <w:szCs w:val="26"/>
        </w:rPr>
      </w:pPr>
      <w:r w:rsidRPr="00761CF2">
        <w:rPr>
          <w:rFonts w:ascii="Times New Roman" w:hAnsi="Times New Roman" w:cs="Times New Roman"/>
          <w:sz w:val="26"/>
          <w:szCs w:val="26"/>
        </w:rPr>
        <w:t xml:space="preserve">Vuestra </w:t>
      </w:r>
      <w:r w:rsidRPr="00761CF2">
        <w:rPr>
          <w:rFonts w:ascii="Times New Roman" w:hAnsi="Times New Roman" w:cs="Times New Roman"/>
          <w:b/>
          <w:sz w:val="26"/>
          <w:szCs w:val="26"/>
        </w:rPr>
        <w:t xml:space="preserve">Comisión de Legislación General </w:t>
      </w:r>
      <w:r w:rsidRPr="00761CF2">
        <w:rPr>
          <w:rFonts w:ascii="Times New Roman" w:hAnsi="Times New Roman" w:cs="Times New Roman"/>
          <w:sz w:val="26"/>
          <w:szCs w:val="26"/>
        </w:rPr>
        <w:t>ha considerado en revisión el Proyecto de Ley contenido en el Expediente Nº 23.</w:t>
      </w:r>
      <w:r w:rsidR="00797B8D" w:rsidRPr="00761CF2">
        <w:rPr>
          <w:rFonts w:ascii="Times New Roman" w:hAnsi="Times New Roman" w:cs="Times New Roman"/>
          <w:sz w:val="26"/>
          <w:szCs w:val="26"/>
        </w:rPr>
        <w:t>416</w:t>
      </w:r>
      <w:r w:rsidRPr="00761CF2">
        <w:rPr>
          <w:rFonts w:ascii="Times New Roman" w:hAnsi="Times New Roman" w:cs="Times New Roman"/>
          <w:sz w:val="26"/>
          <w:szCs w:val="26"/>
        </w:rPr>
        <w:t xml:space="preserve"> H.C.D., autoría de</w:t>
      </w:r>
      <w:r w:rsidR="00124184" w:rsidRPr="00761CF2">
        <w:rPr>
          <w:rFonts w:ascii="Times New Roman" w:hAnsi="Times New Roman" w:cs="Times New Roman"/>
          <w:sz w:val="26"/>
          <w:szCs w:val="26"/>
        </w:rPr>
        <w:t>l Poder Ejecutivo</w:t>
      </w:r>
      <w:r w:rsidRPr="00761CF2">
        <w:rPr>
          <w:rFonts w:ascii="Times New Roman" w:hAnsi="Times New Roman" w:cs="Times New Roman"/>
          <w:sz w:val="26"/>
          <w:szCs w:val="26"/>
        </w:rPr>
        <w:t xml:space="preserve">, por el que se autoriza al </w:t>
      </w:r>
      <w:r w:rsidR="00797B8D" w:rsidRPr="00761CF2">
        <w:rPr>
          <w:rFonts w:ascii="Times New Roman" w:hAnsi="Times New Roman" w:cs="Times New Roman"/>
          <w:sz w:val="26"/>
          <w:szCs w:val="26"/>
        </w:rPr>
        <w:t xml:space="preserve">Superior gobierno de Entre </w:t>
      </w:r>
      <w:proofErr w:type="spellStart"/>
      <w:r w:rsidR="00797B8D" w:rsidRPr="00761CF2">
        <w:rPr>
          <w:rFonts w:ascii="Times New Roman" w:hAnsi="Times New Roman" w:cs="Times New Roman"/>
          <w:sz w:val="26"/>
          <w:szCs w:val="26"/>
        </w:rPr>
        <w:t>Rìos</w:t>
      </w:r>
      <w:proofErr w:type="spellEnd"/>
      <w:r w:rsidR="00797B8D" w:rsidRPr="00761CF2">
        <w:rPr>
          <w:rFonts w:ascii="Times New Roman" w:hAnsi="Times New Roman" w:cs="Times New Roman"/>
          <w:sz w:val="26"/>
          <w:szCs w:val="26"/>
        </w:rPr>
        <w:t xml:space="preserve"> a aceptar el ofrecimiento de donación de dos terrenos partidas Provinciales Nº 249494-4 y 244602-4 formulado por la Municipalidad de Cerrito destinados a la construcción de un establecimiento educativo de nivel primario</w:t>
      </w:r>
      <w:r w:rsidR="00761CF2" w:rsidRPr="00761CF2">
        <w:rPr>
          <w:rFonts w:ascii="Times New Roman" w:hAnsi="Times New Roman" w:cs="Times New Roman"/>
          <w:sz w:val="26"/>
          <w:szCs w:val="26"/>
        </w:rPr>
        <w:t xml:space="preserve">, </w:t>
      </w:r>
      <w:r w:rsidR="00761CF2" w:rsidRPr="00761CF2">
        <w:rPr>
          <w:rFonts w:ascii="Times New Roman" w:eastAsia="Garamond" w:hAnsi="Times New Roman" w:cs="Times New Roman"/>
          <w:sz w:val="26"/>
          <w:szCs w:val="26"/>
        </w:rPr>
        <w:t>y, por las razones que dará su miembro informante aconseja su aprobación en los términos presentados.</w:t>
      </w:r>
    </w:p>
    <w:p w:rsidR="006643EE" w:rsidRPr="00761CF2" w:rsidRDefault="006643EE" w:rsidP="00761CF2">
      <w:pPr>
        <w:spacing w:line="360" w:lineRule="auto"/>
        <w:ind w:firstLine="2694"/>
        <w:jc w:val="both"/>
        <w:rPr>
          <w:rFonts w:ascii="Times New Roman" w:hAnsi="Times New Roman" w:cs="Times New Roman"/>
          <w:sz w:val="26"/>
          <w:szCs w:val="26"/>
        </w:rPr>
      </w:pPr>
    </w:p>
    <w:p w:rsidR="006643EE" w:rsidRPr="001957CC" w:rsidRDefault="006643EE" w:rsidP="001957CC">
      <w:pPr>
        <w:spacing w:line="360" w:lineRule="auto"/>
        <w:jc w:val="center"/>
        <w:rPr>
          <w:rFonts w:ascii="Times New Roman" w:hAnsi="Times New Roman" w:cs="Times New Roman"/>
          <w:b/>
          <w:sz w:val="24"/>
          <w:szCs w:val="24"/>
        </w:rPr>
      </w:pPr>
      <w:r w:rsidRPr="001957CC">
        <w:rPr>
          <w:rFonts w:ascii="Times New Roman" w:hAnsi="Times New Roman" w:cs="Times New Roman"/>
          <w:b/>
          <w:sz w:val="24"/>
          <w:szCs w:val="24"/>
        </w:rPr>
        <w:t>LA LEGISLATURA DE LA PROVINCIA DE ENTRE RÍOS SANCIONA CON FUERZA DE</w:t>
      </w:r>
    </w:p>
    <w:p w:rsidR="006643EE" w:rsidRPr="001957CC" w:rsidRDefault="006643EE" w:rsidP="001957CC">
      <w:pPr>
        <w:spacing w:line="360" w:lineRule="auto"/>
        <w:jc w:val="center"/>
        <w:rPr>
          <w:rFonts w:ascii="Times New Roman" w:hAnsi="Times New Roman" w:cs="Times New Roman"/>
          <w:b/>
          <w:sz w:val="24"/>
          <w:szCs w:val="24"/>
        </w:rPr>
      </w:pPr>
      <w:r w:rsidRPr="001957CC">
        <w:rPr>
          <w:rFonts w:ascii="Times New Roman" w:hAnsi="Times New Roman" w:cs="Times New Roman"/>
          <w:b/>
          <w:sz w:val="24"/>
          <w:szCs w:val="24"/>
        </w:rPr>
        <w:t>LEY:</w:t>
      </w:r>
    </w:p>
    <w:p w:rsidR="00472B0B" w:rsidRPr="001957CC" w:rsidRDefault="006643EE" w:rsidP="001957CC">
      <w:pPr>
        <w:spacing w:line="360" w:lineRule="auto"/>
        <w:rPr>
          <w:rFonts w:ascii="Times New Roman" w:hAnsi="Times New Roman" w:cs="Times New Roman"/>
          <w:sz w:val="24"/>
          <w:szCs w:val="24"/>
        </w:rPr>
      </w:pPr>
      <w:r w:rsidRPr="001957CC">
        <w:rPr>
          <w:rFonts w:ascii="Times New Roman" w:hAnsi="Times New Roman" w:cs="Times New Roman"/>
          <w:b/>
          <w:sz w:val="24"/>
          <w:szCs w:val="24"/>
        </w:rPr>
        <w:t>ARTÍCULO 1º:</w:t>
      </w:r>
      <w:r w:rsidRPr="001957CC">
        <w:rPr>
          <w:rFonts w:ascii="Times New Roman" w:hAnsi="Times New Roman" w:cs="Times New Roman"/>
          <w:sz w:val="24"/>
          <w:szCs w:val="24"/>
        </w:rPr>
        <w:t xml:space="preserve"> </w:t>
      </w:r>
      <w:r w:rsidR="00797B8D" w:rsidRPr="001957CC">
        <w:rPr>
          <w:rFonts w:ascii="Times New Roman" w:hAnsi="Times New Roman" w:cs="Times New Roman"/>
          <w:sz w:val="24"/>
          <w:szCs w:val="24"/>
        </w:rPr>
        <w:t>Autorizase al Superior Gobierno de la Provincia de Entre Ríos, a aceptar el ofrecimiento de donación formulado por la Municipalidad de Cerrito, de dos fracciones de terrenos destinados para la construcción de un Establecimiento Educativo de Nivel Primario, ubicados en el Departamento Paraná - Distrito Tala - Municipio de Cerrito- Planta Urbana Manzana Nº 126, uno de los terrenos según Plano de Mensura Nº 194.86</w:t>
      </w:r>
      <w:r w:rsidR="004D3B1F" w:rsidRPr="001957CC">
        <w:rPr>
          <w:rFonts w:ascii="Times New Roman" w:hAnsi="Times New Roman" w:cs="Times New Roman"/>
          <w:sz w:val="24"/>
          <w:szCs w:val="24"/>
        </w:rPr>
        <w:t>9</w:t>
      </w:r>
      <w:r w:rsidR="00797B8D" w:rsidRPr="001957CC">
        <w:rPr>
          <w:rFonts w:ascii="Times New Roman" w:hAnsi="Times New Roman" w:cs="Times New Roman"/>
          <w:sz w:val="24"/>
          <w:szCs w:val="24"/>
        </w:rPr>
        <w:t xml:space="preserve">, Partida Provincial Nº 249.494-4, con una superficie de un mil quinientos veintitrés metros cuadrados con treinta decímetros cuadrados (1.523,30 m 2 ), con domicilio parcelario en Calle Federico </w:t>
      </w:r>
      <w:proofErr w:type="spellStart"/>
      <w:r w:rsidR="00797B8D" w:rsidRPr="001957CC">
        <w:rPr>
          <w:rFonts w:ascii="Times New Roman" w:hAnsi="Times New Roman" w:cs="Times New Roman"/>
          <w:sz w:val="24"/>
          <w:szCs w:val="24"/>
        </w:rPr>
        <w:t>Schuster</w:t>
      </w:r>
      <w:proofErr w:type="spellEnd"/>
      <w:r w:rsidR="00797B8D" w:rsidRPr="001957CC">
        <w:rPr>
          <w:rFonts w:ascii="Times New Roman" w:hAnsi="Times New Roman" w:cs="Times New Roman"/>
          <w:sz w:val="24"/>
          <w:szCs w:val="24"/>
        </w:rPr>
        <w:t xml:space="preserve"> Esq. Calle </w:t>
      </w:r>
      <w:proofErr w:type="spellStart"/>
      <w:r w:rsidR="00797B8D" w:rsidRPr="001957CC">
        <w:rPr>
          <w:rFonts w:ascii="Times New Roman" w:hAnsi="Times New Roman" w:cs="Times New Roman"/>
          <w:sz w:val="24"/>
          <w:szCs w:val="24"/>
        </w:rPr>
        <w:t>Angelini</w:t>
      </w:r>
      <w:proofErr w:type="spellEnd"/>
      <w:r w:rsidR="00797B8D" w:rsidRPr="001957CC">
        <w:rPr>
          <w:rFonts w:ascii="Times New Roman" w:hAnsi="Times New Roman" w:cs="Times New Roman"/>
          <w:sz w:val="24"/>
          <w:szCs w:val="24"/>
        </w:rPr>
        <w:t xml:space="preserve">, dentro de los siguientes límites y linderos: NORTE: Recta (66-65), de rumbo S. 81º 39´E. de 80,89 metros, lindando con Calle </w:t>
      </w:r>
      <w:proofErr w:type="spellStart"/>
      <w:r w:rsidR="00797B8D" w:rsidRPr="001957CC">
        <w:rPr>
          <w:rFonts w:ascii="Times New Roman" w:hAnsi="Times New Roman" w:cs="Times New Roman"/>
          <w:sz w:val="24"/>
          <w:szCs w:val="24"/>
        </w:rPr>
        <w:t>Angelini</w:t>
      </w:r>
      <w:proofErr w:type="spellEnd"/>
      <w:r w:rsidR="00797B8D" w:rsidRPr="001957CC">
        <w:rPr>
          <w:rFonts w:ascii="Times New Roman" w:hAnsi="Times New Roman" w:cs="Times New Roman"/>
          <w:sz w:val="24"/>
          <w:szCs w:val="24"/>
        </w:rPr>
        <w:t xml:space="preserve">; ESTE: Recta (65- 64),de rumbo S. 09º 08´O. de 18, 84 metros, lindando con Calle Sixto </w:t>
      </w:r>
      <w:proofErr w:type="spellStart"/>
      <w:r w:rsidR="00797B8D" w:rsidRPr="001957CC">
        <w:rPr>
          <w:rFonts w:ascii="Times New Roman" w:hAnsi="Times New Roman" w:cs="Times New Roman"/>
          <w:sz w:val="24"/>
          <w:szCs w:val="24"/>
        </w:rPr>
        <w:t>Perini</w:t>
      </w:r>
      <w:proofErr w:type="spellEnd"/>
      <w:r w:rsidR="00797B8D" w:rsidRPr="001957CC">
        <w:rPr>
          <w:rFonts w:ascii="Times New Roman" w:hAnsi="Times New Roman" w:cs="Times New Roman"/>
          <w:sz w:val="24"/>
          <w:szCs w:val="24"/>
        </w:rPr>
        <w:t xml:space="preserve">; SUR: Recta (64-67), de rumbo N. 81º 39´O. de 80,84 metros, lindando con Municipalidad de Cerrito; OESTE: Recta (67-66), de rumbo N. 09º OO´E. de 18, 84 metros, </w:t>
      </w:r>
      <w:r w:rsidR="00797B8D" w:rsidRPr="001957CC">
        <w:rPr>
          <w:rFonts w:ascii="Times New Roman" w:hAnsi="Times New Roman" w:cs="Times New Roman"/>
          <w:sz w:val="24"/>
          <w:szCs w:val="24"/>
        </w:rPr>
        <w:lastRenderedPageBreak/>
        <w:t xml:space="preserve">lindando con Calle Federico </w:t>
      </w:r>
      <w:proofErr w:type="spellStart"/>
      <w:r w:rsidR="00797B8D" w:rsidRPr="001957CC">
        <w:rPr>
          <w:rFonts w:ascii="Times New Roman" w:hAnsi="Times New Roman" w:cs="Times New Roman"/>
          <w:sz w:val="24"/>
          <w:szCs w:val="24"/>
        </w:rPr>
        <w:t>Schuster</w:t>
      </w:r>
      <w:proofErr w:type="spellEnd"/>
      <w:r w:rsidR="00797B8D" w:rsidRPr="001957CC">
        <w:rPr>
          <w:rFonts w:ascii="Times New Roman" w:hAnsi="Times New Roman" w:cs="Times New Roman"/>
          <w:sz w:val="24"/>
          <w:szCs w:val="24"/>
        </w:rPr>
        <w:t xml:space="preserve">; y el otro de los terrenos según Plano de Mensura Nº 189.171, Partida Provincial Nº 244.602- 4 de dos mil cuatrocientos veintitrés metros cuadrados con noventa y cinco decímetros cuadrados(2.423,95 m2 ), con domicilio parcelario en Calle Federico </w:t>
      </w:r>
      <w:proofErr w:type="spellStart"/>
      <w:r w:rsidR="00797B8D" w:rsidRPr="001957CC">
        <w:rPr>
          <w:rFonts w:ascii="Times New Roman" w:hAnsi="Times New Roman" w:cs="Times New Roman"/>
          <w:sz w:val="24"/>
          <w:szCs w:val="24"/>
        </w:rPr>
        <w:t>Schuster</w:t>
      </w:r>
      <w:proofErr w:type="spellEnd"/>
      <w:r w:rsidR="00797B8D" w:rsidRPr="001957CC">
        <w:rPr>
          <w:rFonts w:ascii="Times New Roman" w:hAnsi="Times New Roman" w:cs="Times New Roman"/>
          <w:sz w:val="24"/>
          <w:szCs w:val="24"/>
        </w:rPr>
        <w:t xml:space="preserve"> S/N a 66,16 metros de Calle Corrientes dentro de los siguientes límites y linderos: NORTE: Recta (6-21), de rumbo S. 81º 39´ E. de 80,84 metros, lindando con Municipalidad de Cerrito; ESTE: Recta (21-22) de rumbo S. 09º 08´O de 30,00 metros, lindando con Calle Sixto </w:t>
      </w:r>
      <w:proofErr w:type="spellStart"/>
      <w:r w:rsidR="00797B8D" w:rsidRPr="001957CC">
        <w:rPr>
          <w:rFonts w:ascii="Times New Roman" w:hAnsi="Times New Roman" w:cs="Times New Roman"/>
          <w:sz w:val="24"/>
          <w:szCs w:val="24"/>
        </w:rPr>
        <w:t>Perini</w:t>
      </w:r>
      <w:proofErr w:type="spellEnd"/>
      <w:r w:rsidR="00797B8D" w:rsidRPr="001957CC">
        <w:rPr>
          <w:rFonts w:ascii="Times New Roman" w:hAnsi="Times New Roman" w:cs="Times New Roman"/>
          <w:sz w:val="24"/>
          <w:szCs w:val="24"/>
        </w:rPr>
        <w:t xml:space="preserve">; SUR: Recta (22-23), de rumbo N. 81º 39´O. de 80,77 metros, lindando con Luis María </w:t>
      </w:r>
      <w:proofErr w:type="spellStart"/>
      <w:r w:rsidR="00797B8D" w:rsidRPr="001957CC">
        <w:rPr>
          <w:rFonts w:ascii="Times New Roman" w:hAnsi="Times New Roman" w:cs="Times New Roman"/>
          <w:sz w:val="24"/>
          <w:szCs w:val="24"/>
        </w:rPr>
        <w:t>Heit</w:t>
      </w:r>
      <w:proofErr w:type="spellEnd"/>
      <w:r w:rsidR="00797B8D" w:rsidRPr="001957CC">
        <w:rPr>
          <w:rFonts w:ascii="Times New Roman" w:hAnsi="Times New Roman" w:cs="Times New Roman"/>
          <w:sz w:val="24"/>
          <w:szCs w:val="24"/>
        </w:rPr>
        <w:t xml:space="preserve"> y Otro; OESTE: Recta (23-6), de rumbo N. 09º 00´ E. de 30,00 metros, lindando con Calle Federico </w:t>
      </w:r>
      <w:proofErr w:type="spellStart"/>
      <w:r w:rsidR="00797B8D" w:rsidRPr="001957CC">
        <w:rPr>
          <w:rFonts w:ascii="Times New Roman" w:hAnsi="Times New Roman" w:cs="Times New Roman"/>
          <w:sz w:val="24"/>
          <w:szCs w:val="24"/>
        </w:rPr>
        <w:t>Schuster</w:t>
      </w:r>
      <w:proofErr w:type="spellEnd"/>
      <w:r w:rsidR="00797B8D" w:rsidRPr="001957CC">
        <w:rPr>
          <w:rFonts w:ascii="Times New Roman" w:hAnsi="Times New Roman" w:cs="Times New Roman"/>
          <w:sz w:val="24"/>
          <w:szCs w:val="24"/>
        </w:rPr>
        <w:t>.-</w:t>
      </w:r>
    </w:p>
    <w:p w:rsidR="00797B8D" w:rsidRPr="001957CC" w:rsidRDefault="006643EE" w:rsidP="001957CC">
      <w:pPr>
        <w:spacing w:line="360" w:lineRule="auto"/>
        <w:rPr>
          <w:rFonts w:ascii="Times New Roman" w:hAnsi="Times New Roman" w:cs="Times New Roman"/>
          <w:sz w:val="24"/>
          <w:szCs w:val="24"/>
        </w:rPr>
      </w:pPr>
      <w:r w:rsidRPr="001957CC">
        <w:rPr>
          <w:rFonts w:ascii="Times New Roman" w:hAnsi="Times New Roman" w:cs="Times New Roman"/>
          <w:b/>
          <w:sz w:val="24"/>
          <w:szCs w:val="24"/>
        </w:rPr>
        <w:t>ARTÍCULO 2º:</w:t>
      </w:r>
      <w:r w:rsidRPr="001957CC">
        <w:rPr>
          <w:rFonts w:ascii="Times New Roman" w:hAnsi="Times New Roman" w:cs="Times New Roman"/>
          <w:sz w:val="24"/>
          <w:szCs w:val="24"/>
        </w:rPr>
        <w:t xml:space="preserve"> </w:t>
      </w:r>
      <w:r w:rsidR="00797B8D" w:rsidRPr="001957CC">
        <w:rPr>
          <w:rFonts w:ascii="Times New Roman" w:hAnsi="Times New Roman" w:cs="Times New Roman"/>
          <w:sz w:val="24"/>
          <w:szCs w:val="24"/>
        </w:rPr>
        <w:t xml:space="preserve">Establézcase que la presente donación es con cargo para el Superior Gobierno de la Provincia de Entre Ríos de destinar los terrenos para la construcción de un Establecimiento Educativo de Nivel Primario.- </w:t>
      </w:r>
    </w:p>
    <w:p w:rsidR="00797B8D" w:rsidRPr="001957CC" w:rsidRDefault="00797B8D" w:rsidP="001957CC">
      <w:pPr>
        <w:spacing w:line="360" w:lineRule="auto"/>
        <w:rPr>
          <w:rFonts w:ascii="Times New Roman" w:hAnsi="Times New Roman" w:cs="Times New Roman"/>
          <w:sz w:val="24"/>
          <w:szCs w:val="24"/>
        </w:rPr>
      </w:pPr>
      <w:r w:rsidRPr="001957CC">
        <w:rPr>
          <w:rFonts w:ascii="Times New Roman" w:hAnsi="Times New Roman" w:cs="Times New Roman"/>
          <w:b/>
          <w:sz w:val="24"/>
          <w:szCs w:val="24"/>
        </w:rPr>
        <w:t xml:space="preserve"> </w:t>
      </w:r>
      <w:r w:rsidR="006643EE" w:rsidRPr="001957CC">
        <w:rPr>
          <w:rFonts w:ascii="Times New Roman" w:hAnsi="Times New Roman" w:cs="Times New Roman"/>
          <w:b/>
          <w:sz w:val="24"/>
          <w:szCs w:val="24"/>
        </w:rPr>
        <w:t>ARTÍCULO 3º:</w:t>
      </w:r>
      <w:r w:rsidR="006643EE" w:rsidRPr="001957CC">
        <w:rPr>
          <w:rFonts w:ascii="Times New Roman" w:hAnsi="Times New Roman" w:cs="Times New Roman"/>
          <w:sz w:val="24"/>
          <w:szCs w:val="24"/>
        </w:rPr>
        <w:t xml:space="preserve"> </w:t>
      </w:r>
      <w:proofErr w:type="spellStart"/>
      <w:r w:rsidRPr="001957CC">
        <w:rPr>
          <w:rFonts w:ascii="Times New Roman" w:hAnsi="Times New Roman" w:cs="Times New Roman"/>
          <w:sz w:val="24"/>
          <w:szCs w:val="24"/>
        </w:rPr>
        <w:t>Facúltase</w:t>
      </w:r>
      <w:proofErr w:type="spellEnd"/>
      <w:r w:rsidRPr="001957CC">
        <w:rPr>
          <w:rFonts w:ascii="Times New Roman" w:hAnsi="Times New Roman" w:cs="Times New Roman"/>
          <w:sz w:val="24"/>
          <w:szCs w:val="24"/>
        </w:rPr>
        <w:t xml:space="preserve"> a Escribanía Mayor de Gobierno a realizar los trámites conducentes para la efectiva transferencia de dominio de los inmuebles individualizados, a favor del Superior Gobierno de la Provincia de Entre Ríos.- </w:t>
      </w:r>
    </w:p>
    <w:p w:rsidR="005D059D" w:rsidRPr="001957CC" w:rsidRDefault="006643EE" w:rsidP="001957CC">
      <w:pPr>
        <w:spacing w:line="360" w:lineRule="auto"/>
        <w:rPr>
          <w:rFonts w:ascii="Times New Roman" w:hAnsi="Times New Roman" w:cs="Times New Roman"/>
          <w:sz w:val="24"/>
          <w:szCs w:val="24"/>
        </w:rPr>
      </w:pPr>
      <w:r w:rsidRPr="001957CC">
        <w:rPr>
          <w:rFonts w:ascii="Times New Roman" w:hAnsi="Times New Roman" w:cs="Times New Roman"/>
          <w:b/>
          <w:sz w:val="24"/>
          <w:szCs w:val="24"/>
        </w:rPr>
        <w:t xml:space="preserve">ARTÍCULO </w:t>
      </w:r>
      <w:r w:rsidR="00761CF2">
        <w:rPr>
          <w:rFonts w:ascii="Times New Roman" w:hAnsi="Times New Roman" w:cs="Times New Roman"/>
          <w:b/>
          <w:sz w:val="24"/>
          <w:szCs w:val="24"/>
        </w:rPr>
        <w:t>4</w:t>
      </w:r>
      <w:r w:rsidRPr="001957CC">
        <w:rPr>
          <w:rFonts w:ascii="Times New Roman" w:hAnsi="Times New Roman" w:cs="Times New Roman"/>
          <w:b/>
          <w:sz w:val="24"/>
          <w:szCs w:val="24"/>
        </w:rPr>
        <w:t>º:</w:t>
      </w:r>
      <w:r w:rsidRPr="001957CC">
        <w:rPr>
          <w:rFonts w:ascii="Times New Roman" w:hAnsi="Times New Roman" w:cs="Times New Roman"/>
          <w:sz w:val="24"/>
          <w:szCs w:val="24"/>
        </w:rPr>
        <w:t xml:space="preserve"> Comuníque</w:t>
      </w:r>
      <w:r w:rsidR="006907CA" w:rsidRPr="001957CC">
        <w:rPr>
          <w:rFonts w:ascii="Times New Roman" w:hAnsi="Times New Roman" w:cs="Times New Roman"/>
          <w:sz w:val="24"/>
          <w:szCs w:val="24"/>
        </w:rPr>
        <w:t>se</w:t>
      </w:r>
      <w:r w:rsidRPr="001957CC">
        <w:rPr>
          <w:rFonts w:ascii="Times New Roman" w:hAnsi="Times New Roman" w:cs="Times New Roman"/>
          <w:sz w:val="24"/>
          <w:szCs w:val="24"/>
        </w:rPr>
        <w:t>,</w:t>
      </w:r>
      <w:r w:rsidR="006907CA" w:rsidRPr="001957CC">
        <w:rPr>
          <w:rFonts w:ascii="Times New Roman" w:hAnsi="Times New Roman" w:cs="Times New Roman"/>
          <w:sz w:val="24"/>
          <w:szCs w:val="24"/>
        </w:rPr>
        <w:t xml:space="preserve"> </w:t>
      </w:r>
      <w:proofErr w:type="gramStart"/>
      <w:r w:rsidRPr="001957CC">
        <w:rPr>
          <w:rFonts w:ascii="Times New Roman" w:hAnsi="Times New Roman" w:cs="Times New Roman"/>
          <w:sz w:val="24"/>
          <w:szCs w:val="24"/>
        </w:rPr>
        <w:t>etc..</w:t>
      </w:r>
      <w:proofErr w:type="gramEnd"/>
    </w:p>
    <w:p w:rsidR="00472B0B" w:rsidRPr="001957CC" w:rsidRDefault="00472B0B" w:rsidP="001957CC">
      <w:pPr>
        <w:pStyle w:val="Encabezado"/>
        <w:tabs>
          <w:tab w:val="left" w:pos="708"/>
        </w:tabs>
        <w:spacing w:line="360" w:lineRule="auto"/>
        <w:rPr>
          <w:rFonts w:ascii="Times New Roman" w:hAnsi="Times New Roman"/>
          <w:b/>
          <w:bCs/>
          <w:szCs w:val="24"/>
        </w:rPr>
      </w:pPr>
    </w:p>
    <w:p w:rsidR="006907CA" w:rsidRPr="001957CC" w:rsidRDefault="00C24FB9" w:rsidP="001957CC">
      <w:pPr>
        <w:pStyle w:val="Encabezado"/>
        <w:tabs>
          <w:tab w:val="left" w:pos="708"/>
        </w:tabs>
        <w:spacing w:line="360" w:lineRule="auto"/>
        <w:rPr>
          <w:rFonts w:ascii="Times New Roman" w:hAnsi="Times New Roman"/>
          <w:szCs w:val="24"/>
        </w:rPr>
      </w:pPr>
      <w:r w:rsidRPr="001957CC">
        <w:rPr>
          <w:rFonts w:ascii="Times New Roman" w:hAnsi="Times New Roman"/>
          <w:b/>
          <w:bCs/>
          <w:szCs w:val="24"/>
        </w:rPr>
        <w:tab/>
      </w:r>
      <w:r w:rsidRPr="001957CC">
        <w:rPr>
          <w:rFonts w:ascii="Times New Roman" w:hAnsi="Times New Roman"/>
          <w:b/>
          <w:bCs/>
          <w:szCs w:val="24"/>
        </w:rPr>
        <w:tab/>
        <w:t xml:space="preserve">                </w:t>
      </w:r>
      <w:r w:rsidR="006907CA" w:rsidRPr="001957CC">
        <w:rPr>
          <w:rFonts w:ascii="Times New Roman" w:hAnsi="Times New Roman"/>
          <w:b/>
          <w:bCs/>
          <w:szCs w:val="24"/>
        </w:rPr>
        <w:t>PARANA</w:t>
      </w:r>
      <w:r w:rsidR="006907CA" w:rsidRPr="001957CC">
        <w:rPr>
          <w:rFonts w:ascii="Times New Roman" w:hAnsi="Times New Roman"/>
          <w:szCs w:val="24"/>
        </w:rPr>
        <w:t xml:space="preserve">, Sala </w:t>
      </w:r>
      <w:r w:rsidR="00472B0B" w:rsidRPr="001957CC">
        <w:rPr>
          <w:rFonts w:ascii="Times New Roman" w:hAnsi="Times New Roman"/>
          <w:szCs w:val="24"/>
        </w:rPr>
        <w:t xml:space="preserve">de Comisiones </w:t>
      </w:r>
      <w:r w:rsidR="006907CA" w:rsidRPr="001957CC">
        <w:rPr>
          <w:rFonts w:ascii="Times New Roman" w:hAnsi="Times New Roman"/>
          <w:szCs w:val="24"/>
        </w:rPr>
        <w:t xml:space="preserve"> </w:t>
      </w:r>
      <w:r w:rsidR="00761CF2">
        <w:rPr>
          <w:rFonts w:ascii="Times New Roman" w:hAnsi="Times New Roman"/>
          <w:szCs w:val="24"/>
        </w:rPr>
        <w:t xml:space="preserve">24 </w:t>
      </w:r>
      <w:r w:rsidR="006907CA" w:rsidRPr="001957CC">
        <w:rPr>
          <w:rFonts w:ascii="Times New Roman" w:hAnsi="Times New Roman"/>
          <w:szCs w:val="24"/>
        </w:rPr>
        <w:t xml:space="preserve">de </w:t>
      </w:r>
      <w:r w:rsidR="00472B0B" w:rsidRPr="001957CC">
        <w:rPr>
          <w:rFonts w:ascii="Times New Roman" w:hAnsi="Times New Roman"/>
          <w:szCs w:val="24"/>
        </w:rPr>
        <w:t>Abril</w:t>
      </w:r>
      <w:r w:rsidR="006907CA" w:rsidRPr="001957CC">
        <w:rPr>
          <w:rFonts w:ascii="Times New Roman" w:hAnsi="Times New Roman"/>
          <w:szCs w:val="24"/>
        </w:rPr>
        <w:t xml:space="preserve"> de 201</w:t>
      </w:r>
      <w:r w:rsidR="00472B0B" w:rsidRPr="001957CC">
        <w:rPr>
          <w:rFonts w:ascii="Times New Roman" w:hAnsi="Times New Roman"/>
          <w:szCs w:val="24"/>
        </w:rPr>
        <w:t>9</w:t>
      </w:r>
      <w:r w:rsidR="006907CA" w:rsidRPr="001957CC">
        <w:rPr>
          <w:rFonts w:ascii="Times New Roman" w:hAnsi="Times New Roman"/>
          <w:szCs w:val="24"/>
        </w:rPr>
        <w:t>.</w:t>
      </w:r>
    </w:p>
    <w:p w:rsidR="006907CA" w:rsidRPr="001957CC" w:rsidRDefault="006907CA" w:rsidP="001957CC">
      <w:pPr>
        <w:pStyle w:val="Encabezado"/>
        <w:tabs>
          <w:tab w:val="left" w:pos="708"/>
        </w:tabs>
        <w:spacing w:line="360" w:lineRule="auto"/>
        <w:rPr>
          <w:rFonts w:ascii="Times New Roman" w:hAnsi="Times New Roman"/>
          <w:szCs w:val="24"/>
        </w:rPr>
      </w:pPr>
      <w:r w:rsidRPr="001957CC">
        <w:rPr>
          <w:rFonts w:ascii="Times New Roman" w:hAnsi="Times New Roman"/>
          <w:b/>
          <w:bCs/>
          <w:szCs w:val="24"/>
        </w:rPr>
        <w:t>LARRARTE</w:t>
      </w:r>
      <w:r w:rsidRPr="001957CC">
        <w:rPr>
          <w:rFonts w:ascii="Times New Roman" w:hAnsi="Times New Roman"/>
          <w:szCs w:val="24"/>
        </w:rPr>
        <w:t>, Lucas.</w:t>
      </w:r>
    </w:p>
    <w:p w:rsidR="006907CA" w:rsidRPr="001957CC" w:rsidRDefault="006907CA" w:rsidP="001957CC">
      <w:pPr>
        <w:pStyle w:val="Encabezado"/>
        <w:tabs>
          <w:tab w:val="left" w:pos="708"/>
        </w:tabs>
        <w:spacing w:line="360" w:lineRule="auto"/>
        <w:rPr>
          <w:rFonts w:ascii="Times New Roman" w:hAnsi="Times New Roman"/>
          <w:szCs w:val="24"/>
        </w:rPr>
      </w:pPr>
    </w:p>
    <w:p w:rsidR="006907CA" w:rsidRPr="001957CC" w:rsidRDefault="006907CA" w:rsidP="001957CC">
      <w:pPr>
        <w:pStyle w:val="Encabezado"/>
        <w:tabs>
          <w:tab w:val="left" w:pos="708"/>
        </w:tabs>
        <w:spacing w:line="360" w:lineRule="auto"/>
        <w:rPr>
          <w:rFonts w:ascii="Times New Roman" w:hAnsi="Times New Roman"/>
          <w:b/>
          <w:bCs/>
          <w:szCs w:val="24"/>
          <w:lang w:val="es-ES"/>
        </w:rPr>
      </w:pPr>
      <w:r w:rsidRPr="001957CC">
        <w:rPr>
          <w:rFonts w:ascii="Times New Roman" w:hAnsi="Times New Roman"/>
          <w:b/>
          <w:bCs/>
          <w:szCs w:val="24"/>
          <w:lang w:val="es-ES"/>
        </w:rPr>
        <w:t xml:space="preserve">KISSER, </w:t>
      </w:r>
      <w:r w:rsidRPr="001957CC">
        <w:rPr>
          <w:rFonts w:ascii="Times New Roman" w:hAnsi="Times New Roman"/>
          <w:szCs w:val="24"/>
          <w:lang w:val="es-ES"/>
        </w:rPr>
        <w:t>Raymundo.</w:t>
      </w:r>
    </w:p>
    <w:p w:rsidR="006907CA" w:rsidRPr="001957CC" w:rsidRDefault="006907CA" w:rsidP="001957CC">
      <w:pPr>
        <w:pStyle w:val="Encabezado"/>
        <w:tabs>
          <w:tab w:val="left" w:pos="708"/>
        </w:tabs>
        <w:spacing w:line="360" w:lineRule="auto"/>
        <w:rPr>
          <w:rFonts w:ascii="Times New Roman" w:hAnsi="Times New Roman"/>
          <w:szCs w:val="24"/>
        </w:rPr>
      </w:pPr>
    </w:p>
    <w:p w:rsidR="00B6736A" w:rsidRPr="001957CC" w:rsidRDefault="00B6736A" w:rsidP="001957CC">
      <w:pPr>
        <w:pStyle w:val="Encabezado"/>
        <w:tabs>
          <w:tab w:val="left" w:pos="708"/>
        </w:tabs>
        <w:spacing w:line="360" w:lineRule="auto"/>
        <w:rPr>
          <w:rFonts w:ascii="Times New Roman" w:hAnsi="Times New Roman"/>
          <w:szCs w:val="24"/>
        </w:rPr>
      </w:pPr>
      <w:r w:rsidRPr="001957CC">
        <w:rPr>
          <w:rFonts w:ascii="Times New Roman" w:hAnsi="Times New Roman"/>
          <w:b/>
          <w:szCs w:val="24"/>
        </w:rPr>
        <w:t>BLANCO,</w:t>
      </w:r>
      <w:r w:rsidRPr="001957CC">
        <w:rPr>
          <w:rFonts w:ascii="Times New Roman" w:hAnsi="Times New Roman"/>
          <w:szCs w:val="24"/>
        </w:rPr>
        <w:t xml:space="preserve"> Héctor Exequiel</w:t>
      </w:r>
    </w:p>
    <w:p w:rsidR="00B6736A" w:rsidRPr="001957CC" w:rsidRDefault="00B6736A" w:rsidP="001957CC">
      <w:pPr>
        <w:pStyle w:val="Encabezado"/>
        <w:tabs>
          <w:tab w:val="left" w:pos="708"/>
        </w:tabs>
        <w:spacing w:line="360" w:lineRule="auto"/>
        <w:rPr>
          <w:rFonts w:ascii="Times New Roman" w:hAnsi="Times New Roman"/>
          <w:szCs w:val="24"/>
          <w:lang w:val="en-US"/>
        </w:rPr>
      </w:pPr>
    </w:p>
    <w:p w:rsidR="00B6736A" w:rsidRPr="001957CC" w:rsidRDefault="00B6736A" w:rsidP="001957CC">
      <w:pPr>
        <w:pStyle w:val="Encabezado"/>
        <w:tabs>
          <w:tab w:val="left" w:pos="708"/>
        </w:tabs>
        <w:spacing w:line="360" w:lineRule="auto"/>
        <w:rPr>
          <w:rFonts w:ascii="Times New Roman" w:hAnsi="Times New Roman"/>
          <w:b/>
          <w:bCs/>
          <w:szCs w:val="24"/>
          <w:lang w:val="en-US"/>
        </w:rPr>
      </w:pPr>
      <w:r w:rsidRPr="001957CC">
        <w:rPr>
          <w:rFonts w:ascii="Times New Roman" w:hAnsi="Times New Roman"/>
          <w:b/>
          <w:szCs w:val="24"/>
          <w:lang w:val="en-US"/>
        </w:rPr>
        <w:t>ESPINOZA,</w:t>
      </w:r>
      <w:r w:rsidRPr="001957CC">
        <w:rPr>
          <w:rFonts w:ascii="Times New Roman" w:hAnsi="Times New Roman"/>
          <w:szCs w:val="24"/>
          <w:lang w:val="en-US"/>
        </w:rPr>
        <w:t xml:space="preserve"> Miriam Liliana</w:t>
      </w:r>
    </w:p>
    <w:p w:rsidR="00B6736A" w:rsidRPr="001957CC" w:rsidRDefault="00B6736A" w:rsidP="001957CC">
      <w:pPr>
        <w:pStyle w:val="Encabezado"/>
        <w:tabs>
          <w:tab w:val="left" w:pos="708"/>
        </w:tabs>
        <w:spacing w:line="360" w:lineRule="auto"/>
        <w:rPr>
          <w:rFonts w:ascii="Times New Roman" w:hAnsi="Times New Roman"/>
          <w:b/>
          <w:bCs/>
          <w:szCs w:val="24"/>
        </w:rPr>
      </w:pPr>
    </w:p>
    <w:p w:rsidR="006907CA" w:rsidRPr="001957CC" w:rsidRDefault="006907CA" w:rsidP="001957CC">
      <w:pPr>
        <w:pStyle w:val="Encabezado"/>
        <w:tabs>
          <w:tab w:val="left" w:pos="708"/>
        </w:tabs>
        <w:spacing w:line="360" w:lineRule="auto"/>
        <w:rPr>
          <w:rFonts w:ascii="Times New Roman" w:hAnsi="Times New Roman"/>
          <w:szCs w:val="24"/>
        </w:rPr>
      </w:pPr>
      <w:r w:rsidRPr="001957CC">
        <w:rPr>
          <w:rFonts w:ascii="Times New Roman" w:hAnsi="Times New Roman"/>
          <w:b/>
          <w:bCs/>
          <w:szCs w:val="24"/>
        </w:rPr>
        <w:t>GIANO</w:t>
      </w:r>
      <w:r w:rsidRPr="001957CC">
        <w:rPr>
          <w:rFonts w:ascii="Times New Roman" w:hAnsi="Times New Roman"/>
          <w:szCs w:val="24"/>
        </w:rPr>
        <w:t>, Ángel.</w:t>
      </w:r>
    </w:p>
    <w:p w:rsidR="00B6736A" w:rsidRPr="001957CC" w:rsidRDefault="00B6736A" w:rsidP="001957CC">
      <w:pPr>
        <w:pStyle w:val="Encabezado"/>
        <w:tabs>
          <w:tab w:val="left" w:pos="708"/>
        </w:tabs>
        <w:spacing w:line="360" w:lineRule="auto"/>
        <w:rPr>
          <w:rFonts w:ascii="Times New Roman" w:hAnsi="Times New Roman"/>
          <w:szCs w:val="24"/>
        </w:rPr>
      </w:pPr>
    </w:p>
    <w:p w:rsidR="00B6736A" w:rsidRPr="001957CC" w:rsidRDefault="00B6736A" w:rsidP="001957CC">
      <w:pPr>
        <w:pStyle w:val="Encabezado"/>
        <w:tabs>
          <w:tab w:val="left" w:pos="708"/>
        </w:tabs>
        <w:spacing w:line="360" w:lineRule="auto"/>
        <w:rPr>
          <w:rFonts w:ascii="Times New Roman" w:hAnsi="Times New Roman"/>
          <w:szCs w:val="24"/>
        </w:rPr>
      </w:pPr>
      <w:r w:rsidRPr="001957CC">
        <w:rPr>
          <w:rFonts w:ascii="Times New Roman" w:hAnsi="Times New Roman"/>
          <w:b/>
          <w:szCs w:val="24"/>
        </w:rPr>
        <w:t>LORA,</w:t>
      </w:r>
      <w:r w:rsidRPr="001957CC">
        <w:rPr>
          <w:rFonts w:ascii="Times New Roman" w:hAnsi="Times New Roman"/>
          <w:szCs w:val="24"/>
        </w:rPr>
        <w:t xml:space="preserve"> </w:t>
      </w:r>
      <w:proofErr w:type="spellStart"/>
      <w:r w:rsidRPr="001957CC">
        <w:rPr>
          <w:rFonts w:ascii="Times New Roman" w:hAnsi="Times New Roman"/>
          <w:szCs w:val="24"/>
        </w:rPr>
        <w:t>Beltràn</w:t>
      </w:r>
      <w:proofErr w:type="spellEnd"/>
      <w:r w:rsidRPr="001957CC">
        <w:rPr>
          <w:rFonts w:ascii="Times New Roman" w:hAnsi="Times New Roman"/>
          <w:szCs w:val="24"/>
        </w:rPr>
        <w:t xml:space="preserve"> Alberto</w:t>
      </w:r>
    </w:p>
    <w:p w:rsidR="006907CA" w:rsidRPr="001957CC" w:rsidRDefault="006907CA" w:rsidP="001957CC">
      <w:pPr>
        <w:pStyle w:val="Encabezado"/>
        <w:tabs>
          <w:tab w:val="left" w:pos="708"/>
        </w:tabs>
        <w:spacing w:line="360" w:lineRule="auto"/>
        <w:rPr>
          <w:rFonts w:ascii="Times New Roman" w:hAnsi="Times New Roman"/>
          <w:b/>
          <w:szCs w:val="24"/>
        </w:rPr>
      </w:pPr>
    </w:p>
    <w:p w:rsidR="00472B0B" w:rsidRPr="001957CC" w:rsidRDefault="00472B0B" w:rsidP="001957CC">
      <w:pPr>
        <w:pStyle w:val="Encabezado"/>
        <w:tabs>
          <w:tab w:val="left" w:pos="708"/>
        </w:tabs>
        <w:spacing w:line="360" w:lineRule="auto"/>
        <w:rPr>
          <w:rFonts w:ascii="Times New Roman" w:hAnsi="Times New Roman"/>
          <w:szCs w:val="24"/>
        </w:rPr>
      </w:pPr>
      <w:r w:rsidRPr="001957CC">
        <w:rPr>
          <w:rFonts w:ascii="Times New Roman" w:hAnsi="Times New Roman"/>
          <w:b/>
          <w:szCs w:val="24"/>
        </w:rPr>
        <w:t>MATTIAUDA,</w:t>
      </w:r>
      <w:r w:rsidRPr="001957CC">
        <w:rPr>
          <w:rFonts w:ascii="Times New Roman" w:hAnsi="Times New Roman"/>
          <w:szCs w:val="24"/>
        </w:rPr>
        <w:t xml:space="preserve"> Nicolás </w:t>
      </w:r>
    </w:p>
    <w:p w:rsidR="00B6736A" w:rsidRPr="001957CC" w:rsidRDefault="00B6736A" w:rsidP="001957CC">
      <w:pPr>
        <w:pStyle w:val="Encabezado"/>
        <w:tabs>
          <w:tab w:val="left" w:pos="708"/>
        </w:tabs>
        <w:spacing w:line="360" w:lineRule="auto"/>
        <w:rPr>
          <w:rFonts w:ascii="Times New Roman" w:hAnsi="Times New Roman"/>
          <w:szCs w:val="24"/>
        </w:rPr>
      </w:pPr>
    </w:p>
    <w:p w:rsidR="00B6736A" w:rsidRPr="001957CC" w:rsidRDefault="00B6736A" w:rsidP="001957CC">
      <w:pPr>
        <w:pStyle w:val="Encabezado"/>
        <w:tabs>
          <w:tab w:val="left" w:pos="708"/>
        </w:tabs>
        <w:spacing w:line="360" w:lineRule="auto"/>
        <w:rPr>
          <w:rFonts w:ascii="Times New Roman" w:hAnsi="Times New Roman"/>
          <w:szCs w:val="24"/>
        </w:rPr>
      </w:pPr>
      <w:r w:rsidRPr="001957CC">
        <w:rPr>
          <w:rFonts w:ascii="Times New Roman" w:hAnsi="Times New Roman"/>
          <w:b/>
          <w:szCs w:val="24"/>
        </w:rPr>
        <w:t>MIRANDA</w:t>
      </w:r>
      <w:r w:rsidRPr="001957CC">
        <w:rPr>
          <w:rFonts w:ascii="Times New Roman" w:hAnsi="Times New Roman"/>
          <w:szCs w:val="24"/>
        </w:rPr>
        <w:t xml:space="preserve">, Nancy. </w:t>
      </w:r>
    </w:p>
    <w:p w:rsidR="006907CA" w:rsidRPr="001957CC" w:rsidRDefault="006907CA" w:rsidP="001957CC">
      <w:pPr>
        <w:pStyle w:val="Encabezado"/>
        <w:tabs>
          <w:tab w:val="left" w:pos="708"/>
        </w:tabs>
        <w:spacing w:line="360" w:lineRule="auto"/>
        <w:rPr>
          <w:rFonts w:ascii="Times New Roman" w:hAnsi="Times New Roman"/>
          <w:b/>
          <w:bCs/>
          <w:szCs w:val="24"/>
          <w:lang w:val="es-ES"/>
        </w:rPr>
      </w:pPr>
    </w:p>
    <w:p w:rsidR="006907CA" w:rsidRPr="001957CC" w:rsidRDefault="006907CA" w:rsidP="001957CC">
      <w:pPr>
        <w:pStyle w:val="Encabezado"/>
        <w:tabs>
          <w:tab w:val="left" w:pos="708"/>
        </w:tabs>
        <w:spacing w:line="360" w:lineRule="auto"/>
        <w:rPr>
          <w:rFonts w:ascii="Times New Roman" w:hAnsi="Times New Roman"/>
          <w:szCs w:val="24"/>
          <w:lang w:val="en-US"/>
        </w:rPr>
      </w:pPr>
      <w:r w:rsidRPr="001957CC">
        <w:rPr>
          <w:rFonts w:ascii="Times New Roman" w:hAnsi="Times New Roman"/>
          <w:b/>
          <w:bCs/>
          <w:szCs w:val="24"/>
          <w:lang w:val="en-US"/>
        </w:rPr>
        <w:t xml:space="preserve">SCHILD, </w:t>
      </w:r>
      <w:r w:rsidRPr="001957CC">
        <w:rPr>
          <w:rFonts w:ascii="Times New Roman" w:hAnsi="Times New Roman"/>
          <w:szCs w:val="24"/>
          <w:lang w:val="en-US"/>
        </w:rPr>
        <w:t>Rogelio.</w:t>
      </w:r>
    </w:p>
    <w:p w:rsidR="006907CA" w:rsidRPr="001957CC" w:rsidRDefault="006907CA" w:rsidP="001957CC">
      <w:pPr>
        <w:pStyle w:val="Encabezado"/>
        <w:tabs>
          <w:tab w:val="left" w:pos="708"/>
        </w:tabs>
        <w:spacing w:line="360" w:lineRule="auto"/>
        <w:rPr>
          <w:rFonts w:ascii="Times New Roman" w:hAnsi="Times New Roman"/>
          <w:b/>
          <w:bCs/>
          <w:szCs w:val="24"/>
          <w:lang w:val="en-US"/>
        </w:rPr>
      </w:pPr>
    </w:p>
    <w:p w:rsidR="006907CA" w:rsidRPr="001957CC" w:rsidRDefault="006907CA" w:rsidP="001957CC">
      <w:pPr>
        <w:pStyle w:val="Encabezado"/>
        <w:tabs>
          <w:tab w:val="left" w:pos="708"/>
        </w:tabs>
        <w:spacing w:line="360" w:lineRule="auto"/>
        <w:rPr>
          <w:rFonts w:ascii="Times New Roman" w:hAnsi="Times New Roman"/>
          <w:b/>
          <w:bCs/>
          <w:szCs w:val="24"/>
          <w:lang w:val="en-US"/>
        </w:rPr>
      </w:pPr>
    </w:p>
    <w:p w:rsidR="006907CA" w:rsidRPr="001957CC" w:rsidRDefault="006907CA" w:rsidP="001957CC">
      <w:pPr>
        <w:spacing w:line="360" w:lineRule="auto"/>
        <w:rPr>
          <w:rFonts w:ascii="Times New Roman" w:hAnsi="Times New Roman" w:cs="Times New Roman"/>
          <w:sz w:val="24"/>
          <w:szCs w:val="24"/>
        </w:rPr>
      </w:pPr>
    </w:p>
    <w:p w:rsidR="006907CA" w:rsidRPr="001957CC" w:rsidRDefault="006907CA" w:rsidP="001957CC">
      <w:pPr>
        <w:spacing w:line="360" w:lineRule="auto"/>
        <w:rPr>
          <w:rFonts w:ascii="Times New Roman" w:hAnsi="Times New Roman" w:cs="Times New Roman"/>
          <w:sz w:val="24"/>
          <w:szCs w:val="24"/>
        </w:rPr>
      </w:pPr>
    </w:p>
    <w:sectPr w:rsidR="006907CA" w:rsidRPr="001957CC" w:rsidSect="006907CA">
      <w:pgSz w:w="11906" w:h="16838" w:code="9"/>
      <w:pgMar w:top="3402" w:right="1418"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tistik">
    <w:altName w:val="Courier New"/>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3EE"/>
    <w:rsid w:val="00124184"/>
    <w:rsid w:val="001957CC"/>
    <w:rsid w:val="00472B0B"/>
    <w:rsid w:val="004D3B1F"/>
    <w:rsid w:val="005D059D"/>
    <w:rsid w:val="006643EE"/>
    <w:rsid w:val="006907CA"/>
    <w:rsid w:val="00761CF2"/>
    <w:rsid w:val="00797B8D"/>
    <w:rsid w:val="00A1650C"/>
    <w:rsid w:val="00A51E99"/>
    <w:rsid w:val="00B6736A"/>
    <w:rsid w:val="00C24FB9"/>
    <w:rsid w:val="00CF20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17421-70BA-4FE7-A55E-1B94E853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unhideWhenUsed/>
    <w:rsid w:val="006907CA"/>
    <w:pPr>
      <w:tabs>
        <w:tab w:val="center" w:pos="4419"/>
        <w:tab w:val="right" w:pos="8838"/>
      </w:tabs>
      <w:spacing w:after="0" w:line="240" w:lineRule="auto"/>
    </w:pPr>
    <w:rPr>
      <w:rFonts w:ascii="Artistik" w:eastAsia="Times New Roman" w:hAnsi="Artistik" w:cs="Times New Roman"/>
      <w:sz w:val="24"/>
      <w:szCs w:val="20"/>
      <w:lang w:eastAsia="es-ES"/>
    </w:rPr>
  </w:style>
  <w:style w:type="character" w:customStyle="1" w:styleId="EncabezadoCar">
    <w:name w:val="Encabezado Car"/>
    <w:basedOn w:val="Fuentedeprrafopredeter"/>
    <w:link w:val="Encabezado"/>
    <w:semiHidden/>
    <w:rsid w:val="006907CA"/>
    <w:rPr>
      <w:rFonts w:ascii="Artistik" w:eastAsia="Times New Roman" w:hAnsi="Artistik" w:cs="Times New Roman"/>
      <w:sz w:val="24"/>
      <w:szCs w:val="20"/>
      <w:lang w:eastAsia="es-ES"/>
    </w:rPr>
  </w:style>
  <w:style w:type="paragraph" w:styleId="Textodeglobo">
    <w:name w:val="Balloon Text"/>
    <w:basedOn w:val="Normal"/>
    <w:link w:val="TextodegloboCar"/>
    <w:uiPriority w:val="99"/>
    <w:semiHidden/>
    <w:unhideWhenUsed/>
    <w:rsid w:val="006907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07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5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2688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2</cp:revision>
  <cp:lastPrinted>2018-11-13T16:57:00Z</cp:lastPrinted>
  <dcterms:created xsi:type="dcterms:W3CDTF">2019-04-29T21:37:00Z</dcterms:created>
  <dcterms:modified xsi:type="dcterms:W3CDTF">2019-04-29T21:37:00Z</dcterms:modified>
</cp:coreProperties>
</file>