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Pr="00152850" w:rsidRDefault="00AE78D8" w:rsidP="00FD3CF4">
      <w:pPr>
        <w:spacing w:line="360" w:lineRule="auto"/>
        <w:jc w:val="both"/>
        <w:rPr>
          <w:sz w:val="28"/>
          <w:szCs w:val="28"/>
        </w:rPr>
      </w:pPr>
      <w:bookmarkStart w:id="0" w:name="_GoBack"/>
      <w:bookmarkEnd w:id="0"/>
    </w:p>
    <w:p w:rsidR="00B467BC" w:rsidRPr="00152850" w:rsidRDefault="00B467BC" w:rsidP="00FD3CF4">
      <w:pPr>
        <w:spacing w:line="360" w:lineRule="auto"/>
        <w:jc w:val="both"/>
        <w:rPr>
          <w:sz w:val="28"/>
          <w:szCs w:val="28"/>
        </w:rPr>
      </w:pPr>
    </w:p>
    <w:p w:rsidR="00CC183B" w:rsidRDefault="00170A99" w:rsidP="00FD3CF4">
      <w:pPr>
        <w:spacing w:line="360" w:lineRule="auto"/>
        <w:ind w:left="708" w:firstLine="708"/>
        <w:jc w:val="both"/>
        <w:rPr>
          <w:sz w:val="28"/>
          <w:szCs w:val="28"/>
        </w:rPr>
      </w:pPr>
      <w:r w:rsidRPr="00170A99">
        <w:rPr>
          <w:sz w:val="28"/>
          <w:szCs w:val="28"/>
        </w:rPr>
        <w:t xml:space="preserve"> HONORABLE</w:t>
      </w:r>
      <w:r w:rsidR="009603FA" w:rsidRPr="00152850">
        <w:rPr>
          <w:sz w:val="28"/>
          <w:szCs w:val="28"/>
        </w:rPr>
        <w:t xml:space="preserve"> </w:t>
      </w:r>
      <w:r w:rsidR="001D56A6" w:rsidRPr="00152850">
        <w:rPr>
          <w:sz w:val="28"/>
          <w:szCs w:val="28"/>
        </w:rPr>
        <w:t>CAMARA</w:t>
      </w:r>
      <w:r w:rsidR="00CC183B" w:rsidRPr="00152850">
        <w:rPr>
          <w:sz w:val="28"/>
          <w:szCs w:val="28"/>
        </w:rPr>
        <w:t xml:space="preserve"> DE SENADORES</w:t>
      </w:r>
      <w:r w:rsidR="00AE78D8" w:rsidRPr="00152850">
        <w:rPr>
          <w:rFonts w:ascii="Calibri" w:eastAsia="Calibri" w:hAnsi="Calibri"/>
          <w:noProof/>
          <w:sz w:val="28"/>
          <w:szCs w:val="28"/>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sidRPr="00152850">
        <w:rPr>
          <w:sz w:val="28"/>
          <w:szCs w:val="28"/>
        </w:rPr>
        <w:t xml:space="preserve"> </w:t>
      </w:r>
    </w:p>
    <w:p w:rsidR="00D74F87" w:rsidRDefault="00D74F87" w:rsidP="00FD3CF4">
      <w:pPr>
        <w:spacing w:line="360" w:lineRule="auto"/>
        <w:ind w:left="708" w:firstLine="708"/>
        <w:jc w:val="both"/>
        <w:rPr>
          <w:sz w:val="28"/>
          <w:szCs w:val="28"/>
        </w:rPr>
      </w:pPr>
    </w:p>
    <w:p w:rsidR="00040C87" w:rsidRPr="00152850" w:rsidRDefault="00040C87" w:rsidP="00FD3CF4">
      <w:pPr>
        <w:spacing w:line="360" w:lineRule="auto"/>
        <w:ind w:left="2124" w:firstLine="708"/>
        <w:jc w:val="both"/>
        <w:rPr>
          <w:sz w:val="28"/>
          <w:szCs w:val="28"/>
        </w:rPr>
      </w:pPr>
      <w:r w:rsidRPr="00152850">
        <w:rPr>
          <w:sz w:val="28"/>
          <w:szCs w:val="28"/>
        </w:rPr>
        <w:t>ENTRE RIOS</w:t>
      </w:r>
    </w:p>
    <w:p w:rsidR="00040C87" w:rsidRPr="00152850" w:rsidRDefault="00040C87" w:rsidP="00FD3CF4">
      <w:pPr>
        <w:spacing w:line="360" w:lineRule="auto"/>
        <w:jc w:val="both"/>
        <w:rPr>
          <w:sz w:val="28"/>
          <w:szCs w:val="28"/>
        </w:rPr>
      </w:pPr>
    </w:p>
    <w:p w:rsidR="00040C87" w:rsidRDefault="00040C87" w:rsidP="00FD3CF4">
      <w:pPr>
        <w:spacing w:line="360" w:lineRule="auto"/>
        <w:jc w:val="both"/>
        <w:rPr>
          <w:b/>
          <w:sz w:val="28"/>
          <w:szCs w:val="28"/>
          <w:u w:val="single"/>
        </w:rPr>
      </w:pPr>
      <w:r w:rsidRPr="00152850">
        <w:rPr>
          <w:b/>
          <w:sz w:val="28"/>
          <w:szCs w:val="28"/>
          <w:u w:val="single"/>
        </w:rPr>
        <w:t>FUNDAMENTOS</w:t>
      </w:r>
    </w:p>
    <w:p w:rsidR="00D74F87" w:rsidRPr="00152850" w:rsidRDefault="00D74F87" w:rsidP="00FD3CF4">
      <w:pPr>
        <w:spacing w:line="360" w:lineRule="auto"/>
        <w:jc w:val="both"/>
        <w:rPr>
          <w:b/>
          <w:sz w:val="28"/>
          <w:szCs w:val="28"/>
          <w:u w:val="single"/>
        </w:rPr>
      </w:pPr>
    </w:p>
    <w:p w:rsidR="00040C87" w:rsidRPr="00152850" w:rsidRDefault="00040C87" w:rsidP="00FD3CF4">
      <w:pPr>
        <w:spacing w:line="360" w:lineRule="auto"/>
        <w:jc w:val="both"/>
        <w:rPr>
          <w:sz w:val="28"/>
          <w:szCs w:val="28"/>
          <w:u w:val="single"/>
        </w:rPr>
      </w:pPr>
    </w:p>
    <w:p w:rsidR="00E076A3" w:rsidRDefault="00040C87" w:rsidP="00FD3CF4">
      <w:pPr>
        <w:spacing w:line="360" w:lineRule="auto"/>
        <w:jc w:val="both"/>
        <w:rPr>
          <w:sz w:val="28"/>
          <w:szCs w:val="28"/>
        </w:rPr>
      </w:pPr>
      <w:r w:rsidRPr="00152850">
        <w:rPr>
          <w:sz w:val="28"/>
          <w:szCs w:val="28"/>
        </w:rPr>
        <w:t>Señor Presidente</w:t>
      </w:r>
      <w:r w:rsidR="008100E6">
        <w:rPr>
          <w:sz w:val="28"/>
          <w:szCs w:val="28"/>
        </w:rPr>
        <w:t>:</w:t>
      </w:r>
    </w:p>
    <w:p w:rsidR="00453A82" w:rsidRDefault="008100E6" w:rsidP="00FD3CF4">
      <w:pPr>
        <w:spacing w:line="360" w:lineRule="auto"/>
        <w:jc w:val="both"/>
        <w:rPr>
          <w:sz w:val="28"/>
          <w:szCs w:val="28"/>
        </w:rPr>
      </w:pPr>
      <w:r>
        <w:rPr>
          <w:sz w:val="28"/>
          <w:szCs w:val="28"/>
        </w:rPr>
        <w:tab/>
      </w:r>
      <w:r>
        <w:rPr>
          <w:sz w:val="28"/>
          <w:szCs w:val="28"/>
        </w:rPr>
        <w:tab/>
      </w:r>
      <w:r>
        <w:rPr>
          <w:sz w:val="28"/>
          <w:szCs w:val="28"/>
        </w:rPr>
        <w:tab/>
        <w:t>Todo cumpleaños es circunstancia de festejos porque indica vida, crecimiento y progreso; términos que se relacionan y entrelazan con lo que representa la ciudad de Gral. Ramírez, Depto. Diamante, quien conmemora su  131º Aniversario en marzo del cursal.-</w:t>
      </w:r>
    </w:p>
    <w:p w:rsidR="00C62F32" w:rsidRDefault="00C62F32" w:rsidP="00FD3CF4">
      <w:pPr>
        <w:spacing w:line="360" w:lineRule="auto"/>
        <w:jc w:val="both"/>
        <w:rPr>
          <w:sz w:val="28"/>
          <w:szCs w:val="28"/>
        </w:rPr>
      </w:pPr>
      <w:r>
        <w:rPr>
          <w:sz w:val="28"/>
          <w:szCs w:val="28"/>
        </w:rPr>
        <w:tab/>
      </w:r>
      <w:r>
        <w:rPr>
          <w:sz w:val="28"/>
          <w:szCs w:val="28"/>
        </w:rPr>
        <w:tab/>
      </w:r>
      <w:r>
        <w:rPr>
          <w:sz w:val="28"/>
          <w:szCs w:val="28"/>
        </w:rPr>
        <w:tab/>
      </w:r>
    </w:p>
    <w:p w:rsidR="00B90029" w:rsidRDefault="00F95F89" w:rsidP="00FD3CF4">
      <w:pPr>
        <w:spacing w:line="360" w:lineRule="auto"/>
        <w:jc w:val="both"/>
        <w:rPr>
          <w:sz w:val="28"/>
          <w:szCs w:val="28"/>
        </w:rPr>
      </w:pPr>
      <w:r>
        <w:rPr>
          <w:sz w:val="28"/>
          <w:szCs w:val="28"/>
        </w:rPr>
        <w:tab/>
      </w:r>
      <w:r>
        <w:rPr>
          <w:sz w:val="28"/>
          <w:szCs w:val="28"/>
        </w:rPr>
        <w:tab/>
      </w:r>
      <w:r>
        <w:rPr>
          <w:sz w:val="28"/>
          <w:szCs w:val="28"/>
        </w:rPr>
        <w:tab/>
        <w:t xml:space="preserve">En su historia podemos citar que </w:t>
      </w:r>
      <w:r w:rsidR="00857CFD">
        <w:rPr>
          <w:sz w:val="28"/>
          <w:szCs w:val="28"/>
        </w:rPr>
        <w:t>la Ciudad</w:t>
      </w:r>
      <w:r w:rsidR="00B90029">
        <w:rPr>
          <w:sz w:val="28"/>
          <w:szCs w:val="28"/>
        </w:rPr>
        <w:t xml:space="preserve"> de General </w:t>
      </w:r>
      <w:r w:rsidR="00930990">
        <w:rPr>
          <w:sz w:val="28"/>
          <w:szCs w:val="28"/>
        </w:rPr>
        <w:t xml:space="preserve">Ramírez no cuenta con fecha </w:t>
      </w:r>
      <w:r w:rsidR="00B90029">
        <w:rPr>
          <w:sz w:val="28"/>
          <w:szCs w:val="28"/>
        </w:rPr>
        <w:t xml:space="preserve">de fundación, se sabe que en marzo de 1888, se aprobó en </w:t>
      </w:r>
      <w:r w:rsidR="00930990">
        <w:rPr>
          <w:sz w:val="28"/>
          <w:szCs w:val="28"/>
        </w:rPr>
        <w:t>Paraná</w:t>
      </w:r>
      <w:r w:rsidR="00B90029">
        <w:rPr>
          <w:sz w:val="28"/>
          <w:szCs w:val="28"/>
        </w:rPr>
        <w:t>, el plano y la mensura del pueblo.</w:t>
      </w:r>
      <w:r w:rsidR="00857CFD">
        <w:rPr>
          <w:sz w:val="28"/>
          <w:szCs w:val="28"/>
        </w:rPr>
        <w:t xml:space="preserve"> Declarándose el 13 de marzo como” Día de la Ciudad”, en homenaje al Supremo Entrerriano- Gral. Francisco Ramírez-, quien nació un 13 de marzo de 1786.</w:t>
      </w:r>
    </w:p>
    <w:p w:rsidR="00857CFD" w:rsidRDefault="00857CFD" w:rsidP="00FD3CF4">
      <w:pPr>
        <w:spacing w:line="360" w:lineRule="auto"/>
        <w:jc w:val="both"/>
        <w:rPr>
          <w:sz w:val="28"/>
          <w:szCs w:val="28"/>
        </w:rPr>
      </w:pPr>
      <w:r>
        <w:rPr>
          <w:sz w:val="28"/>
          <w:szCs w:val="28"/>
        </w:rPr>
        <w:tab/>
      </w:r>
      <w:r>
        <w:rPr>
          <w:sz w:val="28"/>
          <w:szCs w:val="28"/>
        </w:rPr>
        <w:tab/>
      </w:r>
      <w:r>
        <w:rPr>
          <w:sz w:val="28"/>
          <w:szCs w:val="28"/>
        </w:rPr>
        <w:tab/>
        <w:t>La localidad se conformó con el asentamiento de un grupo de personas que trabajaban en las Estancias del lugar. Contando con una posta de diligencias, realizadas con caballos de recambio haciendo el recorrido Concepción del Uruguay- Paraná y viceversa.</w:t>
      </w:r>
    </w:p>
    <w:p w:rsidR="00170A99" w:rsidRDefault="00857CFD" w:rsidP="00FD3CF4">
      <w:pPr>
        <w:spacing w:line="360" w:lineRule="auto"/>
        <w:jc w:val="both"/>
        <w:rPr>
          <w:sz w:val="28"/>
          <w:szCs w:val="28"/>
        </w:rPr>
      </w:pPr>
      <w:r>
        <w:rPr>
          <w:sz w:val="28"/>
          <w:szCs w:val="28"/>
        </w:rPr>
        <w:tab/>
      </w:r>
      <w:r>
        <w:rPr>
          <w:sz w:val="28"/>
          <w:szCs w:val="28"/>
        </w:rPr>
        <w:tab/>
      </w:r>
      <w:r>
        <w:rPr>
          <w:sz w:val="28"/>
          <w:szCs w:val="28"/>
        </w:rPr>
        <w:tab/>
        <w:t xml:space="preserve">En 1860, por disposición del Gral. Justo José de Urquiza, se establecieron las carreras de postas, mensajería y correo. José Nicasio </w:t>
      </w:r>
    </w:p>
    <w:p w:rsidR="00170A99" w:rsidRDefault="00170A99" w:rsidP="00FD3CF4">
      <w:pPr>
        <w:spacing w:line="360" w:lineRule="auto"/>
        <w:jc w:val="both"/>
        <w:rPr>
          <w:sz w:val="28"/>
          <w:szCs w:val="28"/>
        </w:rPr>
      </w:pPr>
    </w:p>
    <w:p w:rsidR="00170A99" w:rsidRDefault="00170A99" w:rsidP="00FD3CF4">
      <w:pPr>
        <w:spacing w:line="360" w:lineRule="auto"/>
        <w:jc w:val="both"/>
        <w:rPr>
          <w:sz w:val="28"/>
          <w:szCs w:val="28"/>
        </w:rPr>
      </w:pPr>
    </w:p>
    <w:p w:rsidR="00C17E77" w:rsidRDefault="00C17E77" w:rsidP="00FD3CF4">
      <w:pPr>
        <w:spacing w:line="360" w:lineRule="auto"/>
        <w:jc w:val="both"/>
        <w:rPr>
          <w:sz w:val="28"/>
          <w:szCs w:val="28"/>
        </w:rPr>
      </w:pPr>
    </w:p>
    <w:p w:rsidR="00C17E77" w:rsidRDefault="00C17E77" w:rsidP="00FD3CF4">
      <w:pPr>
        <w:spacing w:line="360" w:lineRule="auto"/>
        <w:jc w:val="both"/>
        <w:rPr>
          <w:sz w:val="28"/>
          <w:szCs w:val="28"/>
        </w:rPr>
      </w:pPr>
    </w:p>
    <w:p w:rsidR="00857CFD" w:rsidRDefault="00857CFD" w:rsidP="00FD3CF4">
      <w:pPr>
        <w:spacing w:line="360" w:lineRule="auto"/>
        <w:jc w:val="both"/>
        <w:rPr>
          <w:sz w:val="28"/>
          <w:szCs w:val="28"/>
        </w:rPr>
      </w:pPr>
      <w:r>
        <w:rPr>
          <w:sz w:val="28"/>
          <w:szCs w:val="28"/>
        </w:rPr>
        <w:t>Ferreira, quien fuera empleado de la mensajería, en 1867 se instaló en el lugar con una posta, contando con aproximadamente 50 caballos de recambio.</w:t>
      </w:r>
    </w:p>
    <w:p w:rsidR="00857CFD" w:rsidRDefault="00857CFD" w:rsidP="00FD3CF4">
      <w:pPr>
        <w:spacing w:line="360" w:lineRule="auto"/>
        <w:jc w:val="both"/>
        <w:rPr>
          <w:sz w:val="28"/>
          <w:szCs w:val="28"/>
        </w:rPr>
      </w:pPr>
      <w:r>
        <w:rPr>
          <w:sz w:val="28"/>
          <w:szCs w:val="28"/>
        </w:rPr>
        <w:tab/>
      </w:r>
      <w:r>
        <w:rPr>
          <w:sz w:val="28"/>
          <w:szCs w:val="28"/>
        </w:rPr>
        <w:tab/>
      </w:r>
      <w:r>
        <w:rPr>
          <w:sz w:val="28"/>
          <w:szCs w:val="28"/>
        </w:rPr>
        <w:tab/>
        <w:t xml:space="preserve">En 1880, se </w:t>
      </w:r>
      <w:r w:rsidR="00170A99">
        <w:rPr>
          <w:sz w:val="28"/>
          <w:szCs w:val="28"/>
        </w:rPr>
        <w:t>construyó</w:t>
      </w:r>
      <w:r>
        <w:rPr>
          <w:sz w:val="28"/>
          <w:szCs w:val="28"/>
        </w:rPr>
        <w:t xml:space="preserve"> la primera casa de material en las actuales calles Colon y Urquiza, que todavía sigue de pie y fue declarada de </w:t>
      </w:r>
      <w:r w:rsidR="00170A99">
        <w:rPr>
          <w:sz w:val="28"/>
          <w:szCs w:val="28"/>
        </w:rPr>
        <w:t>Interés</w:t>
      </w:r>
      <w:r>
        <w:rPr>
          <w:sz w:val="28"/>
          <w:szCs w:val="28"/>
        </w:rPr>
        <w:t xml:space="preserve"> </w:t>
      </w:r>
      <w:r w:rsidR="00170A99">
        <w:rPr>
          <w:sz w:val="28"/>
          <w:szCs w:val="28"/>
        </w:rPr>
        <w:t>Histórico</w:t>
      </w:r>
      <w:r>
        <w:rPr>
          <w:sz w:val="28"/>
          <w:szCs w:val="28"/>
        </w:rPr>
        <w:t xml:space="preserve"> en la Ciudad, conservándola </w:t>
      </w:r>
      <w:r w:rsidR="00170A99">
        <w:rPr>
          <w:sz w:val="28"/>
          <w:szCs w:val="28"/>
        </w:rPr>
        <w:t>como un verdadero pedazo de historia, consigna Carlos A. Chort, en su libro “Pasajes de otros tiempos”.</w:t>
      </w:r>
    </w:p>
    <w:p w:rsidR="00170A99" w:rsidRDefault="00170A99" w:rsidP="00FD3CF4">
      <w:pPr>
        <w:spacing w:line="360" w:lineRule="auto"/>
        <w:jc w:val="both"/>
        <w:rPr>
          <w:sz w:val="28"/>
          <w:szCs w:val="28"/>
        </w:rPr>
      </w:pPr>
      <w:r>
        <w:rPr>
          <w:sz w:val="28"/>
          <w:szCs w:val="28"/>
        </w:rPr>
        <w:tab/>
      </w:r>
      <w:r>
        <w:rPr>
          <w:sz w:val="28"/>
          <w:szCs w:val="28"/>
        </w:rPr>
        <w:tab/>
      </w:r>
      <w:r>
        <w:rPr>
          <w:sz w:val="28"/>
          <w:szCs w:val="28"/>
        </w:rPr>
        <w:tab/>
        <w:t>La tranquilidad de la Ciudad, permite transitar libremente por sus calles y disfrutar d</w:t>
      </w:r>
      <w:r w:rsidR="008100E6">
        <w:rPr>
          <w:sz w:val="28"/>
          <w:szCs w:val="28"/>
        </w:rPr>
        <w:t>e los numerosos espacios verdes, plazas, adornadas con farolas, pérgolas y monumentos que homenajean a diferentes personalidades</w:t>
      </w:r>
      <w:r w:rsidR="00FD3CF4">
        <w:rPr>
          <w:sz w:val="28"/>
          <w:szCs w:val="28"/>
        </w:rPr>
        <w:t>; brinda un paisaje ideal para emprender caminatas al aire libre; muchos visitantes quisieran constituir sus familias en la misma, gracias a sus bondades.-</w:t>
      </w:r>
    </w:p>
    <w:p w:rsidR="00FD3CF4" w:rsidRDefault="00FD3CF4" w:rsidP="00FD3CF4">
      <w:pPr>
        <w:spacing w:line="360" w:lineRule="auto"/>
        <w:jc w:val="both"/>
        <w:rPr>
          <w:sz w:val="28"/>
          <w:szCs w:val="28"/>
        </w:rPr>
      </w:pPr>
      <w:r>
        <w:rPr>
          <w:sz w:val="28"/>
          <w:szCs w:val="28"/>
        </w:rPr>
        <w:tab/>
      </w:r>
      <w:r>
        <w:rPr>
          <w:sz w:val="28"/>
          <w:szCs w:val="28"/>
        </w:rPr>
        <w:tab/>
      </w:r>
      <w:r>
        <w:rPr>
          <w:sz w:val="28"/>
          <w:szCs w:val="28"/>
        </w:rPr>
        <w:tab/>
        <w:t>Esta Declaración de Interés de la H.C.S, sobre un nuevo aniversario y los festejos que se programan, dará impulso a su pueblo y gobierno, a trabajar vigorosamente en la búsqueda de una ciudad articuladora y verdadera para el progreso de la ciudad y su buena gente.-</w:t>
      </w:r>
    </w:p>
    <w:p w:rsidR="00170A99" w:rsidRDefault="00170A99" w:rsidP="00FD3CF4">
      <w:pPr>
        <w:spacing w:line="360" w:lineRule="auto"/>
        <w:jc w:val="both"/>
        <w:rPr>
          <w:sz w:val="28"/>
          <w:szCs w:val="28"/>
        </w:rPr>
      </w:pPr>
      <w:r>
        <w:rPr>
          <w:sz w:val="28"/>
          <w:szCs w:val="28"/>
        </w:rPr>
        <w:tab/>
      </w:r>
      <w:r>
        <w:rPr>
          <w:sz w:val="28"/>
          <w:szCs w:val="28"/>
        </w:rPr>
        <w:tab/>
      </w:r>
      <w:r>
        <w:rPr>
          <w:sz w:val="28"/>
          <w:szCs w:val="28"/>
        </w:rPr>
        <w:tab/>
      </w:r>
    </w:p>
    <w:p w:rsidR="00593929" w:rsidRDefault="00170A99" w:rsidP="00FD3CF4">
      <w:pPr>
        <w:spacing w:line="360" w:lineRule="auto"/>
        <w:jc w:val="both"/>
        <w:rPr>
          <w:sz w:val="28"/>
          <w:szCs w:val="28"/>
        </w:rPr>
      </w:pPr>
      <w:r>
        <w:rPr>
          <w:sz w:val="28"/>
          <w:szCs w:val="28"/>
        </w:rPr>
        <w:tab/>
      </w:r>
      <w:r>
        <w:rPr>
          <w:sz w:val="28"/>
          <w:szCs w:val="28"/>
        </w:rPr>
        <w:tab/>
      </w:r>
      <w:r>
        <w:rPr>
          <w:sz w:val="28"/>
          <w:szCs w:val="28"/>
        </w:rPr>
        <w:tab/>
      </w:r>
      <w:r w:rsidR="003C6FA3">
        <w:rPr>
          <w:sz w:val="28"/>
          <w:szCs w:val="28"/>
        </w:rPr>
        <w:t xml:space="preserve">  </w:t>
      </w:r>
      <w:r w:rsidR="00252B04">
        <w:rPr>
          <w:sz w:val="28"/>
          <w:szCs w:val="28"/>
        </w:rPr>
        <w:t xml:space="preserve"> </w:t>
      </w:r>
      <w:r w:rsidR="00FD61AF" w:rsidRPr="00152850">
        <w:rPr>
          <w:sz w:val="28"/>
          <w:szCs w:val="28"/>
        </w:rPr>
        <w:t>Señor Presidente con las razones expresadas y las que estamos dispuestos a ampliar, dejamos fundamentada la presente iniciativa</w:t>
      </w:r>
    </w:p>
    <w:p w:rsidR="00FD61AF" w:rsidRPr="00152850" w:rsidRDefault="00FD61AF" w:rsidP="00FD3CF4">
      <w:pPr>
        <w:spacing w:line="360" w:lineRule="auto"/>
        <w:jc w:val="both"/>
        <w:rPr>
          <w:sz w:val="28"/>
          <w:szCs w:val="28"/>
        </w:rPr>
      </w:pPr>
      <w:r w:rsidRPr="00152850">
        <w:rPr>
          <w:sz w:val="28"/>
          <w:szCs w:val="28"/>
        </w:rPr>
        <w:t>legislativa, impetrando la favorable consideración por parte de nuestros pares. -</w:t>
      </w:r>
    </w:p>
    <w:p w:rsidR="00FD61AF" w:rsidRPr="00152850" w:rsidRDefault="00FD61AF" w:rsidP="00FD3CF4">
      <w:pPr>
        <w:spacing w:line="360" w:lineRule="auto"/>
        <w:jc w:val="both"/>
        <w:rPr>
          <w:sz w:val="28"/>
          <w:szCs w:val="28"/>
        </w:rPr>
      </w:pPr>
    </w:p>
    <w:p w:rsidR="00152850" w:rsidRPr="00152850" w:rsidRDefault="00ED3FAA" w:rsidP="00FD3CF4">
      <w:pPr>
        <w:spacing w:line="360" w:lineRule="auto"/>
        <w:jc w:val="both"/>
        <w:rPr>
          <w:sz w:val="28"/>
          <w:szCs w:val="28"/>
        </w:rPr>
      </w:pPr>
      <w:r w:rsidRPr="00152850">
        <w:rPr>
          <w:sz w:val="28"/>
          <w:szCs w:val="28"/>
        </w:rPr>
        <w:tab/>
      </w:r>
      <w:r w:rsidRPr="00152850">
        <w:rPr>
          <w:sz w:val="28"/>
          <w:szCs w:val="28"/>
        </w:rPr>
        <w:tab/>
      </w:r>
    </w:p>
    <w:p w:rsidR="00F1413A" w:rsidRDefault="00F1413A" w:rsidP="00FD3CF4">
      <w:pPr>
        <w:spacing w:line="360" w:lineRule="auto"/>
        <w:jc w:val="both"/>
        <w:rPr>
          <w:sz w:val="28"/>
          <w:szCs w:val="28"/>
          <w:lang w:eastAsia="es-AR"/>
        </w:rPr>
      </w:pPr>
    </w:p>
    <w:p w:rsidR="003C6FA3" w:rsidRDefault="003C6FA3" w:rsidP="00FD3CF4">
      <w:pPr>
        <w:spacing w:line="360" w:lineRule="auto"/>
        <w:jc w:val="both"/>
        <w:rPr>
          <w:sz w:val="28"/>
          <w:szCs w:val="28"/>
          <w:lang w:eastAsia="es-AR"/>
        </w:rPr>
      </w:pPr>
    </w:p>
    <w:p w:rsidR="00170A99" w:rsidRDefault="00170A99" w:rsidP="00FD3CF4">
      <w:pPr>
        <w:spacing w:line="360" w:lineRule="auto"/>
        <w:ind w:left="1416" w:firstLine="708"/>
        <w:jc w:val="both"/>
        <w:rPr>
          <w:sz w:val="28"/>
          <w:szCs w:val="28"/>
          <w:lang w:eastAsia="es-AR"/>
        </w:rPr>
      </w:pPr>
    </w:p>
    <w:p w:rsidR="00170A99" w:rsidRDefault="00170A99" w:rsidP="00FD3CF4">
      <w:pPr>
        <w:spacing w:line="360" w:lineRule="auto"/>
        <w:ind w:left="1416" w:firstLine="708"/>
        <w:jc w:val="both"/>
        <w:rPr>
          <w:sz w:val="28"/>
          <w:szCs w:val="28"/>
          <w:lang w:eastAsia="es-AR"/>
        </w:rPr>
      </w:pPr>
    </w:p>
    <w:p w:rsidR="00170A99" w:rsidRDefault="00170A99" w:rsidP="00FD3CF4">
      <w:pPr>
        <w:spacing w:line="360" w:lineRule="auto"/>
        <w:ind w:left="1416" w:firstLine="708"/>
        <w:jc w:val="both"/>
        <w:rPr>
          <w:sz w:val="28"/>
          <w:szCs w:val="28"/>
          <w:lang w:eastAsia="es-AR"/>
        </w:rPr>
      </w:pPr>
    </w:p>
    <w:p w:rsidR="00D62A05" w:rsidRPr="00152850" w:rsidRDefault="00FD61AF" w:rsidP="00FD3CF4">
      <w:pPr>
        <w:spacing w:line="360" w:lineRule="auto"/>
        <w:ind w:left="1416" w:firstLine="708"/>
        <w:jc w:val="both"/>
        <w:rPr>
          <w:sz w:val="28"/>
          <w:szCs w:val="28"/>
        </w:rPr>
      </w:pPr>
      <w:r w:rsidRPr="00152850">
        <w:rPr>
          <w:sz w:val="28"/>
          <w:szCs w:val="28"/>
          <w:lang w:eastAsia="es-AR"/>
        </w:rPr>
        <w:t>HONORABLE CAMARA DE SENADORES</w:t>
      </w:r>
    </w:p>
    <w:p w:rsidR="00FD61AF" w:rsidRPr="00152850" w:rsidRDefault="00FD61AF" w:rsidP="00FD3CF4">
      <w:pPr>
        <w:spacing w:line="360" w:lineRule="auto"/>
        <w:jc w:val="both"/>
        <w:rPr>
          <w:sz w:val="28"/>
          <w:szCs w:val="28"/>
          <w:lang w:eastAsia="es-AR"/>
        </w:rPr>
      </w:pPr>
      <w:r w:rsidRPr="00152850">
        <w:rPr>
          <w:sz w:val="28"/>
          <w:szCs w:val="28"/>
          <w:lang w:eastAsia="es-AR"/>
        </w:rPr>
        <w:tab/>
      </w:r>
      <w:r w:rsidR="007240B6">
        <w:rPr>
          <w:sz w:val="28"/>
          <w:szCs w:val="28"/>
          <w:lang w:eastAsia="es-AR"/>
        </w:rPr>
        <w:tab/>
      </w:r>
      <w:r w:rsidR="007240B6">
        <w:rPr>
          <w:sz w:val="28"/>
          <w:szCs w:val="28"/>
          <w:lang w:eastAsia="es-AR"/>
        </w:rPr>
        <w:tab/>
      </w:r>
      <w:r w:rsidR="007240B6">
        <w:rPr>
          <w:sz w:val="28"/>
          <w:szCs w:val="28"/>
          <w:lang w:eastAsia="es-AR"/>
        </w:rPr>
        <w:tab/>
      </w:r>
      <w:r w:rsidR="007240B6">
        <w:rPr>
          <w:sz w:val="28"/>
          <w:szCs w:val="28"/>
          <w:lang w:eastAsia="es-AR"/>
        </w:rPr>
        <w:tab/>
      </w:r>
      <w:r w:rsidRPr="00152850">
        <w:rPr>
          <w:sz w:val="28"/>
          <w:szCs w:val="28"/>
          <w:lang w:eastAsia="es-AR"/>
        </w:rPr>
        <w:t>ENTRE RIOS</w:t>
      </w:r>
    </w:p>
    <w:p w:rsidR="00FD61AF" w:rsidRPr="00152850" w:rsidRDefault="00FD61AF" w:rsidP="00FD3CF4">
      <w:pPr>
        <w:spacing w:line="360" w:lineRule="auto"/>
        <w:jc w:val="both"/>
        <w:rPr>
          <w:b/>
          <w:sz w:val="28"/>
          <w:szCs w:val="28"/>
          <w:lang w:eastAsia="es-AR"/>
        </w:rPr>
      </w:pPr>
    </w:p>
    <w:p w:rsidR="00FD61AF" w:rsidRDefault="00FD61AF" w:rsidP="00FD3CF4">
      <w:pPr>
        <w:spacing w:line="360" w:lineRule="auto"/>
        <w:jc w:val="both"/>
        <w:rPr>
          <w:b/>
          <w:sz w:val="28"/>
          <w:szCs w:val="28"/>
          <w:lang w:eastAsia="es-AR"/>
        </w:rPr>
      </w:pPr>
      <w:r w:rsidRPr="00152850">
        <w:rPr>
          <w:b/>
          <w:sz w:val="28"/>
          <w:szCs w:val="28"/>
          <w:lang w:eastAsia="es-AR"/>
        </w:rPr>
        <w:t>LA HONORABLE CAMARA DE SENADORES DE LA PROVINCIA</w:t>
      </w:r>
    </w:p>
    <w:p w:rsidR="00FD61AF" w:rsidRDefault="00FD61AF" w:rsidP="00FD3CF4">
      <w:pPr>
        <w:spacing w:line="360" w:lineRule="auto"/>
        <w:ind w:left="708" w:firstLine="708"/>
        <w:jc w:val="both"/>
        <w:rPr>
          <w:b/>
          <w:sz w:val="28"/>
          <w:szCs w:val="28"/>
          <w:lang w:eastAsia="es-AR"/>
        </w:rPr>
      </w:pPr>
      <w:r w:rsidRPr="00152850">
        <w:rPr>
          <w:b/>
          <w:sz w:val="28"/>
          <w:szCs w:val="28"/>
          <w:lang w:eastAsia="es-AR"/>
        </w:rPr>
        <w:t xml:space="preserve">DE ENTRE RIOS SANCIONA CON FUERZA DE </w:t>
      </w:r>
    </w:p>
    <w:p w:rsidR="00FD61AF" w:rsidRPr="00152850" w:rsidRDefault="00FD61AF" w:rsidP="00FD3CF4">
      <w:pPr>
        <w:spacing w:line="360" w:lineRule="auto"/>
        <w:ind w:left="2832" w:firstLine="708"/>
        <w:jc w:val="both"/>
        <w:rPr>
          <w:b/>
          <w:sz w:val="28"/>
          <w:szCs w:val="28"/>
          <w:u w:val="single"/>
          <w:lang w:eastAsia="es-AR"/>
        </w:rPr>
      </w:pPr>
      <w:r w:rsidRPr="00152850">
        <w:rPr>
          <w:b/>
          <w:sz w:val="28"/>
          <w:szCs w:val="28"/>
          <w:u w:val="single"/>
          <w:lang w:eastAsia="es-AR"/>
        </w:rPr>
        <w:t>DECLARACION</w:t>
      </w:r>
    </w:p>
    <w:p w:rsidR="002D5022" w:rsidRPr="00152850" w:rsidRDefault="002D5022" w:rsidP="00FD3CF4">
      <w:pPr>
        <w:spacing w:line="360" w:lineRule="auto"/>
        <w:jc w:val="both"/>
        <w:rPr>
          <w:b/>
          <w:sz w:val="28"/>
          <w:szCs w:val="28"/>
          <w:u w:val="single"/>
          <w:lang w:eastAsia="es-AR"/>
        </w:rPr>
      </w:pPr>
    </w:p>
    <w:p w:rsidR="009C67F0" w:rsidRPr="009C67F0" w:rsidRDefault="002D5022" w:rsidP="00FD3CF4">
      <w:pPr>
        <w:spacing w:line="360" w:lineRule="auto"/>
        <w:jc w:val="both"/>
        <w:rPr>
          <w:b/>
          <w:sz w:val="28"/>
          <w:szCs w:val="28"/>
          <w:u w:val="single"/>
          <w:lang w:eastAsia="es-AR"/>
        </w:rPr>
      </w:pPr>
      <w:r w:rsidRPr="00152850">
        <w:rPr>
          <w:b/>
          <w:sz w:val="28"/>
          <w:szCs w:val="28"/>
          <w:u w:val="single"/>
          <w:lang w:eastAsia="es-AR"/>
        </w:rPr>
        <w:t xml:space="preserve">Articulo1º.- </w:t>
      </w:r>
      <w:r w:rsidRPr="00152850">
        <w:rPr>
          <w:sz w:val="28"/>
          <w:szCs w:val="28"/>
          <w:lang w:eastAsia="es-AR"/>
        </w:rPr>
        <w:t>Declárese de</w:t>
      </w:r>
      <w:r w:rsidRPr="00152850">
        <w:rPr>
          <w:b/>
          <w:sz w:val="28"/>
          <w:szCs w:val="28"/>
          <w:lang w:eastAsia="es-AR"/>
        </w:rPr>
        <w:t xml:space="preserve"> </w:t>
      </w:r>
      <w:r w:rsidR="00F5582A">
        <w:rPr>
          <w:sz w:val="28"/>
          <w:szCs w:val="28"/>
          <w:lang w:eastAsia="es-AR"/>
        </w:rPr>
        <w:t>interés Social</w:t>
      </w:r>
      <w:r w:rsidR="00252B04">
        <w:rPr>
          <w:sz w:val="28"/>
          <w:szCs w:val="28"/>
          <w:lang w:eastAsia="es-AR"/>
        </w:rPr>
        <w:t xml:space="preserve"> </w:t>
      </w:r>
      <w:r w:rsidR="00F5582A">
        <w:rPr>
          <w:sz w:val="28"/>
          <w:szCs w:val="28"/>
          <w:lang w:eastAsia="es-AR"/>
        </w:rPr>
        <w:t>y Cultural</w:t>
      </w:r>
      <w:r w:rsidR="00EE1692">
        <w:rPr>
          <w:sz w:val="28"/>
          <w:szCs w:val="28"/>
          <w:lang w:eastAsia="es-AR"/>
        </w:rPr>
        <w:t xml:space="preserve"> </w:t>
      </w:r>
      <w:r w:rsidRPr="00152850">
        <w:rPr>
          <w:sz w:val="28"/>
          <w:szCs w:val="28"/>
          <w:lang w:eastAsia="es-AR"/>
        </w:rPr>
        <w:t>de la</w:t>
      </w:r>
      <w:r w:rsidRPr="00152850">
        <w:rPr>
          <w:b/>
          <w:sz w:val="28"/>
          <w:szCs w:val="28"/>
          <w:lang w:eastAsia="es-AR"/>
        </w:rPr>
        <w:t xml:space="preserve"> HONORABLE CAMARA DE SENADORE</w:t>
      </w:r>
      <w:r w:rsidR="00D556EF">
        <w:rPr>
          <w:b/>
          <w:sz w:val="28"/>
          <w:szCs w:val="28"/>
          <w:lang w:eastAsia="es-AR"/>
        </w:rPr>
        <w:t xml:space="preserve">S </w:t>
      </w:r>
      <w:r w:rsidR="009C67F0">
        <w:rPr>
          <w:b/>
          <w:sz w:val="28"/>
          <w:szCs w:val="28"/>
          <w:lang w:eastAsia="es-AR"/>
        </w:rPr>
        <w:t>DE LAPROVINCIA DE ENTRE RIOS,</w:t>
      </w:r>
      <w:r w:rsidR="00EE1692">
        <w:rPr>
          <w:b/>
          <w:sz w:val="28"/>
          <w:szCs w:val="28"/>
          <w:lang w:eastAsia="es-AR"/>
        </w:rPr>
        <w:t xml:space="preserve"> </w:t>
      </w:r>
      <w:r w:rsidR="003C6FA3">
        <w:rPr>
          <w:sz w:val="28"/>
          <w:szCs w:val="28"/>
          <w:lang w:eastAsia="es-AR"/>
        </w:rPr>
        <w:t>el 1</w:t>
      </w:r>
      <w:r w:rsidR="008100E6">
        <w:rPr>
          <w:sz w:val="28"/>
          <w:szCs w:val="28"/>
          <w:lang w:eastAsia="es-AR"/>
        </w:rPr>
        <w:t>31º</w:t>
      </w:r>
      <w:r w:rsidR="00EE1692">
        <w:rPr>
          <w:sz w:val="28"/>
          <w:szCs w:val="28"/>
          <w:lang w:eastAsia="es-AR"/>
        </w:rPr>
        <w:t xml:space="preserve"> Aniversario</w:t>
      </w:r>
      <w:r w:rsidR="003C6FA3">
        <w:rPr>
          <w:sz w:val="28"/>
          <w:szCs w:val="28"/>
          <w:lang w:eastAsia="es-AR"/>
        </w:rPr>
        <w:t xml:space="preserve"> de</w:t>
      </w:r>
      <w:r w:rsidR="00A77603">
        <w:rPr>
          <w:sz w:val="28"/>
          <w:szCs w:val="28"/>
          <w:lang w:eastAsia="es-AR"/>
        </w:rPr>
        <w:t xml:space="preserve"> la Ciudad de General </w:t>
      </w:r>
      <w:r w:rsidR="00170A99">
        <w:rPr>
          <w:sz w:val="28"/>
          <w:szCs w:val="28"/>
          <w:lang w:eastAsia="es-AR"/>
        </w:rPr>
        <w:t>Ramírez</w:t>
      </w:r>
      <w:r w:rsidR="00C03500">
        <w:rPr>
          <w:sz w:val="28"/>
          <w:szCs w:val="28"/>
          <w:lang w:eastAsia="es-AR"/>
        </w:rPr>
        <w:t>,</w:t>
      </w:r>
      <w:r w:rsidR="00EE1692">
        <w:rPr>
          <w:sz w:val="28"/>
          <w:szCs w:val="28"/>
          <w:lang w:eastAsia="es-AR"/>
        </w:rPr>
        <w:t xml:space="preserve"> Departamento Diamante</w:t>
      </w:r>
      <w:r w:rsidR="008100E6">
        <w:rPr>
          <w:sz w:val="28"/>
          <w:szCs w:val="28"/>
          <w:lang w:eastAsia="es-AR"/>
        </w:rPr>
        <w:t>, que se conmemora el 13</w:t>
      </w:r>
      <w:r w:rsidR="00A77603">
        <w:rPr>
          <w:sz w:val="28"/>
          <w:szCs w:val="28"/>
          <w:lang w:eastAsia="es-AR"/>
        </w:rPr>
        <w:t xml:space="preserve"> </w:t>
      </w:r>
      <w:r w:rsidR="00C03500">
        <w:rPr>
          <w:sz w:val="28"/>
          <w:szCs w:val="28"/>
          <w:lang w:eastAsia="es-AR"/>
        </w:rPr>
        <w:t xml:space="preserve">de </w:t>
      </w:r>
      <w:r w:rsidR="00A77603">
        <w:rPr>
          <w:sz w:val="28"/>
          <w:szCs w:val="28"/>
          <w:lang w:eastAsia="es-AR"/>
        </w:rPr>
        <w:t>marzo del cursal</w:t>
      </w:r>
      <w:r w:rsidR="00252B04" w:rsidRPr="00C92668">
        <w:rPr>
          <w:sz w:val="28"/>
          <w:szCs w:val="28"/>
          <w:lang w:eastAsia="es-AR"/>
        </w:rPr>
        <w:t>. -</w:t>
      </w:r>
    </w:p>
    <w:p w:rsidR="009C67F0" w:rsidRPr="007B4EA5" w:rsidRDefault="009C67F0" w:rsidP="00FD3CF4">
      <w:pPr>
        <w:spacing w:line="360" w:lineRule="auto"/>
        <w:jc w:val="both"/>
        <w:rPr>
          <w:sz w:val="28"/>
          <w:szCs w:val="28"/>
          <w:lang w:eastAsia="es-AR"/>
        </w:rPr>
      </w:pPr>
      <w:r w:rsidRPr="009C67F0">
        <w:rPr>
          <w:b/>
          <w:sz w:val="28"/>
          <w:szCs w:val="28"/>
          <w:u w:val="single"/>
          <w:lang w:eastAsia="es-AR"/>
        </w:rPr>
        <w:t>Artículo 2º.-</w:t>
      </w:r>
      <w:r>
        <w:rPr>
          <w:b/>
          <w:sz w:val="28"/>
          <w:szCs w:val="28"/>
          <w:u w:val="single"/>
          <w:lang w:eastAsia="es-AR"/>
        </w:rPr>
        <w:t xml:space="preserve"> </w:t>
      </w:r>
      <w:r w:rsidRPr="005F4DB8">
        <w:rPr>
          <w:sz w:val="28"/>
          <w:szCs w:val="28"/>
          <w:lang w:eastAsia="es-AR"/>
        </w:rPr>
        <w:t xml:space="preserve">Remitir copia </w:t>
      </w:r>
      <w:r w:rsidR="005F4DB8" w:rsidRPr="005F4DB8">
        <w:rPr>
          <w:sz w:val="28"/>
          <w:szCs w:val="28"/>
          <w:lang w:eastAsia="es-AR"/>
        </w:rPr>
        <w:t>íntegra</w:t>
      </w:r>
      <w:r w:rsidR="00E9309E">
        <w:rPr>
          <w:sz w:val="28"/>
          <w:szCs w:val="28"/>
          <w:lang w:eastAsia="es-AR"/>
        </w:rPr>
        <w:t xml:space="preserve"> de la pres</w:t>
      </w:r>
      <w:r w:rsidR="007240B6">
        <w:rPr>
          <w:sz w:val="28"/>
          <w:szCs w:val="28"/>
          <w:lang w:eastAsia="es-AR"/>
        </w:rPr>
        <w:t>ente Declaración</w:t>
      </w:r>
      <w:r w:rsidR="008F4CCC">
        <w:rPr>
          <w:sz w:val="28"/>
          <w:szCs w:val="28"/>
          <w:lang w:eastAsia="es-AR"/>
        </w:rPr>
        <w:t xml:space="preserve"> al </w:t>
      </w:r>
      <w:r w:rsidR="00EE1692">
        <w:rPr>
          <w:sz w:val="28"/>
          <w:szCs w:val="28"/>
          <w:lang w:eastAsia="es-AR"/>
        </w:rPr>
        <w:t>Municipio</w:t>
      </w:r>
      <w:r w:rsidR="00F5582A">
        <w:rPr>
          <w:sz w:val="28"/>
          <w:szCs w:val="28"/>
          <w:lang w:eastAsia="es-AR"/>
        </w:rPr>
        <w:t xml:space="preserve"> </w:t>
      </w:r>
      <w:r w:rsidR="00A77603">
        <w:rPr>
          <w:sz w:val="28"/>
          <w:szCs w:val="28"/>
          <w:lang w:eastAsia="es-AR"/>
        </w:rPr>
        <w:t xml:space="preserve">de General </w:t>
      </w:r>
      <w:r w:rsidR="00170A99">
        <w:rPr>
          <w:sz w:val="28"/>
          <w:szCs w:val="28"/>
          <w:lang w:eastAsia="es-AR"/>
        </w:rPr>
        <w:t>Ramírez</w:t>
      </w:r>
      <w:r w:rsidR="00A77603">
        <w:rPr>
          <w:sz w:val="28"/>
          <w:szCs w:val="28"/>
          <w:lang w:eastAsia="es-AR"/>
        </w:rPr>
        <w:t xml:space="preserve">, Entre </w:t>
      </w:r>
      <w:r w:rsidR="00170A99">
        <w:rPr>
          <w:sz w:val="28"/>
          <w:szCs w:val="28"/>
          <w:lang w:eastAsia="es-AR"/>
        </w:rPr>
        <w:t>Ríos</w:t>
      </w:r>
      <w:r w:rsidR="00EE1692">
        <w:rPr>
          <w:sz w:val="28"/>
          <w:szCs w:val="28"/>
          <w:lang w:eastAsia="es-AR"/>
        </w:rPr>
        <w:t>.</w:t>
      </w:r>
      <w:r w:rsidR="00252B04">
        <w:rPr>
          <w:sz w:val="28"/>
          <w:szCs w:val="28"/>
          <w:lang w:eastAsia="es-AR"/>
        </w:rPr>
        <w:t xml:space="preserve"> -</w:t>
      </w:r>
    </w:p>
    <w:p w:rsidR="002D5022" w:rsidRPr="00152850" w:rsidRDefault="002D5022" w:rsidP="00FD3CF4">
      <w:pPr>
        <w:spacing w:line="360" w:lineRule="auto"/>
        <w:jc w:val="both"/>
        <w:rPr>
          <w:sz w:val="28"/>
          <w:szCs w:val="28"/>
          <w:lang w:eastAsia="es-AR"/>
        </w:rPr>
      </w:pPr>
      <w:r w:rsidRPr="00152850">
        <w:rPr>
          <w:b/>
          <w:sz w:val="28"/>
          <w:szCs w:val="28"/>
          <w:u w:val="single"/>
          <w:lang w:eastAsia="es-AR"/>
        </w:rPr>
        <w:t xml:space="preserve">Artículo </w:t>
      </w:r>
      <w:r w:rsidR="009C67F0">
        <w:rPr>
          <w:b/>
          <w:sz w:val="28"/>
          <w:szCs w:val="28"/>
          <w:u w:val="single"/>
          <w:lang w:eastAsia="es-AR"/>
        </w:rPr>
        <w:t>3</w:t>
      </w:r>
      <w:r w:rsidR="001A2595">
        <w:rPr>
          <w:b/>
          <w:sz w:val="28"/>
          <w:szCs w:val="28"/>
          <w:u w:val="single"/>
          <w:lang w:eastAsia="es-AR"/>
        </w:rPr>
        <w:t>º</w:t>
      </w:r>
      <w:r w:rsidRPr="00152850">
        <w:rPr>
          <w:b/>
          <w:sz w:val="28"/>
          <w:szCs w:val="28"/>
          <w:u w:val="single"/>
          <w:lang w:eastAsia="es-AR"/>
        </w:rPr>
        <w:t>.-</w:t>
      </w:r>
      <w:r w:rsidRPr="00152850">
        <w:rPr>
          <w:sz w:val="28"/>
          <w:szCs w:val="28"/>
          <w:lang w:eastAsia="es-AR"/>
        </w:rPr>
        <w:t xml:space="preserve"> Comuníquese, publíquese y </w:t>
      </w:r>
      <w:r w:rsidR="0056047C" w:rsidRPr="00152850">
        <w:rPr>
          <w:sz w:val="28"/>
          <w:szCs w:val="28"/>
          <w:lang w:eastAsia="es-AR"/>
        </w:rPr>
        <w:t>archívese. -</w:t>
      </w:r>
      <w:r w:rsidR="0056047C" w:rsidRPr="00152850">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233" w:rsidRDefault="00914233" w:rsidP="00AE78D8">
      <w:r>
        <w:separator/>
      </w:r>
    </w:p>
  </w:endnote>
  <w:endnote w:type="continuationSeparator" w:id="0">
    <w:p w:rsidR="00914233" w:rsidRDefault="00914233"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8FE" w:rsidRPr="005B3386" w:rsidRDefault="001E28FE"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1E28FE" w:rsidRDefault="001E2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233" w:rsidRDefault="00914233" w:rsidP="00AE78D8">
      <w:r>
        <w:separator/>
      </w:r>
    </w:p>
  </w:footnote>
  <w:footnote w:type="continuationSeparator" w:id="0">
    <w:p w:rsidR="00914233" w:rsidRDefault="00914233"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1E28FE" w:rsidTr="00191D5C">
      <w:tc>
        <w:tcPr>
          <w:tcW w:w="1413" w:type="dxa"/>
          <w:shd w:val="clear" w:color="auto" w:fill="auto"/>
        </w:tcPr>
        <w:p w:rsidR="001E28FE" w:rsidRPr="00005DE8" w:rsidRDefault="001E28FE"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1E28FE" w:rsidRPr="00005DE8" w:rsidRDefault="001E28FE" w:rsidP="00AE78D8">
          <w:pPr>
            <w:pStyle w:val="Encabezado"/>
            <w:rPr>
              <w:sz w:val="20"/>
              <w:szCs w:val="20"/>
            </w:rPr>
          </w:pPr>
        </w:p>
      </w:tc>
      <w:tc>
        <w:tcPr>
          <w:tcW w:w="5147" w:type="dxa"/>
          <w:shd w:val="clear" w:color="auto" w:fill="auto"/>
        </w:tcPr>
        <w:p w:rsidR="001E28FE" w:rsidRPr="00005DE8" w:rsidRDefault="001E28FE"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14512825" r:id="rId3"/>
            </w:object>
          </w:r>
        </w:p>
      </w:tc>
    </w:tr>
  </w:tbl>
  <w:p w:rsidR="001E28FE" w:rsidRDefault="001E28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23710"/>
    <w:rsid w:val="00040C87"/>
    <w:rsid w:val="00041109"/>
    <w:rsid w:val="0005786C"/>
    <w:rsid w:val="000801D0"/>
    <w:rsid w:val="000A398B"/>
    <w:rsid w:val="000B4432"/>
    <w:rsid w:val="000B4908"/>
    <w:rsid w:val="000B56A3"/>
    <w:rsid w:val="000B5D67"/>
    <w:rsid w:val="000C0A3B"/>
    <w:rsid w:val="000F5037"/>
    <w:rsid w:val="00104FC3"/>
    <w:rsid w:val="001118FD"/>
    <w:rsid w:val="00111D38"/>
    <w:rsid w:val="00132A09"/>
    <w:rsid w:val="00152850"/>
    <w:rsid w:val="00170A99"/>
    <w:rsid w:val="00172BED"/>
    <w:rsid w:val="00191D5C"/>
    <w:rsid w:val="001946F7"/>
    <w:rsid w:val="001A2595"/>
    <w:rsid w:val="001B5641"/>
    <w:rsid w:val="001B674A"/>
    <w:rsid w:val="001C7FC0"/>
    <w:rsid w:val="001D0DB8"/>
    <w:rsid w:val="001D56A6"/>
    <w:rsid w:val="001E28FE"/>
    <w:rsid w:val="001E4B5F"/>
    <w:rsid w:val="00203C1C"/>
    <w:rsid w:val="00207588"/>
    <w:rsid w:val="00207EF5"/>
    <w:rsid w:val="00243A36"/>
    <w:rsid w:val="00251B50"/>
    <w:rsid w:val="00252B04"/>
    <w:rsid w:val="002567ED"/>
    <w:rsid w:val="002940BF"/>
    <w:rsid w:val="002D37E3"/>
    <w:rsid w:val="002D5022"/>
    <w:rsid w:val="003053ED"/>
    <w:rsid w:val="00310384"/>
    <w:rsid w:val="003109DD"/>
    <w:rsid w:val="00311A5D"/>
    <w:rsid w:val="00315B55"/>
    <w:rsid w:val="00322E51"/>
    <w:rsid w:val="00323707"/>
    <w:rsid w:val="003645CB"/>
    <w:rsid w:val="00367F5C"/>
    <w:rsid w:val="00396EA5"/>
    <w:rsid w:val="003A38DB"/>
    <w:rsid w:val="003C6FA3"/>
    <w:rsid w:val="003D4B47"/>
    <w:rsid w:val="004278A1"/>
    <w:rsid w:val="0043199E"/>
    <w:rsid w:val="00432755"/>
    <w:rsid w:val="00453A82"/>
    <w:rsid w:val="004A52E1"/>
    <w:rsid w:val="004A7F47"/>
    <w:rsid w:val="004B4E45"/>
    <w:rsid w:val="004D243E"/>
    <w:rsid w:val="004D4B89"/>
    <w:rsid w:val="004E09C8"/>
    <w:rsid w:val="004E1223"/>
    <w:rsid w:val="004F574A"/>
    <w:rsid w:val="005051EE"/>
    <w:rsid w:val="00505458"/>
    <w:rsid w:val="005221FF"/>
    <w:rsid w:val="00547EFE"/>
    <w:rsid w:val="00550A2D"/>
    <w:rsid w:val="0056047C"/>
    <w:rsid w:val="005771FC"/>
    <w:rsid w:val="005778D4"/>
    <w:rsid w:val="00582AD2"/>
    <w:rsid w:val="00585644"/>
    <w:rsid w:val="00593929"/>
    <w:rsid w:val="005A01B4"/>
    <w:rsid w:val="005C0543"/>
    <w:rsid w:val="005E6BE0"/>
    <w:rsid w:val="005F021B"/>
    <w:rsid w:val="005F0B95"/>
    <w:rsid w:val="005F2162"/>
    <w:rsid w:val="005F4DB8"/>
    <w:rsid w:val="006100AC"/>
    <w:rsid w:val="00612693"/>
    <w:rsid w:val="00653156"/>
    <w:rsid w:val="00673DBE"/>
    <w:rsid w:val="006937CC"/>
    <w:rsid w:val="006A057B"/>
    <w:rsid w:val="006B199B"/>
    <w:rsid w:val="006D294E"/>
    <w:rsid w:val="006D636D"/>
    <w:rsid w:val="006F3112"/>
    <w:rsid w:val="00701567"/>
    <w:rsid w:val="007020A7"/>
    <w:rsid w:val="0070544D"/>
    <w:rsid w:val="007240B6"/>
    <w:rsid w:val="00736404"/>
    <w:rsid w:val="00736BC1"/>
    <w:rsid w:val="00741D24"/>
    <w:rsid w:val="0076503E"/>
    <w:rsid w:val="0077268E"/>
    <w:rsid w:val="00775CB8"/>
    <w:rsid w:val="0078376C"/>
    <w:rsid w:val="00786FCF"/>
    <w:rsid w:val="00791E9D"/>
    <w:rsid w:val="007A748D"/>
    <w:rsid w:val="007B4EA5"/>
    <w:rsid w:val="007D43AB"/>
    <w:rsid w:val="007D6F40"/>
    <w:rsid w:val="007F6009"/>
    <w:rsid w:val="008100E6"/>
    <w:rsid w:val="00815EFD"/>
    <w:rsid w:val="008228CE"/>
    <w:rsid w:val="00823087"/>
    <w:rsid w:val="00831687"/>
    <w:rsid w:val="00836294"/>
    <w:rsid w:val="00843DC6"/>
    <w:rsid w:val="00857CFD"/>
    <w:rsid w:val="008757C7"/>
    <w:rsid w:val="00893AC1"/>
    <w:rsid w:val="008A0C8C"/>
    <w:rsid w:val="008A414E"/>
    <w:rsid w:val="008A4BF1"/>
    <w:rsid w:val="008F4CCC"/>
    <w:rsid w:val="0090419A"/>
    <w:rsid w:val="00914233"/>
    <w:rsid w:val="00930990"/>
    <w:rsid w:val="0093525D"/>
    <w:rsid w:val="009553BB"/>
    <w:rsid w:val="00955CF6"/>
    <w:rsid w:val="009603FA"/>
    <w:rsid w:val="00962540"/>
    <w:rsid w:val="00973546"/>
    <w:rsid w:val="00981847"/>
    <w:rsid w:val="00993520"/>
    <w:rsid w:val="00996870"/>
    <w:rsid w:val="009B33F9"/>
    <w:rsid w:val="009C40D4"/>
    <w:rsid w:val="009C67F0"/>
    <w:rsid w:val="009D6A02"/>
    <w:rsid w:val="00A04BD6"/>
    <w:rsid w:val="00A2143E"/>
    <w:rsid w:val="00A3058F"/>
    <w:rsid w:val="00A4358F"/>
    <w:rsid w:val="00A43B37"/>
    <w:rsid w:val="00A50624"/>
    <w:rsid w:val="00A63F1C"/>
    <w:rsid w:val="00A641B0"/>
    <w:rsid w:val="00A65258"/>
    <w:rsid w:val="00A6552D"/>
    <w:rsid w:val="00A77603"/>
    <w:rsid w:val="00A84162"/>
    <w:rsid w:val="00A86091"/>
    <w:rsid w:val="00AA505C"/>
    <w:rsid w:val="00AB6A42"/>
    <w:rsid w:val="00AD630A"/>
    <w:rsid w:val="00AD7C42"/>
    <w:rsid w:val="00AE01BA"/>
    <w:rsid w:val="00AE78D8"/>
    <w:rsid w:val="00B018FC"/>
    <w:rsid w:val="00B07FD6"/>
    <w:rsid w:val="00B2156F"/>
    <w:rsid w:val="00B2274A"/>
    <w:rsid w:val="00B44A53"/>
    <w:rsid w:val="00B467BC"/>
    <w:rsid w:val="00B60097"/>
    <w:rsid w:val="00B73D51"/>
    <w:rsid w:val="00B90029"/>
    <w:rsid w:val="00BB0B8F"/>
    <w:rsid w:val="00BD658D"/>
    <w:rsid w:val="00BF67B3"/>
    <w:rsid w:val="00C03500"/>
    <w:rsid w:val="00C17E77"/>
    <w:rsid w:val="00C37803"/>
    <w:rsid w:val="00C43230"/>
    <w:rsid w:val="00C6001E"/>
    <w:rsid w:val="00C62F32"/>
    <w:rsid w:val="00C71F04"/>
    <w:rsid w:val="00C90EE8"/>
    <w:rsid w:val="00C92668"/>
    <w:rsid w:val="00C93B97"/>
    <w:rsid w:val="00C96959"/>
    <w:rsid w:val="00CA6964"/>
    <w:rsid w:val="00CC0031"/>
    <w:rsid w:val="00CC16CA"/>
    <w:rsid w:val="00CC183B"/>
    <w:rsid w:val="00CC2520"/>
    <w:rsid w:val="00CE1838"/>
    <w:rsid w:val="00D16CD2"/>
    <w:rsid w:val="00D25CCD"/>
    <w:rsid w:val="00D42582"/>
    <w:rsid w:val="00D556EF"/>
    <w:rsid w:val="00D62A05"/>
    <w:rsid w:val="00D642E6"/>
    <w:rsid w:val="00D663D7"/>
    <w:rsid w:val="00D710A6"/>
    <w:rsid w:val="00D74F87"/>
    <w:rsid w:val="00D833E9"/>
    <w:rsid w:val="00D90538"/>
    <w:rsid w:val="00DA37C6"/>
    <w:rsid w:val="00DE0B61"/>
    <w:rsid w:val="00DE49C4"/>
    <w:rsid w:val="00DF0380"/>
    <w:rsid w:val="00DF22B8"/>
    <w:rsid w:val="00E076A3"/>
    <w:rsid w:val="00E1692D"/>
    <w:rsid w:val="00E24705"/>
    <w:rsid w:val="00E36201"/>
    <w:rsid w:val="00E36541"/>
    <w:rsid w:val="00E403BE"/>
    <w:rsid w:val="00E44D7D"/>
    <w:rsid w:val="00E9309E"/>
    <w:rsid w:val="00E9491C"/>
    <w:rsid w:val="00EA4347"/>
    <w:rsid w:val="00EA5F64"/>
    <w:rsid w:val="00EA5FF4"/>
    <w:rsid w:val="00EA6084"/>
    <w:rsid w:val="00EB1A4C"/>
    <w:rsid w:val="00EB6CFD"/>
    <w:rsid w:val="00ED3FAA"/>
    <w:rsid w:val="00ED44B3"/>
    <w:rsid w:val="00EE1692"/>
    <w:rsid w:val="00EF431E"/>
    <w:rsid w:val="00F04B45"/>
    <w:rsid w:val="00F1413A"/>
    <w:rsid w:val="00F27D22"/>
    <w:rsid w:val="00F34490"/>
    <w:rsid w:val="00F41FE6"/>
    <w:rsid w:val="00F50293"/>
    <w:rsid w:val="00F5582A"/>
    <w:rsid w:val="00F63D95"/>
    <w:rsid w:val="00F730E5"/>
    <w:rsid w:val="00F73BEB"/>
    <w:rsid w:val="00F852D8"/>
    <w:rsid w:val="00F92678"/>
    <w:rsid w:val="00F95F89"/>
    <w:rsid w:val="00F9646D"/>
    <w:rsid w:val="00FA3655"/>
    <w:rsid w:val="00FB72A9"/>
    <w:rsid w:val="00FD2370"/>
    <w:rsid w:val="00FD3CF4"/>
    <w:rsid w:val="00FD61AF"/>
    <w:rsid w:val="00FD65CD"/>
    <w:rsid w:val="00FD78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8C01-863F-44CE-9E25-EDDFE2CC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2018-02-20T13:35:00Z</cp:lastPrinted>
  <dcterms:created xsi:type="dcterms:W3CDTF">2019-03-19T18:01:00Z</dcterms:created>
  <dcterms:modified xsi:type="dcterms:W3CDTF">2019-03-19T18:01:00Z</dcterms:modified>
</cp:coreProperties>
</file>