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EE87" w14:textId="77777777" w:rsidR="004427AE" w:rsidRPr="0033429F" w:rsidRDefault="004427AE" w:rsidP="00742F76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bookmarkStart w:id="0" w:name="_GoBack"/>
      <w:bookmarkEnd w:id="0"/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>LA HONORABLE CÁMARA DE SENADORES DE LA PROVINCIA DE</w:t>
      </w:r>
    </w:p>
    <w:p w14:paraId="1FB7EE88" w14:textId="77777777" w:rsidR="004427AE" w:rsidRPr="0033429F" w:rsidRDefault="004427AE" w:rsidP="00742F76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>ENTRE RÍOS DECLARA:</w:t>
      </w:r>
    </w:p>
    <w:p w14:paraId="1FB7EE89" w14:textId="77777777" w:rsidR="004427AE" w:rsidRPr="0033429F" w:rsidRDefault="004427AE" w:rsidP="00742F76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es-ES"/>
        </w:rPr>
      </w:pPr>
    </w:p>
    <w:p w14:paraId="1FB7EE8A" w14:textId="2105A638" w:rsidR="00946EF2" w:rsidRPr="001B1A44" w:rsidRDefault="00946EF2" w:rsidP="00910048">
      <w:pPr>
        <w:spacing w:after="0" w:line="480" w:lineRule="auto"/>
        <w:jc w:val="both"/>
        <w:rPr>
          <w:rFonts w:ascii="Times New Roman" w:hAnsi="Times New Roman"/>
          <w:szCs w:val="24"/>
        </w:rPr>
      </w:pPr>
      <w:r w:rsidRPr="001B1A44">
        <w:rPr>
          <w:rFonts w:ascii="Times New Roman" w:hAnsi="Times New Roman"/>
          <w:b/>
          <w:bCs/>
          <w:sz w:val="24"/>
          <w:szCs w:val="24"/>
        </w:rPr>
        <w:t>Artículo</w:t>
      </w:r>
      <w:r w:rsidRPr="001B1A44">
        <w:rPr>
          <w:rFonts w:ascii="Times New Roman" w:hAnsi="Times New Roman"/>
          <w:b/>
          <w:bCs/>
          <w:caps/>
          <w:sz w:val="24"/>
          <w:szCs w:val="24"/>
        </w:rPr>
        <w:t xml:space="preserve"> 1º </w:t>
      </w:r>
      <w:r w:rsidRPr="007031E5">
        <w:rPr>
          <w:rFonts w:ascii="Times New Roman" w:hAnsi="Times New Roman"/>
          <w:bCs/>
          <w:caps/>
          <w:sz w:val="24"/>
          <w:szCs w:val="24"/>
        </w:rPr>
        <w:t>-</w:t>
      </w:r>
      <w:r w:rsidR="007031E5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3E5343" w:rsidRPr="003E5343">
        <w:rPr>
          <w:rFonts w:ascii="Times New Roman" w:hAnsi="Times New Roman"/>
          <w:bCs/>
          <w:sz w:val="24"/>
          <w:szCs w:val="24"/>
        </w:rPr>
        <w:t>De interés legislati</w:t>
      </w:r>
      <w:r w:rsidR="00910048">
        <w:rPr>
          <w:rFonts w:ascii="Times New Roman" w:hAnsi="Times New Roman"/>
          <w:bCs/>
          <w:sz w:val="24"/>
          <w:szCs w:val="24"/>
        </w:rPr>
        <w:t xml:space="preserve">vo de esta </w:t>
      </w:r>
      <w:r w:rsidR="00A36DB1">
        <w:rPr>
          <w:rFonts w:ascii="Times New Roman" w:hAnsi="Times New Roman"/>
          <w:bCs/>
          <w:sz w:val="24"/>
          <w:szCs w:val="24"/>
        </w:rPr>
        <w:t>H</w:t>
      </w:r>
      <w:r w:rsidR="00957363">
        <w:rPr>
          <w:rFonts w:ascii="Times New Roman" w:hAnsi="Times New Roman"/>
          <w:bCs/>
          <w:sz w:val="24"/>
          <w:szCs w:val="24"/>
        </w:rPr>
        <w:t>onorable</w:t>
      </w:r>
      <w:r w:rsidR="00A36DB1">
        <w:rPr>
          <w:rFonts w:ascii="Times New Roman" w:hAnsi="Times New Roman"/>
          <w:bCs/>
          <w:sz w:val="24"/>
          <w:szCs w:val="24"/>
        </w:rPr>
        <w:t xml:space="preserve"> Cámara</w:t>
      </w:r>
      <w:r w:rsidR="00A4224E">
        <w:rPr>
          <w:rFonts w:ascii="Times New Roman" w:hAnsi="Times New Roman"/>
          <w:bCs/>
          <w:sz w:val="24"/>
          <w:szCs w:val="24"/>
        </w:rPr>
        <w:t xml:space="preserve"> </w:t>
      </w:r>
      <w:r w:rsidR="00957363">
        <w:rPr>
          <w:rFonts w:ascii="Times New Roman" w:hAnsi="Times New Roman"/>
          <w:bCs/>
          <w:sz w:val="24"/>
          <w:szCs w:val="24"/>
        </w:rPr>
        <w:t>el “Festival de la Gastronomía y la Cerveza Artesanal</w:t>
      </w:r>
      <w:r w:rsidR="00910048">
        <w:rPr>
          <w:rFonts w:ascii="Times New Roman" w:hAnsi="Times New Roman"/>
          <w:bCs/>
          <w:sz w:val="24"/>
          <w:szCs w:val="24"/>
        </w:rPr>
        <w:t>”</w:t>
      </w:r>
      <w:r w:rsidR="007031E5">
        <w:rPr>
          <w:rFonts w:ascii="Times New Roman" w:hAnsi="Times New Roman"/>
          <w:bCs/>
          <w:sz w:val="24"/>
          <w:szCs w:val="24"/>
        </w:rPr>
        <w:t>,</w:t>
      </w:r>
      <w:r w:rsidR="00910048">
        <w:rPr>
          <w:rFonts w:ascii="Times New Roman" w:hAnsi="Times New Roman"/>
          <w:bCs/>
          <w:sz w:val="24"/>
          <w:szCs w:val="24"/>
        </w:rPr>
        <w:t xml:space="preserve"> </w:t>
      </w:r>
      <w:r w:rsidR="00957363">
        <w:rPr>
          <w:rFonts w:ascii="Times New Roman" w:hAnsi="Times New Roman"/>
          <w:bCs/>
          <w:sz w:val="24"/>
          <w:szCs w:val="24"/>
        </w:rPr>
        <w:t>que se realizará entre los días 18 y 21 de abril del corriente año, en el Predio Municipal Galpones del Puerto de la ciudad de Gualeguaychú.</w:t>
      </w:r>
    </w:p>
    <w:p w14:paraId="1FB7EE8B" w14:textId="5FDB0500" w:rsidR="00946EF2" w:rsidRPr="000D3EB0" w:rsidRDefault="00946EF2" w:rsidP="00742F76">
      <w:pPr>
        <w:spacing w:after="0" w:line="480" w:lineRule="auto"/>
        <w:jc w:val="both"/>
        <w:rPr>
          <w:rFonts w:ascii="Times New Roman" w:hAnsi="Times New Roman"/>
          <w:szCs w:val="24"/>
        </w:rPr>
      </w:pPr>
      <w:r w:rsidRPr="001B1A44">
        <w:rPr>
          <w:rFonts w:ascii="Times New Roman" w:hAnsi="Times New Roman"/>
          <w:b/>
          <w:bCs/>
          <w:sz w:val="24"/>
          <w:szCs w:val="24"/>
        </w:rPr>
        <w:t>Artículo</w:t>
      </w:r>
      <w:r>
        <w:rPr>
          <w:rFonts w:ascii="Times New Roman" w:hAnsi="Times New Roman"/>
          <w:b/>
          <w:bCs/>
          <w:caps/>
          <w:sz w:val="24"/>
          <w:szCs w:val="24"/>
        </w:rPr>
        <w:t>2</w:t>
      </w:r>
      <w:r w:rsidRPr="001B1A44">
        <w:rPr>
          <w:rFonts w:ascii="Times New Roman" w:hAnsi="Times New Roman"/>
          <w:b/>
          <w:bCs/>
          <w:caps/>
          <w:sz w:val="24"/>
          <w:szCs w:val="24"/>
        </w:rPr>
        <w:t xml:space="preserve">º </w:t>
      </w:r>
      <w:r w:rsidRPr="007031E5">
        <w:rPr>
          <w:rFonts w:ascii="Times New Roman" w:hAnsi="Times New Roman"/>
          <w:bCs/>
          <w:caps/>
          <w:sz w:val="24"/>
          <w:szCs w:val="24"/>
        </w:rPr>
        <w:t>-</w:t>
      </w:r>
      <w:r w:rsidR="007031E5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B1A44">
        <w:rPr>
          <w:rFonts w:ascii="Times New Roman" w:hAnsi="Times New Roman"/>
          <w:bCs/>
          <w:sz w:val="24"/>
          <w:szCs w:val="24"/>
        </w:rPr>
        <w:t>De forma.</w:t>
      </w:r>
    </w:p>
    <w:p w14:paraId="1FB7EE8C" w14:textId="77777777" w:rsidR="00FD42E9" w:rsidRPr="0033429F" w:rsidRDefault="00FD42E9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8D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8E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8F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90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91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2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3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4" w14:textId="1BC4E41E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6B700420" w14:textId="77777777" w:rsidR="00D22477" w:rsidRDefault="00D22477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5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6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9" w14:textId="77777777" w:rsidR="007E3FE8" w:rsidRPr="00334960" w:rsidRDefault="007E3FE8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  <w:r w:rsidRPr="00334960"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  <w:lastRenderedPageBreak/>
        <w:t>FUNDAMENTOS</w:t>
      </w:r>
    </w:p>
    <w:p w14:paraId="1FB7EE9A" w14:textId="77777777" w:rsidR="00334960" w:rsidRDefault="00334960" w:rsidP="00742F76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14:paraId="1FB7EE9B" w14:textId="77777777" w:rsidR="00706F05" w:rsidRDefault="00706F05" w:rsidP="00742F76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Señor </w:t>
      </w:r>
      <w:proofErr w:type="gramStart"/>
      <w:r>
        <w:rPr>
          <w:b w:val="0"/>
          <w:sz w:val="24"/>
          <w:szCs w:val="24"/>
        </w:rPr>
        <w:t>Presidente</w:t>
      </w:r>
      <w:proofErr w:type="gramEnd"/>
      <w:r>
        <w:rPr>
          <w:b w:val="0"/>
          <w:sz w:val="24"/>
          <w:szCs w:val="24"/>
        </w:rPr>
        <w:t>:</w:t>
      </w:r>
      <w:r w:rsidR="00294B66" w:rsidRPr="0033429F">
        <w:rPr>
          <w:b w:val="0"/>
          <w:sz w:val="24"/>
          <w:szCs w:val="24"/>
        </w:rPr>
        <w:tab/>
      </w:r>
    </w:p>
    <w:p w14:paraId="6E991F44" w14:textId="7A9F51E8" w:rsidR="00957363" w:rsidRDefault="00957363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El “Festival de la Gastronomía y la Cerveza Artesanal”, se </w:t>
      </w:r>
      <w:proofErr w:type="gramStart"/>
      <w:r>
        <w:rPr>
          <w:b w:val="0"/>
          <w:sz w:val="24"/>
          <w:szCs w:val="24"/>
        </w:rPr>
        <w:t>realizara</w:t>
      </w:r>
      <w:proofErr w:type="gramEnd"/>
      <w:r>
        <w:rPr>
          <w:b w:val="0"/>
          <w:sz w:val="24"/>
          <w:szCs w:val="24"/>
        </w:rPr>
        <w:t xml:space="preserve"> entre los días 18 y 21 de abril del corriente año en la zona portuaria y costanera de nuestra ciudad con Entrada Libre y Gratuita, con motivo del fin de semana extra largo de Semana Santa, el mismo contará con </w:t>
      </w:r>
      <w:r w:rsidR="001A427A">
        <w:rPr>
          <w:b w:val="0"/>
          <w:sz w:val="24"/>
          <w:szCs w:val="24"/>
        </w:rPr>
        <w:t>puestos de artesanos y feriantes, artistas en escena, stand up, clases magistrales de cocina, puestos gastronómicos, entre otras diversas atracciones.</w:t>
      </w:r>
    </w:p>
    <w:p w14:paraId="4D161C6E" w14:textId="4BC4F8D5" w:rsidR="001A427A" w:rsidRDefault="001A427A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El mismo tendrá un entorno familiar y se desarrollará entre las 11hs. y 24 </w:t>
      </w:r>
      <w:proofErr w:type="spellStart"/>
      <w:r>
        <w:rPr>
          <w:b w:val="0"/>
          <w:sz w:val="24"/>
          <w:szCs w:val="24"/>
        </w:rPr>
        <w:t>hs</w:t>
      </w:r>
      <w:proofErr w:type="spellEnd"/>
      <w:r>
        <w:rPr>
          <w:b w:val="0"/>
          <w:sz w:val="24"/>
          <w:szCs w:val="24"/>
        </w:rPr>
        <w:t>. cada día, siendo un atractivo para la región en una fecha importante a nivel turístico</w:t>
      </w:r>
      <w:r w:rsidR="00C45937">
        <w:rPr>
          <w:b w:val="0"/>
          <w:sz w:val="24"/>
          <w:szCs w:val="24"/>
        </w:rPr>
        <w:t>, un evento que año a año crece y se consolida dentro del calendario turístico argentino.</w:t>
      </w:r>
    </w:p>
    <w:p w14:paraId="1FB7EEA3" w14:textId="77777777" w:rsidR="004427AE" w:rsidRPr="00706F05" w:rsidRDefault="004427AE" w:rsidP="00742F76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  <w:lang w:eastAsia="es-AR"/>
        </w:rPr>
      </w:pPr>
      <w:r w:rsidRPr="00706F05">
        <w:rPr>
          <w:b w:val="0"/>
          <w:sz w:val="24"/>
          <w:szCs w:val="24"/>
        </w:rPr>
        <w:t>Por las razones expuestas es que solicito a mis pares la aprobación del presente proyecto de declaración.</w:t>
      </w:r>
    </w:p>
    <w:sectPr w:rsidR="004427AE" w:rsidRPr="00706F05" w:rsidSect="00934D5D">
      <w:pgSz w:w="12240" w:h="15840"/>
      <w:pgMar w:top="3402" w:right="1701" w:bottom="1985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DBE3" w14:textId="77777777" w:rsidR="00AD52C4" w:rsidRDefault="00AD52C4" w:rsidP="008B3BA6">
      <w:pPr>
        <w:spacing w:after="0" w:line="240" w:lineRule="auto"/>
      </w:pPr>
      <w:r>
        <w:separator/>
      </w:r>
    </w:p>
  </w:endnote>
  <w:endnote w:type="continuationSeparator" w:id="0">
    <w:p w14:paraId="4517D3B2" w14:textId="77777777" w:rsidR="00AD52C4" w:rsidRDefault="00AD52C4" w:rsidP="008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D743" w14:textId="77777777" w:rsidR="00AD52C4" w:rsidRDefault="00AD52C4" w:rsidP="008B3BA6">
      <w:pPr>
        <w:spacing w:after="0" w:line="240" w:lineRule="auto"/>
      </w:pPr>
      <w:r>
        <w:separator/>
      </w:r>
    </w:p>
  </w:footnote>
  <w:footnote w:type="continuationSeparator" w:id="0">
    <w:p w14:paraId="74155A9F" w14:textId="77777777" w:rsidR="00AD52C4" w:rsidRDefault="00AD52C4" w:rsidP="008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99"/>
    <w:rsid w:val="000326C3"/>
    <w:rsid w:val="000431C9"/>
    <w:rsid w:val="00075C66"/>
    <w:rsid w:val="0009770B"/>
    <w:rsid w:val="000D3EB0"/>
    <w:rsid w:val="000E542D"/>
    <w:rsid w:val="00124572"/>
    <w:rsid w:val="001265BD"/>
    <w:rsid w:val="001578C0"/>
    <w:rsid w:val="001A427A"/>
    <w:rsid w:val="001B084A"/>
    <w:rsid w:val="001E74BE"/>
    <w:rsid w:val="001F0892"/>
    <w:rsid w:val="00212ED4"/>
    <w:rsid w:val="002217A0"/>
    <w:rsid w:val="00290446"/>
    <w:rsid w:val="00294B66"/>
    <w:rsid w:val="002D5F58"/>
    <w:rsid w:val="00324E9C"/>
    <w:rsid w:val="0033429F"/>
    <w:rsid w:val="00334960"/>
    <w:rsid w:val="00353E57"/>
    <w:rsid w:val="00373C32"/>
    <w:rsid w:val="003D6664"/>
    <w:rsid w:val="003E0F15"/>
    <w:rsid w:val="003E2DCD"/>
    <w:rsid w:val="003E5343"/>
    <w:rsid w:val="003F30DE"/>
    <w:rsid w:val="00400EE8"/>
    <w:rsid w:val="00413568"/>
    <w:rsid w:val="004427AE"/>
    <w:rsid w:val="00491ED3"/>
    <w:rsid w:val="004D25C9"/>
    <w:rsid w:val="004D352A"/>
    <w:rsid w:val="00523335"/>
    <w:rsid w:val="00534AE2"/>
    <w:rsid w:val="0054025F"/>
    <w:rsid w:val="00545A40"/>
    <w:rsid w:val="00587872"/>
    <w:rsid w:val="005A7B0B"/>
    <w:rsid w:val="005D32F7"/>
    <w:rsid w:val="005D4101"/>
    <w:rsid w:val="00637C4B"/>
    <w:rsid w:val="00657AAE"/>
    <w:rsid w:val="00662561"/>
    <w:rsid w:val="00664F2E"/>
    <w:rsid w:val="00681409"/>
    <w:rsid w:val="00686B6D"/>
    <w:rsid w:val="00701D4A"/>
    <w:rsid w:val="007031E5"/>
    <w:rsid w:val="00706F05"/>
    <w:rsid w:val="00742F76"/>
    <w:rsid w:val="00777C5D"/>
    <w:rsid w:val="00782513"/>
    <w:rsid w:val="007E3FE8"/>
    <w:rsid w:val="007E5AC6"/>
    <w:rsid w:val="00831107"/>
    <w:rsid w:val="0083471E"/>
    <w:rsid w:val="008B3BA6"/>
    <w:rsid w:val="008F026D"/>
    <w:rsid w:val="00910048"/>
    <w:rsid w:val="00934D5D"/>
    <w:rsid w:val="00946EF2"/>
    <w:rsid w:val="00955950"/>
    <w:rsid w:val="00957363"/>
    <w:rsid w:val="00991A4D"/>
    <w:rsid w:val="009A3483"/>
    <w:rsid w:val="009A363B"/>
    <w:rsid w:val="009D62FB"/>
    <w:rsid w:val="00A2389E"/>
    <w:rsid w:val="00A36DB1"/>
    <w:rsid w:val="00A4224E"/>
    <w:rsid w:val="00A53DA9"/>
    <w:rsid w:val="00A64FDF"/>
    <w:rsid w:val="00A83671"/>
    <w:rsid w:val="00A94ECA"/>
    <w:rsid w:val="00AB1AEF"/>
    <w:rsid w:val="00AD1CFA"/>
    <w:rsid w:val="00AD52C4"/>
    <w:rsid w:val="00B01D66"/>
    <w:rsid w:val="00B819AE"/>
    <w:rsid w:val="00BE46A2"/>
    <w:rsid w:val="00C22D99"/>
    <w:rsid w:val="00C31803"/>
    <w:rsid w:val="00C4147D"/>
    <w:rsid w:val="00C45937"/>
    <w:rsid w:val="00C65485"/>
    <w:rsid w:val="00C707C6"/>
    <w:rsid w:val="00C8064B"/>
    <w:rsid w:val="00CA29D0"/>
    <w:rsid w:val="00D22477"/>
    <w:rsid w:val="00D36994"/>
    <w:rsid w:val="00D70F20"/>
    <w:rsid w:val="00D8443E"/>
    <w:rsid w:val="00D96ED2"/>
    <w:rsid w:val="00DD2C88"/>
    <w:rsid w:val="00DE6FDC"/>
    <w:rsid w:val="00E33031"/>
    <w:rsid w:val="00E62C85"/>
    <w:rsid w:val="00E77005"/>
    <w:rsid w:val="00EF336B"/>
    <w:rsid w:val="00F2568C"/>
    <w:rsid w:val="00F315ED"/>
    <w:rsid w:val="00F366B0"/>
    <w:rsid w:val="00F4077F"/>
    <w:rsid w:val="00F8635F"/>
    <w:rsid w:val="00FD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7EE87"/>
  <w15:docId w15:val="{2F9D3F1E-C459-45B2-9851-B029524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42D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qFormat/>
    <w:rsid w:val="003F3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  <w:rsid w:val="000E542D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sinformato">
    <w:name w:val="Plain Text"/>
    <w:aliases w:val="L2"/>
    <w:basedOn w:val="Normal"/>
    <w:link w:val="TextosinformatoCar"/>
    <w:semiHidden/>
    <w:rsid w:val="004427AE"/>
    <w:pPr>
      <w:keepNext/>
      <w:keepLines/>
      <w:spacing w:after="0" w:line="240" w:lineRule="auto"/>
      <w:ind w:left="680"/>
      <w:jc w:val="both"/>
    </w:pPr>
    <w:rPr>
      <w:rFonts w:ascii="Arial" w:eastAsia="MS Mincho" w:hAnsi="Arial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link w:val="Textosinformato"/>
    <w:semiHidden/>
    <w:rsid w:val="004427AE"/>
    <w:rPr>
      <w:rFonts w:ascii="Arial" w:eastAsia="MS Mincho" w:hAnsi="Arial"/>
      <w:caps/>
      <w:sz w:val="24"/>
      <w:lang w:val="es-AR"/>
    </w:rPr>
  </w:style>
  <w:style w:type="character" w:customStyle="1" w:styleId="apple-converted-space">
    <w:name w:val="apple-converted-space"/>
    <w:rsid w:val="00294B66"/>
  </w:style>
  <w:style w:type="character" w:styleId="Textoennegrita">
    <w:name w:val="Strong"/>
    <w:qFormat/>
    <w:rsid w:val="00294B66"/>
    <w:rPr>
      <w:b/>
      <w:bCs/>
    </w:rPr>
  </w:style>
  <w:style w:type="character" w:customStyle="1" w:styleId="Ttulo1Car">
    <w:name w:val="Título 1 Car"/>
    <w:link w:val="Ttulo1"/>
    <w:rsid w:val="003F30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B01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creator>nestitor</dc:creator>
  <cp:lastModifiedBy>Romina</cp:lastModifiedBy>
  <cp:revision>2</cp:revision>
  <cp:lastPrinted>2016-08-02T09:49:00Z</cp:lastPrinted>
  <dcterms:created xsi:type="dcterms:W3CDTF">2019-03-21T13:30:00Z</dcterms:created>
  <dcterms:modified xsi:type="dcterms:W3CDTF">2019-03-21T13:30:00Z</dcterms:modified>
</cp:coreProperties>
</file>