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EE67EB">
        <w:rPr>
          <w:rFonts w:ascii="Arial" w:hAnsi="Arial" w:cs="Arial"/>
        </w:rPr>
        <w:t>De Interés Legislativo el “Tercer Festival de Jineteadas” a realizarse el próximo 24 de marzo, en el Centro Cívico de El Potrero, a beneficio de instituciones de la zona.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B5964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A2D97" w:rsidRDefault="000A2D9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A2D97" w:rsidRDefault="000A2D9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A2D97" w:rsidRDefault="000A2D97">
      <w:pPr>
        <w:jc w:val="both"/>
        <w:rPr>
          <w:b/>
          <w:sz w:val="22"/>
        </w:rPr>
      </w:pPr>
    </w:p>
    <w:p w:rsidR="000A2D97" w:rsidRDefault="000A2D97">
      <w:pPr>
        <w:jc w:val="both"/>
        <w:rPr>
          <w:b/>
          <w:sz w:val="22"/>
        </w:rPr>
      </w:pPr>
    </w:p>
    <w:p w:rsidR="000A2D97" w:rsidRDefault="000A2D9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A2D97" w:rsidRDefault="000A2D9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A2D97" w:rsidRDefault="000A2D97">
      <w:pPr>
        <w:jc w:val="both"/>
        <w:rPr>
          <w:b/>
          <w:sz w:val="22"/>
        </w:rPr>
      </w:pPr>
    </w:p>
    <w:p w:rsidR="000A2D97" w:rsidRDefault="000A2D9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A2D97" w:rsidRDefault="000A2D97"/>
    <w:p w:rsidR="000A2D97" w:rsidRDefault="000A2D97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A68E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99E" w:rsidRDefault="00AC599E">
      <w:r>
        <w:separator/>
      </w:r>
    </w:p>
  </w:endnote>
  <w:endnote w:type="continuationSeparator" w:id="0">
    <w:p w:rsidR="00AC599E" w:rsidRDefault="00AC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E9" w:rsidRDefault="009A68E9" w:rsidP="009A68E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9A68E9" w:rsidRDefault="009A68E9" w:rsidP="009A68E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13.091</w:t>
    </w:r>
  </w:p>
  <w:p w:rsidR="009A68E9" w:rsidRDefault="009A68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99E" w:rsidRDefault="00AC599E">
      <w:r>
        <w:separator/>
      </w:r>
    </w:p>
  </w:footnote>
  <w:footnote w:type="continuationSeparator" w:id="0">
    <w:p w:rsidR="00AC599E" w:rsidRDefault="00AC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A2D97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B5964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68E9"/>
    <w:rsid w:val="009A77C3"/>
    <w:rsid w:val="009C3535"/>
    <w:rsid w:val="009D5916"/>
    <w:rsid w:val="009E3F88"/>
    <w:rsid w:val="00A06141"/>
    <w:rsid w:val="00A102EF"/>
    <w:rsid w:val="00A22160"/>
    <w:rsid w:val="00A31D3B"/>
    <w:rsid w:val="00AC599E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294C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E67E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2019-03-21T11:41:00Z</cp:lastPrinted>
  <dcterms:created xsi:type="dcterms:W3CDTF">2019-03-21T11:32:00Z</dcterms:created>
  <dcterms:modified xsi:type="dcterms:W3CDTF">2019-03-21T14:05:00Z</dcterms:modified>
</cp:coreProperties>
</file>