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1344E7" w:rsidRDefault="001344E7"/>
    <w:p w:rsidR="00E231EF" w:rsidRDefault="00B1460F" w:rsidP="00E231EF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7620" r="508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1780822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1780822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 </w:t>
      </w:r>
    </w:p>
    <w:p w:rsidR="00E231EF" w:rsidRDefault="00E231EF" w:rsidP="00E231EF">
      <w:pPr>
        <w:spacing w:line="360" w:lineRule="auto"/>
        <w:rPr>
          <w:lang w:val="es-AR"/>
        </w:rPr>
      </w:pP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1C5600" w:rsidRDefault="00E231EF" w:rsidP="00E231EF">
      <w:pPr>
        <w:spacing w:line="360" w:lineRule="auto"/>
        <w:rPr>
          <w:rFonts w:ascii="Arial" w:hAnsi="Arial" w:cs="Arial"/>
          <w:sz w:val="28"/>
          <w:lang w:val="es-AR"/>
        </w:rPr>
      </w:pPr>
    </w:p>
    <w:p w:rsidR="001733E9" w:rsidRDefault="001733E9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Solicita al Poder Ejecutivo Provincial </w:t>
      </w:r>
      <w:r w:rsidRPr="007B0936">
        <w:rPr>
          <w:rFonts w:ascii="Arial" w:hAnsi="Arial" w:cs="Arial"/>
          <w:color w:val="000000"/>
          <w:szCs w:val="22"/>
        </w:rPr>
        <w:t>que arbitre las medidas necesarias para extremar</w:t>
      </w:r>
      <w:r>
        <w:rPr>
          <w:rFonts w:ascii="Arial" w:hAnsi="Arial" w:cs="Arial"/>
          <w:color w:val="000000"/>
          <w:szCs w:val="22"/>
        </w:rPr>
        <w:t xml:space="preserve"> las medidas de seguridad y disponga de cámaras de video vigilancia en los accesos a la ciudad de Gualeguay, </w:t>
      </w:r>
      <w:r w:rsidR="00846F84">
        <w:rPr>
          <w:rFonts w:ascii="Arial" w:hAnsi="Arial" w:cs="Arial"/>
          <w:lang w:val="es-AR"/>
        </w:rPr>
        <w:t>sección chacras, centros de población rural, y zonas aledañas.</w:t>
      </w:r>
    </w:p>
    <w:p w:rsidR="00846F84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</w:p>
    <w:p w:rsidR="00846F84" w:rsidRDefault="00846F84" w:rsidP="00846F84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0130C" w:rsidRDefault="00E0130C" w:rsidP="00E231EF">
      <w:pPr>
        <w:spacing w:line="360" w:lineRule="auto"/>
        <w:jc w:val="both"/>
        <w:rPr>
          <w:lang w:val="es-AR"/>
        </w:rPr>
      </w:pPr>
    </w:p>
    <w:p w:rsidR="00E0130C" w:rsidRDefault="00E0130C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Pr="0099787E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353412" w:rsidRPr="0099787E">
        <w:rPr>
          <w:rFonts w:ascii="Arial" w:hAnsi="Arial" w:cs="Arial"/>
          <w:lang w:val="es-AR"/>
        </w:rPr>
        <w:t xml:space="preserve"> Presidente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E231EF" w:rsidRDefault="00E231EF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El presente proyecto de </w:t>
      </w:r>
      <w:r w:rsidR="0099787E" w:rsidRPr="0099787E">
        <w:rPr>
          <w:rFonts w:ascii="Arial" w:hAnsi="Arial" w:cs="Arial"/>
          <w:lang w:val="es-AR"/>
        </w:rPr>
        <w:t>comunicación tiene</w:t>
      </w:r>
      <w:r w:rsidRPr="0099787E">
        <w:rPr>
          <w:rFonts w:ascii="Arial" w:hAnsi="Arial" w:cs="Arial"/>
          <w:lang w:val="es-AR"/>
        </w:rPr>
        <w:t xml:space="preserve"> por objeto urgir al Poder Ejecutivo</w:t>
      </w:r>
      <w:r w:rsidR="001733E9">
        <w:rPr>
          <w:rFonts w:ascii="Arial" w:hAnsi="Arial" w:cs="Arial"/>
          <w:lang w:val="es-AR"/>
        </w:rPr>
        <w:t>,</w:t>
      </w:r>
      <w:r w:rsidRPr="0099787E">
        <w:rPr>
          <w:rFonts w:ascii="Arial" w:hAnsi="Arial" w:cs="Arial"/>
          <w:lang w:val="es-AR"/>
        </w:rPr>
        <w:t xml:space="preserve"> y a sus dependencias competentes</w:t>
      </w:r>
      <w:r w:rsidR="001733E9">
        <w:rPr>
          <w:rFonts w:ascii="Arial" w:hAnsi="Arial" w:cs="Arial"/>
          <w:lang w:val="es-AR"/>
        </w:rPr>
        <w:t>,</w:t>
      </w:r>
      <w:r w:rsidRPr="0099787E">
        <w:rPr>
          <w:rFonts w:ascii="Arial" w:hAnsi="Arial" w:cs="Arial"/>
          <w:lang w:val="es-AR"/>
        </w:rPr>
        <w:t xml:space="preserve"> </w:t>
      </w:r>
      <w:r w:rsidR="001733E9">
        <w:rPr>
          <w:rFonts w:ascii="Arial" w:hAnsi="Arial" w:cs="Arial"/>
          <w:lang w:val="es-AR"/>
        </w:rPr>
        <w:t>para extremar las medidas de seguridad y disponga de cámaras de video vigilancia en los accesos de la ciudad</w:t>
      </w:r>
      <w:r w:rsidR="00F22EBB">
        <w:rPr>
          <w:rFonts w:ascii="Arial" w:hAnsi="Arial" w:cs="Arial"/>
          <w:lang w:val="es-AR"/>
        </w:rPr>
        <w:t xml:space="preserve"> de Gualeguay, sección chacras, centros de población rural, y zonas aledañas. </w:t>
      </w:r>
    </w:p>
    <w:p w:rsidR="00F22EBB" w:rsidRDefault="00F22EBB" w:rsidP="00846F84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F22EBB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Esta solicitud responde a los reclamos de los vecinos que viven en </w:t>
      </w:r>
      <w:r w:rsidR="00846F84">
        <w:rPr>
          <w:rFonts w:ascii="Arial" w:hAnsi="Arial" w:cs="Arial"/>
          <w:lang w:val="es-AR"/>
        </w:rPr>
        <w:t>las zonas detalladas</w:t>
      </w:r>
      <w:r w:rsidR="006851E3">
        <w:rPr>
          <w:rFonts w:ascii="Arial" w:hAnsi="Arial" w:cs="Arial"/>
          <w:lang w:val="es-AR"/>
        </w:rPr>
        <w:t>, reclamos que se han incrementado en este último tiempo; y</w:t>
      </w:r>
      <w:r w:rsidR="00846F84">
        <w:rPr>
          <w:rFonts w:ascii="Arial" w:hAnsi="Arial" w:cs="Arial"/>
          <w:lang w:val="es-AR"/>
        </w:rPr>
        <w:t xml:space="preserve"> que exigen al g</w:t>
      </w:r>
      <w:r>
        <w:rPr>
          <w:rFonts w:ascii="Arial" w:hAnsi="Arial" w:cs="Arial"/>
          <w:lang w:val="es-AR"/>
        </w:rPr>
        <w:t xml:space="preserve">obierno provincial </w:t>
      </w:r>
      <w:r w:rsidR="00846F84">
        <w:rPr>
          <w:rFonts w:ascii="Arial" w:hAnsi="Arial" w:cs="Arial"/>
          <w:lang w:val="es-AR"/>
        </w:rPr>
        <w:t xml:space="preserve">soluciones concretas en materia de seguridad, instalando cámaras de video vigilancia y destinando los recursos necesarios para la seguridad pública y prestación de servicios policiales. </w:t>
      </w:r>
    </w:p>
    <w:p w:rsidR="006851E3" w:rsidRDefault="006851E3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6851E3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Vale la pena resaltar que desde los Municipios y Juntas de Gobierno que componen el departamento se hacen grandes esfuerzos para brindar mayor seguridad a sus vecinos, instalando cámaras de video vigilancia con fondos propios y destinando recursos a la prestación de servicios policiales, sin ser la seguridad una responsabilidad directa de los mismos. </w:t>
      </w: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E02" w:rsidRDefault="00AA4E02" w:rsidP="00982CDD">
      <w:r>
        <w:separator/>
      </w:r>
    </w:p>
  </w:endnote>
  <w:endnote w:type="continuationSeparator" w:id="0">
    <w:p w:rsidR="00AA4E02" w:rsidRDefault="00AA4E02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E02" w:rsidRDefault="00AA4E02" w:rsidP="00982CDD">
      <w:r>
        <w:separator/>
      </w:r>
    </w:p>
  </w:footnote>
  <w:footnote w:type="continuationSeparator" w:id="0">
    <w:p w:rsidR="00AA4E02" w:rsidRDefault="00AA4E02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1780822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733E9"/>
    <w:rsid w:val="00180811"/>
    <w:rsid w:val="001C5600"/>
    <w:rsid w:val="001E4903"/>
    <w:rsid w:val="002332DB"/>
    <w:rsid w:val="00353412"/>
    <w:rsid w:val="003605AC"/>
    <w:rsid w:val="00414850"/>
    <w:rsid w:val="004B399A"/>
    <w:rsid w:val="00514F05"/>
    <w:rsid w:val="00515CBE"/>
    <w:rsid w:val="00524063"/>
    <w:rsid w:val="0055186F"/>
    <w:rsid w:val="006851E3"/>
    <w:rsid w:val="0073109C"/>
    <w:rsid w:val="007759A5"/>
    <w:rsid w:val="00784C9E"/>
    <w:rsid w:val="00826B4B"/>
    <w:rsid w:val="0083214F"/>
    <w:rsid w:val="00846F84"/>
    <w:rsid w:val="00882201"/>
    <w:rsid w:val="008C6365"/>
    <w:rsid w:val="00982CDD"/>
    <w:rsid w:val="0099787E"/>
    <w:rsid w:val="009B08ED"/>
    <w:rsid w:val="00A215C0"/>
    <w:rsid w:val="00AA4E02"/>
    <w:rsid w:val="00B1460F"/>
    <w:rsid w:val="00C9516F"/>
    <w:rsid w:val="00CD34F1"/>
    <w:rsid w:val="00D23DB6"/>
    <w:rsid w:val="00DA25D1"/>
    <w:rsid w:val="00DC6FF4"/>
    <w:rsid w:val="00E0130C"/>
    <w:rsid w:val="00E10B9B"/>
    <w:rsid w:val="00E231EF"/>
    <w:rsid w:val="00E45C13"/>
    <w:rsid w:val="00E7021F"/>
    <w:rsid w:val="00E75AF7"/>
    <w:rsid w:val="00E77AAE"/>
    <w:rsid w:val="00E87E7C"/>
    <w:rsid w:val="00EC00A2"/>
    <w:rsid w:val="00F0319E"/>
    <w:rsid w:val="00F15A64"/>
    <w:rsid w:val="00F22EBB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2019-03-20T23:40:00Z</cp:lastPrinted>
  <dcterms:created xsi:type="dcterms:W3CDTF">2019-04-26T21:24:00Z</dcterms:created>
  <dcterms:modified xsi:type="dcterms:W3CDTF">2019-04-26T21:24:00Z</dcterms:modified>
</cp:coreProperties>
</file>