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201" w:rsidRPr="00485F17" w:rsidRDefault="00882201" w:rsidP="00485F17">
      <w:pPr>
        <w:spacing w:line="360" w:lineRule="auto"/>
        <w:ind w:left="-900"/>
        <w:rPr>
          <w:rFonts w:ascii="Arial" w:hAnsi="Arial" w:cs="Arial"/>
        </w:rPr>
      </w:pPr>
      <w:bookmarkStart w:id="0" w:name="_GoBack"/>
      <w:bookmarkEnd w:id="0"/>
    </w:p>
    <w:p w:rsidR="00882201" w:rsidRPr="00485F17" w:rsidRDefault="00882201" w:rsidP="00485F17">
      <w:pPr>
        <w:spacing w:line="360" w:lineRule="auto"/>
        <w:ind w:left="-900"/>
        <w:rPr>
          <w:rFonts w:ascii="Arial" w:hAnsi="Arial" w:cs="Arial"/>
        </w:rPr>
      </w:pPr>
    </w:p>
    <w:p w:rsidR="00E231EF" w:rsidRPr="00485F17" w:rsidRDefault="00F25642" w:rsidP="00485F17">
      <w:pPr>
        <w:spacing w:line="360" w:lineRule="auto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38100</wp:posOffset>
                </wp:positionV>
                <wp:extent cx="838835" cy="648335"/>
                <wp:effectExtent l="13335" t="13335" r="5080" b="508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FF4" w:rsidRDefault="00982CDD">
                            <w:r>
                              <w:object w:dxaOrig="2835" w:dyaOrig="283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0.9pt;height:43.1pt">
                                  <v:imagedata r:id="rId7" o:title="" croptop="-266f" cropleft="18f"/>
                                </v:shape>
                                <o:OLEObject Type="Embed" ProgID="PBrush" ShapeID="_x0000_i1025" DrawAspect="Content" ObjectID="_1617809287" r:id="rId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5pt;margin-top:3pt;width:66.05pt;height:51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aMAIgIAAE0EAAAOAAAAZHJzL2Uyb0RvYy54bWysVNtu2zAMfR+wfxD0vjjXNjXiFF26DAO6&#10;C9DuA2RZtoVJoiApsbOvHyUnqbG9DMP8IJAidUgekt7c91qRo3BeginobDKlRBgOlTRNQb+/7N+t&#10;KfGBmYopMKKgJ+Hp/fbtm01nczGHFlQlHEEQ4/POFrQNweZZ5nkrNPMTsMKgsQanWUDVNVnlWIfo&#10;WmXz6fQm68BV1gEX3uPt42Ck24Rf14KHr3XtRSCqoJhbSKdLZxnPbLtheeOYbSU/p8H+IQvNpMGg&#10;V6hHFhg5OPkHlJbcgYc6TDjoDOpacpFqwGpm09+qeW6ZFakWJMfbK03+/8HyL8dvjsgKe0eJYRpb&#10;9CL6QN5DT24jO531OTo9W3QLPV5Hz1ipt0/Af3hiYNcy04gH56BrBaswu1l8mY2eDjg+gpTdZ6gw&#10;DDsESEB97XQERDIIomOXTtfOxFQ4Xq4X6/ViRQlH081yvUA5RmD55bF1PnwUoEkUCuqw8QmcHZ98&#10;GFwvLil5ULLaS6WS4ppypxw5MhySffrO6H7spgzpCnq3mq+G+sc2/3cQWgacdiU1VjSNX4zD8sja&#10;B1MlOTCpBhmrU+ZMY2Ru4DD0ZY+OkdsSqhMS6mCYatxCFFpwPynpcKILanDlKFGfDLbkbrZcxgVI&#10;ynJ1O0fFjS3l2MIMR6CCBkoGcReGpTlYJ5sW41yG4AHbuJeJ4teczlnjzKYmnfcrLsVYT16vf4Ht&#10;LwAAAP//AwBQSwMEFAAGAAgAAAAhAJnj3zrfAAAACAEAAA8AAABkcnMvZG93bnJldi54bWxMj0FP&#10;wkAQhe8m/ofNmHiDbYkhWLolBJXEgwfRCNyG7tg2dmeb7gLl3zue8DR5eS9vvpcvBteqE/Wh8Wwg&#10;HSegiEtvG64MfH68jGagQkS22HomAxcKsChub3LMrD/zO502sVJSwiFDA3WMXaZ1KGtyGMa+Ixbv&#10;2/cOo8i+0rbHs5S7Vk+SZKodNiwfauxoVVP5szk6A83bvotf2/Xz08qvt5cdht3yNRhzfzcs56Ai&#10;DfEahj98QYdCmA7+yDao1sDoMZEt0cBUjvgPkxTUQXLJLAVd5Pr/gOIXAAD//wMAUEsBAi0AFAAG&#10;AAgAAAAhALaDOJL+AAAA4QEAABMAAAAAAAAAAAAAAAAAAAAAAFtDb250ZW50X1R5cGVzXS54bWxQ&#10;SwECLQAUAAYACAAAACEAOP0h/9YAAACUAQAACwAAAAAAAAAAAAAAAAAvAQAAX3JlbHMvLnJlbHNQ&#10;SwECLQAUAAYACAAAACEA+emjACICAABNBAAADgAAAAAAAAAAAAAAAAAuAgAAZHJzL2Uyb0RvYy54&#10;bWxQSwECLQAUAAYACAAAACEAmePfOt8AAAAIAQAADwAAAAAAAAAAAAAAAAB8BAAAZHJzL2Rvd25y&#10;ZXYueG1sUEsFBgAAAAAEAAQA8wAAAIgFAAAAAA==&#10;" strokecolor="white">
                <v:textbox style="mso-fit-shape-to-text:t">
                  <w:txbxContent>
                    <w:p w:rsidR="00DC6FF4" w:rsidRDefault="00982CDD">
                      <w:r>
                        <w:object w:dxaOrig="2835" w:dyaOrig="2835">
                          <v:shape id="_x0000_i1025" type="#_x0000_t75" style="width:50.9pt;height:43.1pt">
                            <v:imagedata r:id="rId7" o:title="" croptop="-266f" cropleft="18f"/>
                          </v:shape>
                          <o:OLEObject Type="Embed" ProgID="PBrush" ShapeID="_x0000_i1025" DrawAspect="Content" ObjectID="_1617809287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231EF" w:rsidRPr="00485F17">
        <w:rPr>
          <w:rFonts w:ascii="Arial" w:hAnsi="Arial" w:cs="Arial"/>
          <w:lang w:val="es-AR"/>
        </w:rPr>
        <w:t xml:space="preserve">                        </w:t>
      </w:r>
    </w:p>
    <w:p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85F17">
        <w:rPr>
          <w:rFonts w:ascii="Arial" w:hAnsi="Arial" w:cs="Arial"/>
          <w:b/>
          <w:lang w:val="es-AR"/>
        </w:rPr>
        <w:t>PROYECTO DE COMUNICACIÓN</w:t>
      </w:r>
    </w:p>
    <w:p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1C5600" w:rsidRPr="00485F17" w:rsidRDefault="008F15D5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LA HONORABLE CÁ</w:t>
      </w:r>
      <w:r w:rsidR="00E231EF" w:rsidRPr="00485F17">
        <w:rPr>
          <w:rFonts w:ascii="Arial" w:hAnsi="Arial" w:cs="Arial"/>
          <w:b/>
          <w:lang w:val="es-AR"/>
        </w:rPr>
        <w:t xml:space="preserve">MARA DE SENADORES DE LA PROVINCIA DE </w:t>
      </w:r>
    </w:p>
    <w:p w:rsidR="00E231EF" w:rsidRPr="00485F17" w:rsidRDefault="001C560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85F17">
        <w:rPr>
          <w:rFonts w:ascii="Arial" w:hAnsi="Arial" w:cs="Arial"/>
          <w:b/>
          <w:lang w:val="es-AR"/>
        </w:rPr>
        <w:t>ENTRE RÍ</w:t>
      </w:r>
      <w:r w:rsidR="00E231EF" w:rsidRPr="00485F17">
        <w:rPr>
          <w:rFonts w:ascii="Arial" w:hAnsi="Arial" w:cs="Arial"/>
          <w:b/>
          <w:lang w:val="es-AR"/>
        </w:rPr>
        <w:t>OS</w:t>
      </w:r>
    </w:p>
    <w:p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E231EF" w:rsidRPr="00485F17" w:rsidRDefault="00E231EF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:rsidR="00654A72" w:rsidRPr="00485F17" w:rsidRDefault="001733E9" w:rsidP="00485F17">
      <w:pPr>
        <w:pStyle w:val="Ttulo4"/>
        <w:shd w:val="clear" w:color="auto" w:fill="FCFCFC"/>
        <w:spacing w:before="0" w:after="225" w:line="360" w:lineRule="auto"/>
        <w:jc w:val="both"/>
        <w:textAlignment w:val="baseline"/>
        <w:rPr>
          <w:rFonts w:ascii="Arial" w:hAnsi="Arial" w:cs="Arial"/>
          <w:b w:val="0"/>
          <w:bCs w:val="0"/>
          <w:sz w:val="24"/>
          <w:szCs w:val="24"/>
          <w:lang w:val="es-AR" w:eastAsia="es-AR"/>
        </w:rPr>
      </w:pPr>
      <w:r w:rsidRPr="00485F17">
        <w:rPr>
          <w:rFonts w:ascii="Arial" w:hAnsi="Arial" w:cs="Arial"/>
          <w:b w:val="0"/>
          <w:sz w:val="24"/>
          <w:szCs w:val="24"/>
          <w:lang w:val="es-AR"/>
        </w:rPr>
        <w:t>Solicita al Poder Ejecutivo Provincial</w:t>
      </w:r>
      <w:r w:rsidR="00654A72" w:rsidRPr="00485F17">
        <w:rPr>
          <w:rFonts w:ascii="Arial" w:hAnsi="Arial" w:cs="Arial"/>
          <w:b w:val="0"/>
          <w:sz w:val="24"/>
          <w:szCs w:val="24"/>
          <w:lang w:val="es-AR"/>
        </w:rPr>
        <w:t>, a través del Consejo General de Educación y el Ministerio de Salud,</w:t>
      </w:r>
      <w:r w:rsidRPr="00485F17">
        <w:rPr>
          <w:rFonts w:ascii="Arial" w:hAnsi="Arial" w:cs="Arial"/>
          <w:b w:val="0"/>
          <w:sz w:val="24"/>
          <w:szCs w:val="24"/>
          <w:lang w:val="es-AR"/>
        </w:rPr>
        <w:t xml:space="preserve"> </w:t>
      </w:r>
      <w:r w:rsidR="00B50FFA" w:rsidRPr="00485F17">
        <w:rPr>
          <w:rFonts w:ascii="Arial" w:hAnsi="Arial" w:cs="Arial"/>
          <w:b w:val="0"/>
          <w:sz w:val="24"/>
          <w:szCs w:val="24"/>
        </w:rPr>
        <w:t>la realización</w:t>
      </w:r>
      <w:r w:rsidR="00654A72" w:rsidRPr="00485F17">
        <w:rPr>
          <w:rFonts w:ascii="Arial" w:hAnsi="Arial" w:cs="Arial"/>
          <w:b w:val="0"/>
          <w:sz w:val="24"/>
          <w:szCs w:val="24"/>
        </w:rPr>
        <w:t xml:space="preserve"> de capacitaciones sobre la </w:t>
      </w:r>
      <w:r w:rsidR="00654A72" w:rsidRPr="00485F17">
        <w:rPr>
          <w:rFonts w:ascii="Arial" w:hAnsi="Arial" w:cs="Arial"/>
          <w:b w:val="0"/>
          <w:bCs w:val="0"/>
          <w:sz w:val="24"/>
          <w:szCs w:val="24"/>
        </w:rPr>
        <w:t>Enfermedad Inflamatoria Intestinal –EII- (Enfermedad de Crohn o Colitis Ulcerosa), destinadas</w:t>
      </w:r>
      <w:r w:rsidR="009B362E" w:rsidRPr="00485F17">
        <w:rPr>
          <w:rFonts w:ascii="Arial" w:hAnsi="Arial" w:cs="Arial"/>
          <w:b w:val="0"/>
          <w:bCs w:val="0"/>
          <w:sz w:val="24"/>
          <w:szCs w:val="24"/>
        </w:rPr>
        <w:t xml:space="preserve"> a docentes y personal educativo</w:t>
      </w:r>
      <w:r w:rsidR="00654A72" w:rsidRPr="00485F17">
        <w:rPr>
          <w:rFonts w:ascii="Arial" w:hAnsi="Arial" w:cs="Arial"/>
          <w:b w:val="0"/>
          <w:bCs w:val="0"/>
          <w:sz w:val="24"/>
          <w:szCs w:val="24"/>
        </w:rPr>
        <w:t xml:space="preserve"> para </w:t>
      </w:r>
      <w:r w:rsidR="009B362E" w:rsidRPr="00485F17">
        <w:rPr>
          <w:rFonts w:ascii="Arial" w:hAnsi="Arial" w:cs="Arial"/>
          <w:b w:val="0"/>
          <w:bCs w:val="0"/>
          <w:sz w:val="24"/>
          <w:szCs w:val="24"/>
        </w:rPr>
        <w:t>el conocimiento de dicha enfermedad</w:t>
      </w:r>
      <w:r w:rsidR="00654A72" w:rsidRPr="00485F17">
        <w:rPr>
          <w:rFonts w:ascii="Arial" w:hAnsi="Arial" w:cs="Arial"/>
          <w:b w:val="0"/>
          <w:bCs w:val="0"/>
          <w:sz w:val="24"/>
          <w:szCs w:val="24"/>
        </w:rPr>
        <w:t xml:space="preserve"> y las necesidades derivadas del alumno</w:t>
      </w:r>
      <w:r w:rsidR="009B362E" w:rsidRPr="00485F17">
        <w:rPr>
          <w:rFonts w:ascii="Arial" w:hAnsi="Arial" w:cs="Arial"/>
          <w:b w:val="0"/>
          <w:bCs w:val="0"/>
          <w:sz w:val="24"/>
          <w:szCs w:val="24"/>
        </w:rPr>
        <w:t xml:space="preserve">. </w:t>
      </w:r>
    </w:p>
    <w:p w:rsidR="00BF2D4B" w:rsidRPr="00485F17" w:rsidRDefault="00BF2D4B" w:rsidP="00485F17">
      <w:pPr>
        <w:pStyle w:val="Ttulo2"/>
        <w:shd w:val="clear" w:color="auto" w:fill="FFFFFF"/>
        <w:spacing w:before="150" w:after="150" w:line="360" w:lineRule="auto"/>
        <w:jc w:val="both"/>
        <w:rPr>
          <w:rFonts w:ascii="Arial" w:hAnsi="Arial" w:cs="Arial"/>
          <w:b w:val="0"/>
          <w:bCs w:val="0"/>
          <w:i w:val="0"/>
          <w:sz w:val="24"/>
          <w:szCs w:val="24"/>
          <w:lang w:val="es-AR" w:eastAsia="es-AR"/>
        </w:rPr>
      </w:pPr>
    </w:p>
    <w:p w:rsidR="00846F84" w:rsidRPr="00485F17" w:rsidRDefault="00846F84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:rsidR="00997350" w:rsidRPr="00485F17" w:rsidRDefault="00997350" w:rsidP="00485F17">
      <w:pPr>
        <w:spacing w:line="360" w:lineRule="auto"/>
        <w:rPr>
          <w:rFonts w:ascii="Arial" w:hAnsi="Arial" w:cs="Arial"/>
          <w:lang w:val="es-AR"/>
        </w:rPr>
      </w:pPr>
    </w:p>
    <w:p w:rsidR="001733E9" w:rsidRPr="00485F17" w:rsidRDefault="001733E9" w:rsidP="00485F17">
      <w:pPr>
        <w:spacing w:line="360" w:lineRule="auto"/>
        <w:jc w:val="both"/>
        <w:rPr>
          <w:rFonts w:ascii="Arial" w:hAnsi="Arial" w:cs="Arial"/>
        </w:rPr>
      </w:pPr>
    </w:p>
    <w:p w:rsidR="001733E9" w:rsidRPr="00485F17" w:rsidRDefault="001733E9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:rsidR="001733E9" w:rsidRPr="00485F17" w:rsidRDefault="001733E9" w:rsidP="00485F17">
      <w:pPr>
        <w:spacing w:line="360" w:lineRule="auto"/>
        <w:rPr>
          <w:rFonts w:ascii="Arial" w:hAnsi="Arial" w:cs="Arial"/>
        </w:rPr>
      </w:pPr>
    </w:p>
    <w:p w:rsidR="00E231EF" w:rsidRPr="00485F17" w:rsidRDefault="00E231EF" w:rsidP="00485F17">
      <w:pPr>
        <w:spacing w:line="360" w:lineRule="auto"/>
        <w:jc w:val="both"/>
        <w:rPr>
          <w:rFonts w:ascii="Arial" w:hAnsi="Arial" w:cs="Arial"/>
        </w:rPr>
      </w:pPr>
    </w:p>
    <w:p w:rsidR="00515CBE" w:rsidRPr="00485F17" w:rsidRDefault="00515CBE" w:rsidP="00485F17">
      <w:pPr>
        <w:spacing w:line="360" w:lineRule="auto"/>
        <w:jc w:val="both"/>
        <w:rPr>
          <w:rFonts w:ascii="Arial" w:hAnsi="Arial" w:cs="Arial"/>
        </w:rPr>
      </w:pPr>
    </w:p>
    <w:p w:rsidR="00515CBE" w:rsidRPr="00485F17" w:rsidRDefault="00515CBE" w:rsidP="00485F17">
      <w:pPr>
        <w:spacing w:line="360" w:lineRule="auto"/>
        <w:jc w:val="both"/>
        <w:rPr>
          <w:rFonts w:ascii="Arial" w:hAnsi="Arial" w:cs="Arial"/>
        </w:rPr>
      </w:pPr>
    </w:p>
    <w:p w:rsidR="00515CBE" w:rsidRPr="00485F17" w:rsidRDefault="00515CBE" w:rsidP="00485F17">
      <w:pPr>
        <w:spacing w:line="360" w:lineRule="auto"/>
        <w:jc w:val="both"/>
        <w:rPr>
          <w:rFonts w:ascii="Arial" w:hAnsi="Arial" w:cs="Arial"/>
        </w:rPr>
      </w:pPr>
    </w:p>
    <w:p w:rsidR="00515CBE" w:rsidRPr="00485F17" w:rsidRDefault="00515CBE" w:rsidP="00485F17">
      <w:pPr>
        <w:spacing w:line="360" w:lineRule="auto"/>
        <w:jc w:val="both"/>
        <w:rPr>
          <w:rFonts w:ascii="Arial" w:hAnsi="Arial" w:cs="Arial"/>
        </w:rPr>
      </w:pPr>
    </w:p>
    <w:p w:rsidR="00515CBE" w:rsidRPr="00485F17" w:rsidRDefault="00515CBE" w:rsidP="00485F17">
      <w:pPr>
        <w:spacing w:line="360" w:lineRule="auto"/>
        <w:jc w:val="both"/>
        <w:rPr>
          <w:rFonts w:ascii="Arial" w:hAnsi="Arial" w:cs="Arial"/>
        </w:rPr>
      </w:pPr>
    </w:p>
    <w:p w:rsidR="00515CBE" w:rsidRPr="00485F17" w:rsidRDefault="00515CBE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:rsidR="001B6479" w:rsidRPr="00485F17" w:rsidRDefault="001B6479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:rsidR="00485F17" w:rsidRDefault="00485F17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:rsidR="00485F17" w:rsidRDefault="00485F17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:rsidR="00485F17" w:rsidRDefault="00485F17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:rsidR="00D6479E" w:rsidRDefault="00D6479E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:rsidR="00E231EF" w:rsidRDefault="00E231EF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85F17">
        <w:rPr>
          <w:rFonts w:ascii="Arial" w:hAnsi="Arial" w:cs="Arial"/>
          <w:b/>
          <w:lang w:val="es-AR"/>
        </w:rPr>
        <w:t>FUNDAMENTOS</w:t>
      </w:r>
    </w:p>
    <w:p w:rsidR="00D6479E" w:rsidRPr="00485F17" w:rsidRDefault="00D6479E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353412" w:rsidRPr="00485F17" w:rsidRDefault="00353412" w:rsidP="002C766D">
      <w:pPr>
        <w:spacing w:line="360" w:lineRule="auto"/>
        <w:jc w:val="both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lang w:val="es-AR"/>
        </w:rPr>
        <w:t xml:space="preserve">          </w:t>
      </w:r>
    </w:p>
    <w:p w:rsidR="0055186F" w:rsidRPr="00485F17" w:rsidRDefault="0099787E" w:rsidP="002C766D">
      <w:pPr>
        <w:spacing w:line="360" w:lineRule="auto"/>
        <w:jc w:val="both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lang w:val="es-AR"/>
        </w:rPr>
        <w:t>Señor</w:t>
      </w:r>
      <w:r w:rsidR="00485F17">
        <w:rPr>
          <w:rFonts w:ascii="Arial" w:hAnsi="Arial" w:cs="Arial"/>
          <w:lang w:val="es-AR"/>
        </w:rPr>
        <w:t xml:space="preserve"> Presidente, </w:t>
      </w:r>
    </w:p>
    <w:p w:rsidR="00B50FFA" w:rsidRPr="00485F17" w:rsidRDefault="00E231EF" w:rsidP="002C766D">
      <w:pPr>
        <w:pStyle w:val="Ttulo2"/>
        <w:shd w:val="clear" w:color="auto" w:fill="FFFFFF"/>
        <w:spacing w:before="150" w:after="150" w:line="360" w:lineRule="auto"/>
        <w:ind w:firstLine="851"/>
        <w:jc w:val="both"/>
        <w:rPr>
          <w:rFonts w:ascii="Arial" w:hAnsi="Arial" w:cs="Arial"/>
          <w:b w:val="0"/>
          <w:bCs w:val="0"/>
          <w:i w:val="0"/>
          <w:sz w:val="24"/>
          <w:szCs w:val="24"/>
        </w:rPr>
      </w:pPr>
      <w:r w:rsidRPr="00485F17">
        <w:rPr>
          <w:rFonts w:ascii="Arial" w:hAnsi="Arial" w:cs="Arial"/>
          <w:b w:val="0"/>
          <w:i w:val="0"/>
          <w:sz w:val="24"/>
          <w:szCs w:val="24"/>
          <w:lang w:val="es-AR"/>
        </w:rPr>
        <w:t xml:space="preserve">El presente proyecto de </w:t>
      </w:r>
      <w:r w:rsidR="0099787E" w:rsidRPr="00485F17">
        <w:rPr>
          <w:rFonts w:ascii="Arial" w:hAnsi="Arial" w:cs="Arial"/>
          <w:b w:val="0"/>
          <w:i w:val="0"/>
          <w:sz w:val="24"/>
          <w:szCs w:val="24"/>
          <w:lang w:val="es-AR"/>
        </w:rPr>
        <w:t xml:space="preserve">comunicación </w:t>
      </w:r>
      <w:r w:rsidR="00655D39" w:rsidRPr="00485F17">
        <w:rPr>
          <w:rFonts w:ascii="Arial" w:hAnsi="Arial" w:cs="Arial"/>
          <w:b w:val="0"/>
          <w:i w:val="0"/>
          <w:sz w:val="24"/>
          <w:szCs w:val="24"/>
          <w:lang w:val="es-AR"/>
        </w:rPr>
        <w:t xml:space="preserve">tiene por objetivo solicitar al Poder Ejecutivo </w:t>
      </w:r>
      <w:r w:rsidR="008C5896" w:rsidRPr="00485F17">
        <w:rPr>
          <w:rFonts w:ascii="Arial" w:hAnsi="Arial" w:cs="Arial"/>
          <w:b w:val="0"/>
          <w:i w:val="0"/>
          <w:sz w:val="24"/>
          <w:szCs w:val="24"/>
          <w:lang w:val="es-AR"/>
        </w:rPr>
        <w:t>provincial</w:t>
      </w:r>
      <w:r w:rsidR="00B50FFA" w:rsidRPr="00485F17">
        <w:rPr>
          <w:rFonts w:ascii="Arial" w:hAnsi="Arial" w:cs="Arial"/>
          <w:b w:val="0"/>
          <w:i w:val="0"/>
          <w:sz w:val="24"/>
          <w:szCs w:val="24"/>
          <w:lang w:val="es-AR"/>
        </w:rPr>
        <w:t>, a través del Consejo General de Educación y el Ministerio de Salud,</w:t>
      </w:r>
      <w:r w:rsidR="008C5896" w:rsidRPr="00485F17">
        <w:rPr>
          <w:rFonts w:ascii="Arial" w:hAnsi="Arial" w:cs="Arial"/>
          <w:i w:val="0"/>
          <w:sz w:val="24"/>
          <w:szCs w:val="24"/>
          <w:lang w:val="es-AR"/>
        </w:rPr>
        <w:t xml:space="preserve"> </w:t>
      </w:r>
      <w:r w:rsidR="00B50FFA" w:rsidRPr="00485F17">
        <w:rPr>
          <w:rFonts w:ascii="Arial" w:hAnsi="Arial" w:cs="Arial"/>
          <w:b w:val="0"/>
          <w:i w:val="0"/>
          <w:sz w:val="24"/>
          <w:szCs w:val="24"/>
        </w:rPr>
        <w:t xml:space="preserve">la realización de capacitaciones sobre la </w:t>
      </w:r>
      <w:r w:rsidR="00B50FFA" w:rsidRPr="00485F17">
        <w:rPr>
          <w:rFonts w:ascii="Arial" w:hAnsi="Arial" w:cs="Arial"/>
          <w:b w:val="0"/>
          <w:bCs w:val="0"/>
          <w:i w:val="0"/>
          <w:sz w:val="24"/>
          <w:szCs w:val="24"/>
        </w:rPr>
        <w:t>Enfermedad Inflamatoria Intestinal –EII- (Enfermedad de Crohn o Colitis Ulcerosa), destinadas a docentes y personal educativo para el conocimiento de dicha enfermedad y las necesidades derivadas del alumno.</w:t>
      </w:r>
    </w:p>
    <w:p w:rsidR="0017742B" w:rsidRPr="00485F17" w:rsidRDefault="0017742B" w:rsidP="002C766D">
      <w:pPr>
        <w:pStyle w:val="Ttulo2"/>
        <w:shd w:val="clear" w:color="auto" w:fill="FFFFFF"/>
        <w:spacing w:before="150" w:after="150" w:line="360" w:lineRule="auto"/>
        <w:ind w:firstLine="851"/>
        <w:jc w:val="both"/>
        <w:rPr>
          <w:rFonts w:ascii="Arial" w:hAnsi="Arial" w:cs="Arial"/>
          <w:b w:val="0"/>
          <w:bCs w:val="0"/>
          <w:i w:val="0"/>
          <w:sz w:val="24"/>
          <w:szCs w:val="24"/>
        </w:rPr>
      </w:pPr>
      <w:r w:rsidRPr="00485F17">
        <w:rPr>
          <w:rFonts w:ascii="Arial" w:hAnsi="Arial" w:cs="Arial"/>
          <w:b w:val="0"/>
          <w:bCs w:val="0"/>
          <w:i w:val="0"/>
          <w:sz w:val="24"/>
          <w:szCs w:val="24"/>
        </w:rPr>
        <w:t xml:space="preserve">La Enfermedad de Crohn (EC) y la Colitis Ulcerosa (CU) pertenecen a un grupo de enfermedades conocidas como Enfermedad Inflamatoria Intestinal (EII). </w:t>
      </w:r>
    </w:p>
    <w:p w:rsidR="0017742B" w:rsidRPr="00485F17" w:rsidRDefault="0017742B" w:rsidP="002C766D">
      <w:pPr>
        <w:pStyle w:val="Ttulo2"/>
        <w:shd w:val="clear" w:color="auto" w:fill="FFFFFF"/>
        <w:spacing w:before="150" w:after="150" w:line="360" w:lineRule="auto"/>
        <w:ind w:firstLine="851"/>
        <w:jc w:val="both"/>
        <w:rPr>
          <w:rFonts w:ascii="Arial" w:hAnsi="Arial" w:cs="Arial"/>
          <w:b w:val="0"/>
          <w:bCs w:val="0"/>
          <w:i w:val="0"/>
          <w:sz w:val="24"/>
          <w:szCs w:val="24"/>
        </w:rPr>
      </w:pPr>
      <w:r w:rsidRPr="00485F17">
        <w:rPr>
          <w:rFonts w:ascii="Arial" w:hAnsi="Arial" w:cs="Arial"/>
          <w:b w:val="0"/>
          <w:bCs w:val="0"/>
          <w:i w:val="0"/>
          <w:sz w:val="24"/>
          <w:szCs w:val="24"/>
        </w:rPr>
        <w:t>Ambas enfermedades son crónicas, es decir, prolongadas en el tiempo. Son impredecibles y cíclicas. La mayoría de los niños con</w:t>
      </w:r>
      <w:r w:rsidR="008F15D5" w:rsidRPr="00485F17">
        <w:rPr>
          <w:rFonts w:ascii="Arial" w:hAnsi="Arial" w:cs="Arial"/>
          <w:b w:val="0"/>
          <w:bCs w:val="0"/>
          <w:i w:val="0"/>
          <w:sz w:val="24"/>
          <w:szCs w:val="24"/>
        </w:rPr>
        <w:t> EC</w:t>
      </w:r>
      <w:r w:rsidRPr="00485F17">
        <w:rPr>
          <w:rFonts w:ascii="Arial" w:hAnsi="Arial" w:cs="Arial"/>
          <w:b w:val="0"/>
          <w:bCs w:val="0"/>
          <w:i w:val="0"/>
          <w:sz w:val="24"/>
          <w:szCs w:val="24"/>
        </w:rPr>
        <w:t xml:space="preserve"> y CU pueden llevar una vida plena y productiva. </w:t>
      </w:r>
      <w:r w:rsidR="00485F17" w:rsidRPr="00485F17">
        <w:rPr>
          <w:rFonts w:ascii="Arial" w:hAnsi="Arial" w:cs="Arial"/>
          <w:b w:val="0"/>
          <w:bCs w:val="0"/>
          <w:i w:val="0"/>
          <w:sz w:val="24"/>
          <w:szCs w:val="24"/>
        </w:rPr>
        <w:t>Sin embargo, a</w:t>
      </w:r>
      <w:r w:rsidRPr="00485F17">
        <w:rPr>
          <w:rFonts w:ascii="Arial" w:hAnsi="Arial" w:cs="Arial"/>
          <w:b w:val="0"/>
          <w:i w:val="0"/>
          <w:sz w:val="24"/>
          <w:szCs w:val="24"/>
        </w:rPr>
        <w:t>travesar la experiencia escolar es frecuentemente un gran desafío</w:t>
      </w:r>
      <w:r w:rsidR="009A4AF2">
        <w:rPr>
          <w:rFonts w:ascii="Arial" w:hAnsi="Arial" w:cs="Arial"/>
          <w:b w:val="0"/>
          <w:i w:val="0"/>
          <w:sz w:val="24"/>
          <w:szCs w:val="24"/>
        </w:rPr>
        <w:t xml:space="preserve"> para los chicos con EC y CU</w:t>
      </w:r>
      <w:r w:rsidRPr="00485F17">
        <w:rPr>
          <w:rFonts w:ascii="Arial" w:hAnsi="Arial" w:cs="Arial"/>
          <w:b w:val="0"/>
          <w:i w:val="0"/>
          <w:sz w:val="24"/>
          <w:szCs w:val="24"/>
        </w:rPr>
        <w:t xml:space="preserve">. </w:t>
      </w:r>
    </w:p>
    <w:p w:rsidR="0017742B" w:rsidRPr="00485F17" w:rsidRDefault="00485F17" w:rsidP="002C766D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lang w:val="es-AR"/>
        </w:rPr>
        <w:t xml:space="preserve">De esta forma, es importante </w:t>
      </w:r>
      <w:r w:rsidRPr="00485F17">
        <w:rPr>
          <w:rFonts w:ascii="Arial" w:hAnsi="Arial" w:cs="Arial"/>
          <w:shd w:val="clear" w:color="auto" w:fill="FCFCFC"/>
        </w:rPr>
        <w:t xml:space="preserve">que maestros y otro personal educativo reconozca este hecho y se prepare para comprender las necesidades del alumno. </w:t>
      </w:r>
    </w:p>
    <w:p w:rsidR="00B50FFA" w:rsidRPr="00485F17" w:rsidRDefault="00B50FFA" w:rsidP="002C766D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515CBE" w:rsidRPr="00485F17" w:rsidRDefault="00515CBE" w:rsidP="002C766D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lang w:val="es-AR"/>
        </w:rPr>
        <w:t xml:space="preserve">Por lo expuesto, solicito a mis pares el acompañamiento de dicho Proyecto de Comunicación. </w:t>
      </w:r>
    </w:p>
    <w:p w:rsidR="00846F84" w:rsidRPr="00485F17" w:rsidRDefault="00846F84" w:rsidP="00485F17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846F84" w:rsidRPr="00485F17" w:rsidRDefault="00846F84" w:rsidP="00485F17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846F84" w:rsidRPr="00485F17" w:rsidRDefault="00846F84" w:rsidP="00485F17">
      <w:pPr>
        <w:spacing w:line="360" w:lineRule="auto"/>
        <w:jc w:val="both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lang w:val="es-AR"/>
        </w:rPr>
        <w:t xml:space="preserve">       </w:t>
      </w:r>
    </w:p>
    <w:p w:rsidR="009B08ED" w:rsidRPr="00485F17" w:rsidRDefault="00E231EF" w:rsidP="00485F17">
      <w:pPr>
        <w:spacing w:line="360" w:lineRule="auto"/>
        <w:jc w:val="both"/>
        <w:rPr>
          <w:rFonts w:ascii="Arial" w:hAnsi="Arial" w:cs="Arial"/>
        </w:rPr>
      </w:pPr>
      <w:r w:rsidRPr="00485F17">
        <w:rPr>
          <w:rFonts w:ascii="Arial" w:hAnsi="Arial" w:cs="Arial"/>
          <w:lang w:val="es-AR"/>
        </w:rPr>
        <w:tab/>
        <w:t xml:space="preserve"> </w:t>
      </w:r>
    </w:p>
    <w:sectPr w:rsidR="009B08ED" w:rsidRPr="00485F17">
      <w:headerReference w:type="default" r:id="rId10"/>
      <w:pgSz w:w="12240" w:h="15840"/>
      <w:pgMar w:top="53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BAD" w:rsidRDefault="00716BAD" w:rsidP="00982CDD">
      <w:r>
        <w:separator/>
      </w:r>
    </w:p>
  </w:endnote>
  <w:endnote w:type="continuationSeparator" w:id="0">
    <w:p w:rsidR="00716BAD" w:rsidRDefault="00716BAD" w:rsidP="0098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BAD" w:rsidRDefault="00716BAD" w:rsidP="00982CDD">
      <w:r>
        <w:separator/>
      </w:r>
    </w:p>
  </w:footnote>
  <w:footnote w:type="continuationSeparator" w:id="0">
    <w:p w:rsidR="00716BAD" w:rsidRDefault="00716BAD" w:rsidP="00982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CDD" w:rsidRDefault="00982CDD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07.65pt;height:44.25pt">
          <v:imagedata r:id="rId1" o:title="" croptop="-266f" cropleft="18f"/>
        </v:shape>
        <o:OLEObject Type="Embed" ProgID="PBrush" ShapeID="_x0000_i1026" DrawAspect="Content" ObjectID="_1617809286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B5808"/>
    <w:multiLevelType w:val="hybridMultilevel"/>
    <w:tmpl w:val="B840F3E6"/>
    <w:lvl w:ilvl="0" w:tplc="C7D82E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87E45"/>
    <w:multiLevelType w:val="multilevel"/>
    <w:tmpl w:val="C77E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8E4126"/>
    <w:multiLevelType w:val="multilevel"/>
    <w:tmpl w:val="1E8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5"/>
    <w:rsid w:val="00020E4D"/>
    <w:rsid w:val="00064CFF"/>
    <w:rsid w:val="00095F66"/>
    <w:rsid w:val="001344E7"/>
    <w:rsid w:val="00135414"/>
    <w:rsid w:val="001733E9"/>
    <w:rsid w:val="0017742B"/>
    <w:rsid w:val="00180811"/>
    <w:rsid w:val="001B6479"/>
    <w:rsid w:val="001C5600"/>
    <w:rsid w:val="001E4903"/>
    <w:rsid w:val="002332DB"/>
    <w:rsid w:val="002C766D"/>
    <w:rsid w:val="00353412"/>
    <w:rsid w:val="003605AC"/>
    <w:rsid w:val="00414850"/>
    <w:rsid w:val="00485F17"/>
    <w:rsid w:val="004B399A"/>
    <w:rsid w:val="00514F05"/>
    <w:rsid w:val="00515CBE"/>
    <w:rsid w:val="00524063"/>
    <w:rsid w:val="0055186F"/>
    <w:rsid w:val="00654A72"/>
    <w:rsid w:val="00655D39"/>
    <w:rsid w:val="006851E3"/>
    <w:rsid w:val="00716BAD"/>
    <w:rsid w:val="007759A5"/>
    <w:rsid w:val="00784C9E"/>
    <w:rsid w:val="00826B4B"/>
    <w:rsid w:val="0083214F"/>
    <w:rsid w:val="00846F84"/>
    <w:rsid w:val="00882201"/>
    <w:rsid w:val="008C5896"/>
    <w:rsid w:val="008F15D5"/>
    <w:rsid w:val="00982CDD"/>
    <w:rsid w:val="00997350"/>
    <w:rsid w:val="0099787E"/>
    <w:rsid w:val="009A4AF2"/>
    <w:rsid w:val="009B08ED"/>
    <w:rsid w:val="009B362E"/>
    <w:rsid w:val="009E04A2"/>
    <w:rsid w:val="00A215C0"/>
    <w:rsid w:val="00B260EA"/>
    <w:rsid w:val="00B50FFA"/>
    <w:rsid w:val="00BF2D4B"/>
    <w:rsid w:val="00C9516F"/>
    <w:rsid w:val="00C9790B"/>
    <w:rsid w:val="00CB0729"/>
    <w:rsid w:val="00CD34F1"/>
    <w:rsid w:val="00D23DB6"/>
    <w:rsid w:val="00D6479E"/>
    <w:rsid w:val="00DA25D1"/>
    <w:rsid w:val="00DB5385"/>
    <w:rsid w:val="00DC6FF4"/>
    <w:rsid w:val="00E10B9B"/>
    <w:rsid w:val="00E231EF"/>
    <w:rsid w:val="00E45C13"/>
    <w:rsid w:val="00E7021F"/>
    <w:rsid w:val="00E77AAE"/>
    <w:rsid w:val="00E87E7C"/>
    <w:rsid w:val="00EC00A2"/>
    <w:rsid w:val="00F0319E"/>
    <w:rsid w:val="00F15A64"/>
    <w:rsid w:val="00F22EBB"/>
    <w:rsid w:val="00F25642"/>
    <w:rsid w:val="00F43D96"/>
    <w:rsid w:val="00F6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214E5-54FB-4009-856B-65A8C4F0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E231EF"/>
    <w:pPr>
      <w:keepNext/>
      <w:jc w:val="both"/>
      <w:outlineLvl w:val="0"/>
    </w:pPr>
    <w:rPr>
      <w:u w:val="single"/>
      <w:lang w:val="es-AR"/>
    </w:rPr>
  </w:style>
  <w:style w:type="paragraph" w:styleId="Ttulo2">
    <w:name w:val="heading 2"/>
    <w:basedOn w:val="Normal"/>
    <w:next w:val="Normal"/>
    <w:link w:val="Ttulo2Car"/>
    <w:unhideWhenUsed/>
    <w:qFormat/>
    <w:rsid w:val="00BF2D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654A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apple-converted-space">
    <w:name w:val="apple-converted-space"/>
    <w:basedOn w:val="Fuentedeprrafopredeter"/>
    <w:rsid w:val="00784C9E"/>
  </w:style>
  <w:style w:type="paragraph" w:styleId="Encabezado">
    <w:name w:val="header"/>
    <w:basedOn w:val="Normal"/>
    <w:link w:val="EncabezadoCar"/>
    <w:rsid w:val="00982C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82CD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82C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982CD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534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53412"/>
    <w:rPr>
      <w:rFonts w:ascii="Segoe UI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link w:val="Ttulo2"/>
    <w:rsid w:val="00BF2D4B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s-ES"/>
    </w:rPr>
  </w:style>
  <w:style w:type="character" w:customStyle="1" w:styleId="Ttulo4Car">
    <w:name w:val="Título 4 Car"/>
    <w:link w:val="Ttulo4"/>
    <w:semiHidden/>
    <w:rsid w:val="00654A72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NormalWeb">
    <w:name w:val="Normal (Web)"/>
    <w:basedOn w:val="Normal"/>
    <w:uiPriority w:val="99"/>
    <w:unhideWhenUsed/>
    <w:rsid w:val="00B50FFA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uiPriority w:val="22"/>
    <w:qFormat/>
    <w:rsid w:val="00B50F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2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5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5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543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23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43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62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873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0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90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1857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523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809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0361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153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1060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5856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3542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21496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5022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13738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2235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dc:description/>
  <cp:lastModifiedBy>Romina</cp:lastModifiedBy>
  <cp:revision>2</cp:revision>
  <cp:lastPrinted>2019-04-03T11:45:00Z</cp:lastPrinted>
  <dcterms:created xsi:type="dcterms:W3CDTF">2019-04-26T21:41:00Z</dcterms:created>
  <dcterms:modified xsi:type="dcterms:W3CDTF">2019-04-26T21:41:00Z</dcterms:modified>
</cp:coreProperties>
</file>