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F7" w:rsidRPr="00D36333" w:rsidRDefault="002C4BF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C4BF7" w:rsidRPr="00D36333" w:rsidRDefault="002C4B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C4BF7" w:rsidRPr="00D36333" w:rsidRDefault="002C4B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C4BF7" w:rsidRPr="00D36333" w:rsidRDefault="002C4BF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C4BF7" w:rsidRPr="00D36333" w:rsidRDefault="002C4B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4BF7" w:rsidRDefault="002C4BF7" w:rsidP="00912BF5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2C4BF7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2C4BF7">
        <w:rPr>
          <w:rFonts w:ascii="Arial" w:hAnsi="Arial" w:cs="Arial"/>
          <w:sz w:val="24"/>
          <w:szCs w:val="24"/>
          <w:lang w:eastAsia="es-AR"/>
        </w:rPr>
        <w:t xml:space="preserve">nterés Institucional, Social y Deportivo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2C4BF7">
        <w:rPr>
          <w:rFonts w:ascii="Arial" w:hAnsi="Arial" w:cs="Arial"/>
          <w:sz w:val="24"/>
          <w:szCs w:val="24"/>
          <w:lang w:eastAsia="es-AR"/>
        </w:rPr>
        <w:t xml:space="preserve"> 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el 93º </w:t>
      </w:r>
      <w:r w:rsidR="00912BF5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de la </w:t>
      </w:r>
      <w:r w:rsidR="00912BF5">
        <w:rPr>
          <w:rFonts w:ascii="Arial" w:hAnsi="Arial" w:cs="Arial"/>
          <w:noProof/>
          <w:sz w:val="24"/>
          <w:szCs w:val="24"/>
          <w:lang w:val="es-ES_tradnl" w:eastAsia="es-ES_tradnl"/>
        </w:rPr>
        <w:t>f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undación del Club Ferrocarril del Este de la ciudad de Diamante, </w:t>
      </w:r>
      <w:r w:rsidR="00912BF5">
        <w:rPr>
          <w:rFonts w:ascii="Arial" w:hAnsi="Arial" w:cs="Arial"/>
          <w:noProof/>
          <w:sz w:val="24"/>
          <w:szCs w:val="24"/>
          <w:lang w:val="es-ES_tradnl" w:eastAsia="es-ES_tradnl"/>
        </w:rPr>
        <w:t>c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elebra</w:t>
      </w:r>
      <w:r w:rsidR="00912BF5">
        <w:rPr>
          <w:rFonts w:ascii="Arial" w:hAnsi="Arial" w:cs="Arial"/>
          <w:noProof/>
          <w:sz w:val="24"/>
          <w:szCs w:val="24"/>
          <w:lang w:val="es-ES_tradnl" w:eastAsia="es-ES_tradnl"/>
        </w:rPr>
        <w:t>do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el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26 de </w:t>
      </w:r>
      <w:r w:rsidR="00912BF5">
        <w:rPr>
          <w:rFonts w:ascii="Arial" w:hAnsi="Arial" w:cs="Arial"/>
          <w:noProof/>
          <w:sz w:val="24"/>
          <w:szCs w:val="24"/>
          <w:lang w:val="es-ES_tradnl" w:eastAsia="es-ES_tradnl"/>
        </w:rPr>
        <w:t>m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>ayo del cursal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2C4BF7" w:rsidRPr="002C4BF7" w:rsidRDefault="002C4BF7" w:rsidP="00912BF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2C4BF7" w:rsidRPr="002C4BF7" w:rsidRDefault="002C4BF7" w:rsidP="00912BF5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2C4BF7">
        <w:rPr>
          <w:rFonts w:ascii="Arial" w:hAnsi="Arial" w:cs="Arial"/>
          <w:b/>
          <w:sz w:val="24"/>
          <w:szCs w:val="24"/>
          <w:u w:val="single"/>
        </w:rPr>
        <w:t>SEGUNDO</w:t>
      </w:r>
      <w:r w:rsidRPr="002C4BF7">
        <w:rPr>
          <w:rFonts w:ascii="Arial" w:hAnsi="Arial" w:cs="Arial"/>
          <w:b/>
          <w:sz w:val="24"/>
          <w:szCs w:val="24"/>
        </w:rPr>
        <w:t>:</w:t>
      </w:r>
      <w:r w:rsidRPr="002C4BF7">
        <w:rPr>
          <w:rFonts w:ascii="Arial" w:hAnsi="Arial" w:cs="Arial"/>
          <w:sz w:val="24"/>
          <w:szCs w:val="24"/>
        </w:rPr>
        <w:t xml:space="preserve"> </w:t>
      </w:r>
      <w:r w:rsidRPr="002C4BF7">
        <w:rPr>
          <w:rFonts w:ascii="Arial" w:hAnsi="Arial" w:cs="Arial"/>
          <w:sz w:val="24"/>
          <w:szCs w:val="24"/>
          <w:lang w:eastAsia="es-AR"/>
        </w:rPr>
        <w:t xml:space="preserve">Remitir copia de la presente Declaración </w:t>
      </w:r>
      <w:r w:rsidRPr="002C4BF7">
        <w:rPr>
          <w:rFonts w:ascii="Arial" w:hAnsi="Arial" w:cs="Arial"/>
          <w:noProof/>
          <w:sz w:val="24"/>
          <w:szCs w:val="24"/>
          <w:lang w:val="es-ES_tradnl" w:eastAsia="es-ES_tradnl"/>
        </w:rPr>
        <w:t>al Club Ferrocarril del Este d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e la ciudad de Diamante.</w:t>
      </w:r>
    </w:p>
    <w:p w:rsidR="002C4BF7" w:rsidRPr="00D36333" w:rsidRDefault="002C4BF7" w:rsidP="00912BF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C4BF7" w:rsidRPr="00D36333" w:rsidRDefault="002C4B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4BF7" w:rsidRPr="00D36333" w:rsidRDefault="002C4BF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F36F1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C4BF7" w:rsidRPr="00D36333" w:rsidRDefault="002C4BF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F36F1" w:rsidRDefault="00BF36F1" w:rsidP="007E19FE">
      <w:pPr>
        <w:spacing w:after="0" w:line="240" w:lineRule="auto"/>
        <w:jc w:val="both"/>
        <w:rPr>
          <w:rFonts w:ascii="Arial" w:hAnsi="Arial"/>
        </w:rPr>
      </w:pPr>
    </w:p>
    <w:p w:rsidR="00BF36F1" w:rsidRPr="001722DA" w:rsidRDefault="00BF36F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F36F1" w:rsidRPr="001722DA" w:rsidRDefault="00BF36F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F36F1" w:rsidRPr="001722DA" w:rsidRDefault="00BF36F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F36F1" w:rsidRPr="001722DA" w:rsidRDefault="00BF36F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36F1" w:rsidRPr="001722DA" w:rsidRDefault="00BF36F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F36F1" w:rsidRPr="001722DA" w:rsidRDefault="00BF36F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F36F1" w:rsidRDefault="00BF36F1" w:rsidP="001722DA">
      <w:pPr>
        <w:spacing w:after="0" w:line="240" w:lineRule="auto"/>
        <w:jc w:val="both"/>
        <w:rPr>
          <w:b/>
        </w:rPr>
      </w:pPr>
    </w:p>
    <w:p w:rsidR="00BF36F1" w:rsidRDefault="00BF36F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C4BF7" w:rsidRPr="00D36333" w:rsidRDefault="002C4B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C4BF7" w:rsidRPr="00D36333" w:rsidRDefault="002C4B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C4BF7" w:rsidRPr="00D36333" w:rsidSect="0092072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B7" w:rsidRDefault="004D5DB7" w:rsidP="002C4BF7">
      <w:pPr>
        <w:spacing w:after="0" w:line="240" w:lineRule="auto"/>
      </w:pPr>
      <w:r>
        <w:separator/>
      </w:r>
    </w:p>
  </w:endnote>
  <w:endnote w:type="continuationSeparator" w:id="0">
    <w:p w:rsidR="004D5DB7" w:rsidRDefault="004D5DB7" w:rsidP="002C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725" w:rsidRDefault="00920725" w:rsidP="0092072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920725" w:rsidRDefault="00920725" w:rsidP="0092072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13.148</w:t>
    </w:r>
  </w:p>
  <w:p w:rsidR="00920725" w:rsidRDefault="0092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B7" w:rsidRDefault="004D5DB7" w:rsidP="002C4BF7">
      <w:pPr>
        <w:spacing w:after="0" w:line="240" w:lineRule="auto"/>
      </w:pPr>
      <w:r>
        <w:separator/>
      </w:r>
    </w:p>
  </w:footnote>
  <w:footnote w:type="continuationSeparator" w:id="0">
    <w:p w:rsidR="004D5DB7" w:rsidRDefault="004D5DB7" w:rsidP="002C4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F7"/>
    <w:rsid w:val="00167CF3"/>
    <w:rsid w:val="00241E4D"/>
    <w:rsid w:val="002C4BF7"/>
    <w:rsid w:val="003616ED"/>
    <w:rsid w:val="004D5DB7"/>
    <w:rsid w:val="00691A5F"/>
    <w:rsid w:val="006D286F"/>
    <w:rsid w:val="007A17CC"/>
    <w:rsid w:val="007B3862"/>
    <w:rsid w:val="0085238B"/>
    <w:rsid w:val="0089550F"/>
    <w:rsid w:val="00912BF5"/>
    <w:rsid w:val="0091406C"/>
    <w:rsid w:val="00920725"/>
    <w:rsid w:val="009F655B"/>
    <w:rsid w:val="00A15CE2"/>
    <w:rsid w:val="00B41D76"/>
    <w:rsid w:val="00B800DE"/>
    <w:rsid w:val="00BF36F1"/>
    <w:rsid w:val="00C650F6"/>
    <w:rsid w:val="00C870A9"/>
    <w:rsid w:val="00D028EC"/>
    <w:rsid w:val="00D74047"/>
    <w:rsid w:val="00DD59AB"/>
    <w:rsid w:val="00DF60F9"/>
    <w:rsid w:val="00E4572C"/>
    <w:rsid w:val="00E94BDD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282EB-050B-45B7-B7BB-004D9D1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4B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C4B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C4B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C4B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C4BF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4BF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C4BF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C4BF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2019-06-26T12:13:00Z</cp:lastPrinted>
  <dcterms:created xsi:type="dcterms:W3CDTF">2019-05-14T15:34:00Z</dcterms:created>
  <dcterms:modified xsi:type="dcterms:W3CDTF">2019-07-01T13:54:00Z</dcterms:modified>
</cp:coreProperties>
</file>