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7A401" w14:textId="77777777" w:rsidR="00CF578A" w:rsidRPr="00D36333" w:rsidRDefault="00CF578A" w:rsidP="00D36333">
      <w:pPr>
        <w:pStyle w:val="Ttulo"/>
        <w:spacing w:line="240" w:lineRule="auto"/>
        <w:rPr>
          <w:sz w:val="22"/>
          <w:szCs w:val="22"/>
        </w:rPr>
      </w:pPr>
      <w:r w:rsidRPr="00D36333">
        <w:rPr>
          <w:sz w:val="22"/>
          <w:szCs w:val="22"/>
        </w:rPr>
        <w:t>LA HONORABLE CÁMARA DE SENADORES DE LA PROVINCIA DE ENTRE RÍOS</w:t>
      </w:r>
    </w:p>
    <w:p w14:paraId="0D2B85BF" w14:textId="77777777" w:rsidR="00CF578A" w:rsidRPr="00D36333" w:rsidRDefault="00CF578A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</w:p>
    <w:p w14:paraId="59B69985" w14:textId="77777777" w:rsidR="00CF578A" w:rsidRPr="00D36333" w:rsidRDefault="00CF578A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D E C L A R </w:t>
      </w:r>
      <w:proofErr w:type="gramStart"/>
      <w:r w:rsidRPr="00D36333">
        <w:rPr>
          <w:rFonts w:ascii="Arial" w:hAnsi="Arial"/>
          <w:b/>
          <w:sz w:val="24"/>
          <w:szCs w:val="24"/>
        </w:rPr>
        <w:t>A :</w:t>
      </w:r>
      <w:proofErr w:type="gramEnd"/>
    </w:p>
    <w:p w14:paraId="4D2C78CE" w14:textId="77777777" w:rsidR="00CF578A" w:rsidRPr="00D36333" w:rsidRDefault="00CF578A" w:rsidP="00D36333">
      <w:pPr>
        <w:spacing w:after="0" w:line="240" w:lineRule="auto"/>
        <w:rPr>
          <w:rFonts w:ascii="Arial" w:hAnsi="Arial"/>
          <w:sz w:val="24"/>
          <w:szCs w:val="24"/>
        </w:rPr>
      </w:pPr>
    </w:p>
    <w:p w14:paraId="3E23497B" w14:textId="77777777" w:rsidR="00CF578A" w:rsidRPr="00D36333" w:rsidRDefault="00CF578A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6AC6DAEF" w14:textId="77777777" w:rsidR="00CF578A" w:rsidRDefault="00CF578A" w:rsidP="006E2C1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  <w:u w:val="single"/>
        </w:rPr>
        <w:t>PRIMERO</w:t>
      </w:r>
      <w:r w:rsidRPr="00D36333">
        <w:rPr>
          <w:rFonts w:ascii="Arial" w:hAnsi="Arial" w:cs="Arial"/>
          <w:b/>
          <w:sz w:val="24"/>
          <w:szCs w:val="24"/>
          <w:u w:val="single"/>
        </w:rPr>
        <w:t>:</w:t>
      </w:r>
      <w:r w:rsidRPr="00D36333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eastAsia="es-AR"/>
        </w:rPr>
        <w:t>De</w:t>
      </w:r>
      <w:r w:rsidRPr="00CF578A">
        <w:rPr>
          <w:rFonts w:ascii="Arial" w:hAnsi="Arial" w:cs="Arial"/>
          <w:sz w:val="24"/>
          <w:szCs w:val="24"/>
          <w:lang w:eastAsia="es-AR"/>
        </w:rPr>
        <w:t xml:space="preserve"> </w:t>
      </w:r>
      <w:r>
        <w:rPr>
          <w:rFonts w:ascii="Arial" w:hAnsi="Arial" w:cs="Arial"/>
          <w:sz w:val="24"/>
          <w:szCs w:val="24"/>
          <w:lang w:eastAsia="es-AR"/>
        </w:rPr>
        <w:t>I</w:t>
      </w:r>
      <w:r w:rsidRPr="00CF578A">
        <w:rPr>
          <w:rFonts w:ascii="Arial" w:hAnsi="Arial" w:cs="Arial"/>
          <w:sz w:val="24"/>
          <w:szCs w:val="24"/>
          <w:lang w:eastAsia="es-AR"/>
        </w:rPr>
        <w:t xml:space="preserve">nterés Institucional </w:t>
      </w:r>
      <w:r>
        <w:rPr>
          <w:rFonts w:ascii="Arial" w:hAnsi="Arial" w:cs="Arial"/>
          <w:sz w:val="24"/>
          <w:szCs w:val="24"/>
          <w:lang w:eastAsia="es-AR"/>
        </w:rPr>
        <w:t>del H. Senado</w:t>
      </w:r>
      <w:r w:rsidRPr="00CF578A">
        <w:rPr>
          <w:rFonts w:ascii="Arial" w:hAnsi="Arial" w:cs="Arial"/>
          <w:sz w:val="24"/>
          <w:szCs w:val="24"/>
        </w:rPr>
        <w:t xml:space="preserve"> el 131º </w:t>
      </w:r>
      <w:r w:rsidR="006E2C15">
        <w:rPr>
          <w:rFonts w:ascii="Arial" w:hAnsi="Arial" w:cs="Arial"/>
          <w:sz w:val="24"/>
          <w:szCs w:val="24"/>
        </w:rPr>
        <w:t>a</w:t>
      </w:r>
      <w:r w:rsidRPr="00CF578A">
        <w:rPr>
          <w:rFonts w:ascii="Arial" w:hAnsi="Arial" w:cs="Arial"/>
          <w:sz w:val="24"/>
          <w:szCs w:val="24"/>
        </w:rPr>
        <w:t>niversario de Estación General Racedo</w:t>
      </w:r>
      <w:r w:rsidR="006E2C15">
        <w:rPr>
          <w:rFonts w:ascii="Arial" w:hAnsi="Arial" w:cs="Arial"/>
          <w:sz w:val="24"/>
          <w:szCs w:val="24"/>
        </w:rPr>
        <w:t>,</w:t>
      </w:r>
      <w:r w:rsidRPr="00CF578A">
        <w:rPr>
          <w:rFonts w:ascii="Arial" w:hAnsi="Arial" w:cs="Arial"/>
          <w:sz w:val="24"/>
          <w:szCs w:val="24"/>
        </w:rPr>
        <w:t xml:space="preserve"> </w:t>
      </w:r>
      <w:r w:rsidR="006E2C15">
        <w:rPr>
          <w:rFonts w:ascii="Arial" w:hAnsi="Arial" w:cs="Arial"/>
          <w:sz w:val="24"/>
          <w:szCs w:val="24"/>
        </w:rPr>
        <w:t>d</w:t>
      </w:r>
      <w:r w:rsidRPr="00CF578A">
        <w:rPr>
          <w:rFonts w:ascii="Arial" w:hAnsi="Arial" w:cs="Arial"/>
          <w:sz w:val="24"/>
          <w:szCs w:val="24"/>
        </w:rPr>
        <w:t>epartamento Diamante</w:t>
      </w:r>
      <w:r w:rsidR="006E2C15">
        <w:rPr>
          <w:rFonts w:ascii="Arial" w:hAnsi="Arial" w:cs="Arial"/>
          <w:sz w:val="24"/>
          <w:szCs w:val="24"/>
        </w:rPr>
        <w:t>,</w:t>
      </w:r>
      <w:r w:rsidRPr="00CF57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que se cel</w:t>
      </w:r>
      <w:r w:rsidR="006E2C15">
        <w:rPr>
          <w:rFonts w:ascii="Arial" w:hAnsi="Arial" w:cs="Arial"/>
          <w:sz w:val="24"/>
          <w:szCs w:val="24"/>
        </w:rPr>
        <w:t>ebrara el pasado 28 de mayo</w:t>
      </w:r>
      <w:r>
        <w:rPr>
          <w:rFonts w:ascii="Arial" w:hAnsi="Arial" w:cs="Arial"/>
          <w:sz w:val="24"/>
          <w:szCs w:val="24"/>
        </w:rPr>
        <w:t>.</w:t>
      </w:r>
    </w:p>
    <w:p w14:paraId="69C9E833" w14:textId="77777777" w:rsidR="00CF578A" w:rsidRPr="00CF578A" w:rsidRDefault="00CF578A" w:rsidP="006E2C15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es-AR"/>
        </w:rPr>
      </w:pPr>
    </w:p>
    <w:p w14:paraId="01DDE398" w14:textId="77777777" w:rsidR="00CF578A" w:rsidRPr="00CF578A" w:rsidRDefault="00CF578A" w:rsidP="006E2C15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  <w:lang w:eastAsia="es-AR"/>
        </w:rPr>
      </w:pPr>
      <w:r w:rsidRPr="00CF578A">
        <w:rPr>
          <w:rFonts w:ascii="Arial" w:hAnsi="Arial" w:cs="Arial"/>
          <w:b/>
          <w:sz w:val="24"/>
          <w:szCs w:val="24"/>
          <w:u w:val="single"/>
        </w:rPr>
        <w:t>SEGUNDO</w:t>
      </w:r>
      <w:r w:rsidRPr="00CF578A">
        <w:rPr>
          <w:rFonts w:ascii="Arial" w:hAnsi="Arial" w:cs="Arial"/>
          <w:b/>
          <w:sz w:val="24"/>
          <w:szCs w:val="24"/>
        </w:rPr>
        <w:t>:</w:t>
      </w:r>
      <w:r w:rsidRPr="00CF578A">
        <w:rPr>
          <w:rFonts w:ascii="Arial" w:hAnsi="Arial" w:cs="Arial"/>
          <w:sz w:val="24"/>
          <w:szCs w:val="24"/>
        </w:rPr>
        <w:t xml:space="preserve"> </w:t>
      </w:r>
      <w:r w:rsidRPr="00CF578A">
        <w:rPr>
          <w:rFonts w:ascii="Arial" w:hAnsi="Arial" w:cs="Arial"/>
          <w:sz w:val="24"/>
          <w:szCs w:val="24"/>
          <w:lang w:eastAsia="es-AR"/>
        </w:rPr>
        <w:t xml:space="preserve">Remitir copia de la presente a </w:t>
      </w:r>
      <w:r w:rsidRPr="00CF578A">
        <w:rPr>
          <w:rFonts w:ascii="Arial" w:hAnsi="Arial" w:cs="Arial"/>
          <w:sz w:val="24"/>
          <w:szCs w:val="24"/>
        </w:rPr>
        <w:t>Declaración a la Junta de Gobie</w:t>
      </w:r>
      <w:r>
        <w:rPr>
          <w:rFonts w:ascii="Arial" w:hAnsi="Arial" w:cs="Arial"/>
          <w:sz w:val="24"/>
          <w:szCs w:val="24"/>
        </w:rPr>
        <w:t>rno de Estación General Racedo.</w:t>
      </w:r>
    </w:p>
    <w:p w14:paraId="3870E362" w14:textId="77777777" w:rsidR="00CF578A" w:rsidRPr="00D36333" w:rsidRDefault="00CF578A" w:rsidP="006E2C15">
      <w:pPr>
        <w:spacing w:after="0" w:line="360" w:lineRule="auto"/>
        <w:jc w:val="both"/>
        <w:rPr>
          <w:rFonts w:ascii="Arial" w:hAnsi="Arial"/>
          <w:sz w:val="24"/>
          <w:szCs w:val="24"/>
        </w:rPr>
      </w:pPr>
    </w:p>
    <w:p w14:paraId="5DD0040A" w14:textId="77777777" w:rsidR="00CF578A" w:rsidRPr="00D36333" w:rsidRDefault="00CF578A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1037D185" w14:textId="77777777" w:rsidR="00CF578A" w:rsidRPr="00D36333" w:rsidRDefault="00CF578A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486DA5A5" w14:textId="77777777" w:rsidR="00CF578A" w:rsidRPr="00D36333" w:rsidRDefault="00CF578A" w:rsidP="00D36333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PARANÁ, SALA DE SESIONES, </w:t>
      </w:r>
      <w:r w:rsidR="003E3981">
        <w:rPr>
          <w:rFonts w:ascii="Arial" w:hAnsi="Arial"/>
          <w:b/>
          <w:sz w:val="24"/>
          <w:szCs w:val="24"/>
        </w:rPr>
        <w:t>26 de junio de 2019</w:t>
      </w:r>
      <w:r w:rsidRPr="00D36333">
        <w:rPr>
          <w:rFonts w:ascii="Arial" w:hAnsi="Arial"/>
          <w:b/>
          <w:sz w:val="24"/>
          <w:szCs w:val="24"/>
        </w:rPr>
        <w:t>.</w:t>
      </w:r>
    </w:p>
    <w:p w14:paraId="31788BFA" w14:textId="77777777" w:rsidR="00CF578A" w:rsidRPr="00D36333" w:rsidRDefault="00CF578A" w:rsidP="00D36333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14:paraId="789EB1E9" w14:textId="77777777" w:rsidR="00D75A67" w:rsidRDefault="00D75A67" w:rsidP="007E19FE">
      <w:pPr>
        <w:spacing w:after="0" w:line="240" w:lineRule="auto"/>
        <w:jc w:val="both"/>
        <w:rPr>
          <w:rFonts w:ascii="Arial" w:hAnsi="Arial"/>
        </w:rPr>
      </w:pPr>
    </w:p>
    <w:p w14:paraId="7B1C2B68" w14:textId="77777777" w:rsidR="00D75A67" w:rsidRPr="001722DA" w:rsidRDefault="00D75A67" w:rsidP="001722DA">
      <w:pPr>
        <w:spacing w:after="0" w:line="240" w:lineRule="auto"/>
        <w:ind w:left="4248" w:firstLine="708"/>
        <w:jc w:val="both"/>
        <w:rPr>
          <w:rFonts w:ascii="Times New Roman" w:hAnsi="Times New Roman"/>
          <w:b/>
          <w:sz w:val="24"/>
          <w:szCs w:val="24"/>
        </w:rPr>
      </w:pPr>
      <w:r w:rsidRPr="001722DA">
        <w:rPr>
          <w:rFonts w:ascii="Times New Roman" w:hAnsi="Times New Roman"/>
          <w:b/>
          <w:sz w:val="24"/>
          <w:szCs w:val="24"/>
        </w:rPr>
        <w:t xml:space="preserve">      Aldo Alberto BALLESTENA</w:t>
      </w:r>
    </w:p>
    <w:p w14:paraId="02BA270D" w14:textId="77777777" w:rsidR="00D75A67" w:rsidRPr="001722DA" w:rsidRDefault="00D75A67" w:rsidP="001722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  <w:t>Vicepresidente 1º H.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722DA">
        <w:rPr>
          <w:rFonts w:ascii="Times New Roman" w:hAnsi="Times New Roman"/>
          <w:b/>
          <w:sz w:val="24"/>
          <w:szCs w:val="24"/>
        </w:rPr>
        <w:t>C. Senadores</w:t>
      </w:r>
    </w:p>
    <w:p w14:paraId="3A78D159" w14:textId="77777777" w:rsidR="00D75A67" w:rsidRPr="001722DA" w:rsidRDefault="00D75A67" w:rsidP="001722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  <w:t xml:space="preserve">   a/c de la Presidencia</w:t>
      </w:r>
    </w:p>
    <w:p w14:paraId="480422F1" w14:textId="77777777" w:rsidR="00D75A67" w:rsidRPr="001722DA" w:rsidRDefault="00D75A67" w:rsidP="001722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1BD5FB3" w14:textId="77777777" w:rsidR="00D75A67" w:rsidRPr="001722DA" w:rsidRDefault="00D75A67" w:rsidP="001722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  <w:t xml:space="preserve">         Natalio Juan GERDAU</w:t>
      </w:r>
    </w:p>
    <w:p w14:paraId="390D424D" w14:textId="77777777" w:rsidR="00D75A67" w:rsidRPr="001722DA" w:rsidRDefault="00D75A67" w:rsidP="001722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</w:r>
      <w:r w:rsidRPr="001722DA">
        <w:rPr>
          <w:rFonts w:ascii="Times New Roman" w:hAnsi="Times New Roman"/>
          <w:b/>
          <w:sz w:val="24"/>
          <w:szCs w:val="24"/>
        </w:rPr>
        <w:tab/>
        <w:t xml:space="preserve">    Secretario H. C. de Senadores</w:t>
      </w:r>
    </w:p>
    <w:p w14:paraId="4CB54981" w14:textId="77777777" w:rsidR="00D75A67" w:rsidRDefault="00D75A67" w:rsidP="001722DA">
      <w:pPr>
        <w:spacing w:after="0" w:line="240" w:lineRule="auto"/>
        <w:jc w:val="both"/>
        <w:rPr>
          <w:b/>
        </w:rPr>
      </w:pPr>
    </w:p>
    <w:p w14:paraId="61D1C948" w14:textId="77777777" w:rsidR="00D75A67" w:rsidRDefault="00D75A67" w:rsidP="001722DA">
      <w:pPr>
        <w:spacing w:after="0" w:line="240" w:lineRule="auto"/>
        <w:jc w:val="both"/>
        <w:rPr>
          <w:rFonts w:ascii="Arial" w:hAnsi="Arial"/>
          <w:b/>
        </w:rPr>
      </w:pPr>
      <w:r>
        <w:rPr>
          <w:b/>
        </w:rPr>
        <w:t>ES COPIA AUTENTICA</w:t>
      </w:r>
    </w:p>
    <w:p w14:paraId="4823ACD1" w14:textId="77777777" w:rsidR="00CF578A" w:rsidRPr="00D36333" w:rsidRDefault="00CF578A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1BA9A9B7" w14:textId="77777777" w:rsidR="00CF578A" w:rsidRPr="00D36333" w:rsidRDefault="00CF578A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bookmarkStart w:id="0" w:name="_GoBack"/>
      <w:bookmarkEnd w:id="0"/>
    </w:p>
    <w:sectPr w:rsidR="00CF578A" w:rsidRPr="00D36333" w:rsidSect="004870F0">
      <w:footerReference w:type="default" r:id="rId6"/>
      <w:pgSz w:w="11907" w:h="16840" w:code="9"/>
      <w:pgMar w:top="3402" w:right="851" w:bottom="1701" w:left="2268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339DBB" w14:textId="77777777" w:rsidR="00C83245" w:rsidRDefault="00C83245" w:rsidP="00CF578A">
      <w:pPr>
        <w:spacing w:after="0" w:line="240" w:lineRule="auto"/>
      </w:pPr>
      <w:r>
        <w:separator/>
      </w:r>
    </w:p>
  </w:endnote>
  <w:endnote w:type="continuationSeparator" w:id="0">
    <w:p w14:paraId="0C7E3ABE" w14:textId="77777777" w:rsidR="00C83245" w:rsidRDefault="00C83245" w:rsidP="00CF5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660B1A" w14:textId="77777777" w:rsidR="004870F0" w:rsidRDefault="004870F0" w:rsidP="004870F0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Autor: S.S. Schild.</w:t>
    </w:r>
  </w:p>
  <w:p w14:paraId="1FC49E38" w14:textId="77777777" w:rsidR="004870F0" w:rsidRDefault="004870F0" w:rsidP="004870F0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</w:t>
    </w:r>
    <w:proofErr w:type="spellStart"/>
    <w:r>
      <w:rPr>
        <w:rFonts w:ascii="Arial" w:hAnsi="Arial"/>
        <w:b/>
        <w:sz w:val="20"/>
        <w:lang w:val="es-MX"/>
      </w:rPr>
      <w:t>Nº</w:t>
    </w:r>
    <w:proofErr w:type="spellEnd"/>
    <w:r>
      <w:rPr>
        <w:rFonts w:ascii="Arial" w:hAnsi="Arial"/>
        <w:b/>
        <w:sz w:val="20"/>
        <w:lang w:val="es-MX"/>
      </w:rPr>
      <w:t xml:space="preserve"> 13.152</w:t>
    </w:r>
  </w:p>
  <w:p w14:paraId="08B7E982" w14:textId="77777777" w:rsidR="004870F0" w:rsidRDefault="004870F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FE6B0" w14:textId="77777777" w:rsidR="00C83245" w:rsidRDefault="00C83245" w:rsidP="00CF578A">
      <w:pPr>
        <w:spacing w:after="0" w:line="240" w:lineRule="auto"/>
      </w:pPr>
      <w:r>
        <w:separator/>
      </w:r>
    </w:p>
  </w:footnote>
  <w:footnote w:type="continuationSeparator" w:id="0">
    <w:p w14:paraId="0DA7ECE6" w14:textId="77777777" w:rsidR="00C83245" w:rsidRDefault="00C83245" w:rsidP="00CF57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78A"/>
    <w:rsid w:val="00167CF3"/>
    <w:rsid w:val="003616ED"/>
    <w:rsid w:val="003D5778"/>
    <w:rsid w:val="003E3981"/>
    <w:rsid w:val="004870F0"/>
    <w:rsid w:val="00691A5F"/>
    <w:rsid w:val="006D286F"/>
    <w:rsid w:val="006E2C15"/>
    <w:rsid w:val="007A17CC"/>
    <w:rsid w:val="007B3862"/>
    <w:rsid w:val="0085238B"/>
    <w:rsid w:val="0091406C"/>
    <w:rsid w:val="009F655B"/>
    <w:rsid w:val="00A15CE2"/>
    <w:rsid w:val="00B41D76"/>
    <w:rsid w:val="00C650F6"/>
    <w:rsid w:val="00C83245"/>
    <w:rsid w:val="00C870A9"/>
    <w:rsid w:val="00C9648C"/>
    <w:rsid w:val="00CF578A"/>
    <w:rsid w:val="00D028EC"/>
    <w:rsid w:val="00D74047"/>
    <w:rsid w:val="00D75A67"/>
    <w:rsid w:val="00DF60F9"/>
    <w:rsid w:val="00E4572C"/>
    <w:rsid w:val="00E61B99"/>
    <w:rsid w:val="00EA5CD5"/>
    <w:rsid w:val="00FE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35EC2"/>
  <w15:chartTrackingRefBased/>
  <w15:docId w15:val="{02AE4F1D-C0CA-4958-AB1F-A63BA6600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F57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CF57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CF57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CF57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CF578A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CF578A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CF578A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CF578A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75A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5A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Romina</cp:lastModifiedBy>
  <cp:revision>5</cp:revision>
  <cp:lastPrinted>2019-06-26T12:11:00Z</cp:lastPrinted>
  <dcterms:created xsi:type="dcterms:W3CDTF">2019-05-15T12:40:00Z</dcterms:created>
  <dcterms:modified xsi:type="dcterms:W3CDTF">2019-07-01T13:55:00Z</dcterms:modified>
</cp:coreProperties>
</file>