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8D8" w:rsidRDefault="00AE78D8" w:rsidP="00A32F74">
      <w:pPr>
        <w:spacing w:after="240" w:line="480" w:lineRule="auto"/>
        <w:jc w:val="both"/>
        <w:rPr>
          <w:sz w:val="28"/>
          <w:szCs w:val="28"/>
        </w:rPr>
      </w:pPr>
      <w:bookmarkStart w:id="0" w:name="_GoBack"/>
      <w:bookmarkEnd w:id="0"/>
    </w:p>
    <w:p w:rsidR="00CC183B" w:rsidRPr="009603FA" w:rsidRDefault="009603FA" w:rsidP="00A32F74">
      <w:pPr>
        <w:spacing w:line="480" w:lineRule="auto"/>
        <w:jc w:val="both"/>
        <w:rPr>
          <w:sz w:val="28"/>
          <w:szCs w:val="28"/>
        </w:rPr>
      </w:pPr>
      <w:r>
        <w:rPr>
          <w:sz w:val="28"/>
          <w:szCs w:val="28"/>
        </w:rPr>
        <w:t xml:space="preserve">HONORABLE </w:t>
      </w:r>
      <w:r w:rsidR="00A71409">
        <w:rPr>
          <w:sz w:val="28"/>
          <w:szCs w:val="28"/>
        </w:rPr>
        <w:t>CAMARA</w:t>
      </w:r>
      <w:r w:rsidR="00CC183B">
        <w:rPr>
          <w:sz w:val="28"/>
          <w:szCs w:val="28"/>
        </w:rPr>
        <w:t xml:space="preserve"> DE SENADORES</w:t>
      </w:r>
      <w:r w:rsidR="00AE78D8" w:rsidRPr="00F46082">
        <w:rPr>
          <w:rFonts w:ascii="Calibri" w:eastAsia="Calibri" w:hAnsi="Calibri"/>
          <w:noProof/>
          <w:lang w:val="es-AR" w:eastAsia="es-AR"/>
        </w:rPr>
        <mc:AlternateContent>
          <mc:Choice Requires="wps">
            <w:drawing>
              <wp:anchor distT="4294967294" distB="4294967294" distL="114300" distR="114300" simplePos="0" relativeHeight="251659264" behindDoc="0" locked="0" layoutInCell="1" allowOverlap="1" wp14:anchorId="316E63B1" wp14:editId="72F33B1D">
                <wp:simplePos x="0" y="0"/>
                <wp:positionH relativeFrom="column">
                  <wp:posOffset>1323975</wp:posOffset>
                </wp:positionH>
                <wp:positionV relativeFrom="paragraph">
                  <wp:posOffset>55244</wp:posOffset>
                </wp:positionV>
                <wp:extent cx="342900" cy="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033BAA18" id="Conector recto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zkHgIAADs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xjpEgP&#10;EtUgFPXaIht+KA89GowrIbRWGxuqpEf1bJ40/eaQ0nVH1I5Hri8nAwBZyEhepYSNM3DTdvioGcSQ&#10;vdexYcfW9qiVwnwNiQEcmoKOUaHTTSF+9IjC4UORz1PQkV5dCSkDQsgz1vkPXPcoGBWWQoXekZIc&#10;npwPjH6FhGOl10LKqL9UaKjwfJJPYoLTUrDgDGHO7ra1tOhAwgTFL5YHnvswq/eKRbCOE7a62J4I&#10;ebbhcqkCHlQCdC7WeUS+z9P5araaFaMin65GRdo0o/fruhhN19m7SfPQ1HWT/QjUsqLsBGNcBXbX&#10;cc2KvxuHy8M5D9ptYG9tSF6jx34B2es/ko6iBh3PE7HV7LSxV7FhQmPw5TWFJ3C/B/v+zS9/Ag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DtdkzkHgIAADsEAAAOAAAAAAAAAAAAAAAAAC4CAABkcnMvZTJvRG9jLnhtbFBLAQItABQA&#10;BgAIAAAAIQDZfUtb2QAAAAcBAAAPAAAAAAAAAAAAAAAAAHgEAABkcnMvZG93bnJldi54bWxQSwUG&#10;AAAAAAQABADzAAAAfgUAAAAA&#10;"/>
            </w:pict>
          </mc:Fallback>
        </mc:AlternateContent>
      </w:r>
      <w:r w:rsidR="00CC183B">
        <w:rPr>
          <w:sz w:val="28"/>
          <w:szCs w:val="28"/>
        </w:rPr>
        <w:t xml:space="preserve"> </w:t>
      </w:r>
    </w:p>
    <w:p w:rsidR="00040C87" w:rsidRDefault="00040C87" w:rsidP="00A32F74">
      <w:pPr>
        <w:spacing w:line="480" w:lineRule="auto"/>
        <w:ind w:left="1416" w:firstLine="708"/>
        <w:jc w:val="both"/>
        <w:rPr>
          <w:sz w:val="28"/>
          <w:szCs w:val="28"/>
        </w:rPr>
      </w:pPr>
      <w:r>
        <w:rPr>
          <w:sz w:val="28"/>
          <w:szCs w:val="28"/>
        </w:rPr>
        <w:t xml:space="preserve"> ENTRE RIOS</w:t>
      </w:r>
    </w:p>
    <w:p w:rsidR="00040C87" w:rsidRDefault="00040C87" w:rsidP="00A32F74">
      <w:pPr>
        <w:spacing w:line="480" w:lineRule="auto"/>
        <w:ind w:left="1416" w:firstLine="708"/>
        <w:jc w:val="both"/>
        <w:rPr>
          <w:sz w:val="28"/>
          <w:szCs w:val="28"/>
        </w:rPr>
      </w:pPr>
    </w:p>
    <w:p w:rsidR="00366A93" w:rsidRDefault="00040C87" w:rsidP="00A32F74">
      <w:pPr>
        <w:tabs>
          <w:tab w:val="left" w:pos="5850"/>
        </w:tabs>
        <w:spacing w:line="480" w:lineRule="auto"/>
        <w:ind w:left="1416" w:firstLine="708"/>
        <w:jc w:val="both"/>
        <w:rPr>
          <w:b/>
          <w:sz w:val="28"/>
          <w:szCs w:val="28"/>
          <w:u w:val="single"/>
        </w:rPr>
      </w:pPr>
      <w:r w:rsidRPr="0056047C">
        <w:rPr>
          <w:b/>
          <w:sz w:val="28"/>
          <w:szCs w:val="28"/>
          <w:u w:val="single"/>
        </w:rPr>
        <w:t>FUNDAMENTOS</w:t>
      </w:r>
    </w:p>
    <w:p w:rsidR="00100540" w:rsidRDefault="00100540" w:rsidP="00A32F74">
      <w:pPr>
        <w:tabs>
          <w:tab w:val="left" w:pos="5850"/>
        </w:tabs>
        <w:spacing w:line="480" w:lineRule="auto"/>
        <w:ind w:left="708" w:firstLine="708"/>
        <w:jc w:val="both"/>
        <w:rPr>
          <w:sz w:val="28"/>
          <w:szCs w:val="28"/>
        </w:rPr>
      </w:pPr>
    </w:p>
    <w:p w:rsidR="005F7CE7" w:rsidRDefault="00366A93" w:rsidP="00127572">
      <w:pPr>
        <w:tabs>
          <w:tab w:val="left" w:pos="5850"/>
        </w:tabs>
        <w:spacing w:line="360" w:lineRule="auto"/>
        <w:ind w:left="708" w:firstLine="708"/>
        <w:jc w:val="both"/>
        <w:rPr>
          <w:sz w:val="28"/>
          <w:szCs w:val="28"/>
        </w:rPr>
      </w:pPr>
      <w:r>
        <w:rPr>
          <w:sz w:val="28"/>
          <w:szCs w:val="28"/>
        </w:rPr>
        <w:t>Señor Presidente:</w:t>
      </w:r>
    </w:p>
    <w:p w:rsidR="002953C9" w:rsidRDefault="002953C9" w:rsidP="00127572">
      <w:pPr>
        <w:tabs>
          <w:tab w:val="left" w:pos="5850"/>
        </w:tabs>
        <w:spacing w:line="360" w:lineRule="auto"/>
        <w:ind w:left="708" w:firstLine="708"/>
        <w:jc w:val="both"/>
        <w:rPr>
          <w:sz w:val="28"/>
          <w:szCs w:val="28"/>
        </w:rPr>
      </w:pPr>
      <w:r>
        <w:rPr>
          <w:sz w:val="28"/>
          <w:szCs w:val="28"/>
        </w:rPr>
        <w:t xml:space="preserve">                            Que por determinadas situaciones que tienen que ver con la falta de mantenimiento de los caminos, como así de recursos, de elementos técnicos suficientes, entre otros aspectos se advierte la falta de limpieza y mantenimiento de banquinas, desbarrancado y abovedado en </w:t>
      </w:r>
      <w:r w:rsidR="00572D19">
        <w:rPr>
          <w:sz w:val="28"/>
          <w:szCs w:val="28"/>
        </w:rPr>
        <w:t>camino que empalma desde el ripio de Gral. Ramírez- Isletas- Costa Grande que termina en ruta Nº 11 con ruta Nº 40; (Mas precisamente la zona conocida como paso de Brauer).-</w:t>
      </w:r>
    </w:p>
    <w:p w:rsidR="00CC6B3C" w:rsidRDefault="00CC6B3C" w:rsidP="00127572">
      <w:pPr>
        <w:tabs>
          <w:tab w:val="left" w:pos="5850"/>
        </w:tabs>
        <w:spacing w:line="360" w:lineRule="auto"/>
        <w:ind w:left="708" w:firstLine="708"/>
        <w:jc w:val="both"/>
        <w:rPr>
          <w:sz w:val="28"/>
          <w:szCs w:val="28"/>
        </w:rPr>
      </w:pPr>
      <w:r>
        <w:rPr>
          <w:sz w:val="28"/>
          <w:szCs w:val="28"/>
        </w:rPr>
        <w:t xml:space="preserve">                              Vemos la necesidad de los vecinos de contar con un camino </w:t>
      </w:r>
      <w:r w:rsidR="00D42164">
        <w:rPr>
          <w:sz w:val="28"/>
          <w:szCs w:val="28"/>
        </w:rPr>
        <w:t>de la producción en condiciones y</w:t>
      </w:r>
      <w:r>
        <w:rPr>
          <w:sz w:val="28"/>
          <w:szCs w:val="28"/>
        </w:rPr>
        <w:t xml:space="preserve"> para que las familias que transportan a sus hijos a </w:t>
      </w:r>
      <w:r w:rsidR="00643512">
        <w:rPr>
          <w:sz w:val="28"/>
          <w:szCs w:val="28"/>
        </w:rPr>
        <w:t>las escuelas de la zona puedan circular</w:t>
      </w:r>
      <w:r>
        <w:rPr>
          <w:sz w:val="28"/>
          <w:szCs w:val="28"/>
        </w:rPr>
        <w:t xml:space="preserve"> de manera segura</w:t>
      </w:r>
      <w:r w:rsidR="00643512">
        <w:rPr>
          <w:sz w:val="28"/>
          <w:szCs w:val="28"/>
        </w:rPr>
        <w:t>, como así la indispensable conexión con la ciudad de Crespo.-</w:t>
      </w:r>
    </w:p>
    <w:p w:rsidR="00774694" w:rsidRPr="00127572" w:rsidRDefault="00774694" w:rsidP="00127572">
      <w:pPr>
        <w:pStyle w:val="Prrafodelista"/>
        <w:spacing w:line="360" w:lineRule="auto"/>
        <w:jc w:val="both"/>
        <w:rPr>
          <w:rFonts w:ascii="Times New Roman" w:eastAsia="Batang" w:hAnsi="Times New Roman" w:cs="Times New Roman"/>
          <w:sz w:val="28"/>
          <w:szCs w:val="28"/>
        </w:rPr>
      </w:pPr>
      <w:r>
        <w:rPr>
          <w:rFonts w:ascii="Batang" w:eastAsia="Batang" w:hAnsi="Batang"/>
          <w:sz w:val="28"/>
          <w:szCs w:val="28"/>
        </w:rPr>
        <w:t xml:space="preserve">                                     </w:t>
      </w:r>
      <w:r w:rsidRPr="00127572">
        <w:rPr>
          <w:rFonts w:ascii="Times New Roman" w:eastAsia="Batang" w:hAnsi="Times New Roman" w:cs="Times New Roman"/>
          <w:sz w:val="28"/>
          <w:szCs w:val="28"/>
        </w:rPr>
        <w:t xml:space="preserve">Distrito Isletas es un pueblo pequeño pero con grandes capacidades para llevar adelante diversos emprendimientos productivos que aporten a la economía nacional y provincial.- </w:t>
      </w:r>
    </w:p>
    <w:p w:rsidR="00774694" w:rsidRPr="00127572" w:rsidRDefault="00774694" w:rsidP="00127572">
      <w:pPr>
        <w:pStyle w:val="Prrafodelista"/>
        <w:spacing w:line="360" w:lineRule="auto"/>
        <w:jc w:val="both"/>
        <w:rPr>
          <w:rFonts w:ascii="Times New Roman" w:eastAsia="Batang" w:hAnsi="Times New Roman" w:cs="Times New Roman"/>
          <w:sz w:val="28"/>
          <w:szCs w:val="28"/>
        </w:rPr>
      </w:pPr>
      <w:r w:rsidRPr="00127572">
        <w:rPr>
          <w:rFonts w:ascii="Times New Roman" w:eastAsia="Batang" w:hAnsi="Times New Roman" w:cs="Times New Roman"/>
          <w:sz w:val="28"/>
          <w:szCs w:val="28"/>
        </w:rPr>
        <w:lastRenderedPageBreak/>
        <w:t xml:space="preserve">                                     Nuestro compromiso es muy grande y estamos dispuestos a luchar por lo que creemos es una fuen</w:t>
      </w:r>
      <w:r w:rsidR="00D42164">
        <w:rPr>
          <w:rFonts w:ascii="Times New Roman" w:eastAsia="Batang" w:hAnsi="Times New Roman" w:cs="Times New Roman"/>
          <w:sz w:val="28"/>
          <w:szCs w:val="28"/>
        </w:rPr>
        <w:t xml:space="preserve">te de vida no solo para una </w:t>
      </w:r>
      <w:r w:rsidRPr="00127572">
        <w:rPr>
          <w:rFonts w:ascii="Times New Roman" w:eastAsia="Batang" w:hAnsi="Times New Roman" w:cs="Times New Roman"/>
          <w:sz w:val="28"/>
          <w:szCs w:val="28"/>
        </w:rPr>
        <w:t xml:space="preserve">localidad sino para Comunidades vecinas.- </w:t>
      </w:r>
    </w:p>
    <w:p w:rsidR="00774694" w:rsidRPr="00127572" w:rsidRDefault="00774694" w:rsidP="00127572">
      <w:pPr>
        <w:pStyle w:val="Prrafodelista"/>
        <w:spacing w:line="360" w:lineRule="auto"/>
        <w:jc w:val="both"/>
        <w:rPr>
          <w:rFonts w:ascii="Times New Roman" w:eastAsia="Batang" w:hAnsi="Times New Roman" w:cs="Times New Roman"/>
          <w:sz w:val="28"/>
          <w:szCs w:val="28"/>
        </w:rPr>
      </w:pPr>
      <w:r w:rsidRPr="00127572">
        <w:rPr>
          <w:rFonts w:ascii="Times New Roman" w:eastAsia="Batang" w:hAnsi="Times New Roman" w:cs="Times New Roman"/>
          <w:sz w:val="28"/>
          <w:szCs w:val="28"/>
        </w:rPr>
        <w:t xml:space="preserve">                                     Apuntamos a que el denominador común de estas iniciativas sea la unión y el trabajo en equipo.- </w:t>
      </w:r>
    </w:p>
    <w:p w:rsidR="00774694" w:rsidRPr="00127572" w:rsidRDefault="00774694" w:rsidP="00127572">
      <w:pPr>
        <w:pStyle w:val="Prrafodelista"/>
        <w:spacing w:line="360" w:lineRule="auto"/>
        <w:jc w:val="both"/>
        <w:rPr>
          <w:rFonts w:ascii="Times New Roman" w:eastAsia="Batang" w:hAnsi="Times New Roman" w:cs="Times New Roman"/>
          <w:sz w:val="28"/>
          <w:szCs w:val="28"/>
        </w:rPr>
      </w:pPr>
      <w:r w:rsidRPr="00127572">
        <w:rPr>
          <w:rFonts w:ascii="Times New Roman" w:eastAsia="Batang" w:hAnsi="Times New Roman" w:cs="Times New Roman"/>
          <w:sz w:val="28"/>
          <w:szCs w:val="28"/>
        </w:rPr>
        <w:t xml:space="preserve">                                     Con este ánimo enfocamos nuestra labor a aunar esfuerzos para lograr una gestión eficiente  a través de la interacción y apoyo de distintos act</w:t>
      </w:r>
      <w:r w:rsidR="00D42164">
        <w:rPr>
          <w:rFonts w:ascii="Times New Roman" w:eastAsia="Batang" w:hAnsi="Times New Roman" w:cs="Times New Roman"/>
          <w:sz w:val="28"/>
          <w:szCs w:val="28"/>
        </w:rPr>
        <w:t>ores, Vialidad,</w:t>
      </w:r>
      <w:r w:rsidR="00E40543">
        <w:rPr>
          <w:rFonts w:ascii="Times New Roman" w:eastAsia="Batang" w:hAnsi="Times New Roman" w:cs="Times New Roman"/>
          <w:sz w:val="28"/>
          <w:szCs w:val="28"/>
        </w:rPr>
        <w:t xml:space="preserve"> Junta de Gobierno y Entidades ligadas.-</w:t>
      </w:r>
    </w:p>
    <w:p w:rsidR="00774694" w:rsidRPr="00127572" w:rsidRDefault="00774694" w:rsidP="00127572">
      <w:pPr>
        <w:pStyle w:val="Prrafodelista"/>
        <w:spacing w:line="360" w:lineRule="auto"/>
        <w:jc w:val="both"/>
        <w:rPr>
          <w:rFonts w:ascii="Times New Roman" w:eastAsia="Batang" w:hAnsi="Times New Roman" w:cs="Times New Roman"/>
          <w:sz w:val="28"/>
          <w:szCs w:val="28"/>
        </w:rPr>
      </w:pPr>
    </w:p>
    <w:p w:rsidR="00774694" w:rsidRPr="00127572" w:rsidRDefault="00774694" w:rsidP="00127572">
      <w:pPr>
        <w:pStyle w:val="Prrafodelista"/>
        <w:spacing w:line="360" w:lineRule="auto"/>
        <w:jc w:val="both"/>
        <w:rPr>
          <w:rFonts w:ascii="Times New Roman" w:eastAsia="Batang" w:hAnsi="Times New Roman" w:cs="Times New Roman"/>
          <w:sz w:val="28"/>
          <w:szCs w:val="28"/>
        </w:rPr>
      </w:pPr>
      <w:r w:rsidRPr="00127572">
        <w:rPr>
          <w:rFonts w:ascii="Times New Roman" w:eastAsia="Batang" w:hAnsi="Times New Roman" w:cs="Times New Roman"/>
          <w:sz w:val="28"/>
          <w:szCs w:val="28"/>
        </w:rPr>
        <w:t xml:space="preserve">                                     Constituye una prioridad las mejoras sustanciales de los caminos rurales para mejorar la calidad de vida de los vecinos y en donde además están comprendidas instituciones de diversa índole que dan forma a la interacción humana.-</w:t>
      </w:r>
    </w:p>
    <w:p w:rsidR="00774694" w:rsidRPr="00127572" w:rsidRDefault="00774694" w:rsidP="00127572">
      <w:pPr>
        <w:pStyle w:val="Prrafodelista"/>
        <w:spacing w:line="360" w:lineRule="auto"/>
        <w:jc w:val="both"/>
        <w:rPr>
          <w:rFonts w:ascii="Times New Roman" w:eastAsia="Batang" w:hAnsi="Times New Roman" w:cs="Times New Roman"/>
          <w:sz w:val="28"/>
          <w:szCs w:val="28"/>
        </w:rPr>
      </w:pPr>
      <w:r w:rsidRPr="00127572">
        <w:rPr>
          <w:rFonts w:ascii="Times New Roman" w:eastAsia="Batang" w:hAnsi="Times New Roman" w:cs="Times New Roman"/>
          <w:sz w:val="28"/>
          <w:szCs w:val="28"/>
        </w:rPr>
        <w:t xml:space="preserve">                                    Tenemos una visión profunda enfocada a reconocer el territorio rural como espacio de construcción social, apuntando a diagramar una planificación estratégica territorial, fomentando un desarrollo equilibrado con inclusión social y competitividad, apostando a la articulación e integración de las empresas y favoreciendo la participación ciudadana para el fortalecimiento de las organizaciones; generando así, nuevas oportunidades y escenarios para la población local bajo la promoción de los valores cooperativos como instrumentos de auto realización personal y colectiva.-</w:t>
      </w:r>
    </w:p>
    <w:p w:rsidR="00CC6B3C" w:rsidRPr="00127572" w:rsidRDefault="00774694" w:rsidP="00127572">
      <w:pPr>
        <w:pStyle w:val="Prrafodelista"/>
        <w:spacing w:line="360" w:lineRule="auto"/>
        <w:jc w:val="both"/>
        <w:rPr>
          <w:rFonts w:ascii="Times New Roman" w:eastAsia="Batang" w:hAnsi="Times New Roman" w:cs="Times New Roman"/>
          <w:sz w:val="28"/>
          <w:szCs w:val="28"/>
        </w:rPr>
      </w:pPr>
      <w:r w:rsidRPr="00127572">
        <w:rPr>
          <w:rFonts w:ascii="Times New Roman" w:eastAsia="Batang" w:hAnsi="Times New Roman" w:cs="Times New Roman"/>
          <w:sz w:val="28"/>
          <w:szCs w:val="28"/>
        </w:rPr>
        <w:t xml:space="preserve">                                      Desde nuestro lugar, tenemos la firme decisión de llevar adelante un trabajo mancomunado con diversos organismos públicos y privados que sean capaces de interactuar constructivamente ante las necesidades cotidianas en nuestra Comunidad.-</w:t>
      </w:r>
    </w:p>
    <w:p w:rsidR="00D23A74" w:rsidRDefault="005F7CE7" w:rsidP="00127572">
      <w:pPr>
        <w:tabs>
          <w:tab w:val="left" w:pos="5850"/>
        </w:tabs>
        <w:spacing w:line="360" w:lineRule="auto"/>
        <w:ind w:left="708" w:firstLine="708"/>
        <w:jc w:val="both"/>
        <w:rPr>
          <w:sz w:val="28"/>
          <w:szCs w:val="28"/>
        </w:rPr>
      </w:pPr>
      <w:r>
        <w:rPr>
          <w:sz w:val="28"/>
          <w:szCs w:val="28"/>
        </w:rPr>
        <w:t xml:space="preserve">                  </w:t>
      </w:r>
      <w:r w:rsidR="00D76B02">
        <w:rPr>
          <w:sz w:val="28"/>
          <w:szCs w:val="28"/>
        </w:rPr>
        <w:t xml:space="preserve">  </w:t>
      </w:r>
      <w:r w:rsidR="00774694">
        <w:rPr>
          <w:sz w:val="28"/>
          <w:szCs w:val="28"/>
        </w:rPr>
        <w:t xml:space="preserve">             </w:t>
      </w:r>
      <w:r w:rsidR="000F44EE">
        <w:rPr>
          <w:sz w:val="28"/>
          <w:szCs w:val="28"/>
        </w:rPr>
        <w:t>Por las razones expuestas y por las que estamos en condiciones de aportar al tiempo de su tratamiento, solicitamos de nuestros pares la aprobación de la inici</w:t>
      </w:r>
      <w:r w:rsidR="00C66B28">
        <w:rPr>
          <w:sz w:val="28"/>
          <w:szCs w:val="28"/>
        </w:rPr>
        <w:t>ativa Legislativa que proponemos.-</w:t>
      </w:r>
    </w:p>
    <w:p w:rsidR="00D23A74" w:rsidRDefault="00D23A74" w:rsidP="00A32F74">
      <w:pPr>
        <w:tabs>
          <w:tab w:val="left" w:pos="5850"/>
        </w:tabs>
        <w:spacing w:line="480" w:lineRule="auto"/>
        <w:ind w:left="708" w:firstLine="708"/>
        <w:jc w:val="both"/>
        <w:rPr>
          <w:sz w:val="28"/>
          <w:szCs w:val="28"/>
          <w:lang w:eastAsia="es-AR"/>
        </w:rPr>
      </w:pPr>
    </w:p>
    <w:p w:rsidR="007A54BF" w:rsidRDefault="007A54BF" w:rsidP="00A32F74">
      <w:pPr>
        <w:tabs>
          <w:tab w:val="left" w:pos="5850"/>
        </w:tabs>
        <w:spacing w:line="480" w:lineRule="auto"/>
        <w:ind w:left="708" w:firstLine="708"/>
        <w:jc w:val="both"/>
        <w:rPr>
          <w:sz w:val="28"/>
          <w:szCs w:val="28"/>
          <w:lang w:eastAsia="es-AR"/>
        </w:rPr>
      </w:pPr>
    </w:p>
    <w:p w:rsidR="00C66B28" w:rsidRDefault="00C66B28" w:rsidP="00A32F74">
      <w:pPr>
        <w:tabs>
          <w:tab w:val="left" w:pos="5850"/>
        </w:tabs>
        <w:spacing w:line="480" w:lineRule="auto"/>
        <w:ind w:left="708" w:firstLine="708"/>
        <w:jc w:val="both"/>
        <w:rPr>
          <w:sz w:val="28"/>
          <w:szCs w:val="28"/>
          <w:lang w:eastAsia="es-AR"/>
        </w:rPr>
      </w:pPr>
    </w:p>
    <w:p w:rsidR="00C66B28" w:rsidRDefault="00C66B28" w:rsidP="00A32F74">
      <w:pPr>
        <w:tabs>
          <w:tab w:val="left" w:pos="5850"/>
        </w:tabs>
        <w:spacing w:line="480" w:lineRule="auto"/>
        <w:ind w:left="708" w:firstLine="708"/>
        <w:jc w:val="both"/>
        <w:rPr>
          <w:sz w:val="28"/>
          <w:szCs w:val="28"/>
          <w:lang w:eastAsia="es-AR"/>
        </w:rPr>
      </w:pPr>
    </w:p>
    <w:p w:rsidR="00C66B28" w:rsidRDefault="00C66B28" w:rsidP="00A32F74">
      <w:pPr>
        <w:tabs>
          <w:tab w:val="left" w:pos="5850"/>
        </w:tabs>
        <w:spacing w:line="480" w:lineRule="auto"/>
        <w:ind w:left="708" w:firstLine="708"/>
        <w:jc w:val="both"/>
        <w:rPr>
          <w:sz w:val="28"/>
          <w:szCs w:val="28"/>
          <w:lang w:eastAsia="es-AR"/>
        </w:rPr>
      </w:pPr>
    </w:p>
    <w:p w:rsidR="00C66B28" w:rsidRDefault="00C66B28" w:rsidP="00A32F74">
      <w:pPr>
        <w:tabs>
          <w:tab w:val="left" w:pos="5850"/>
        </w:tabs>
        <w:spacing w:line="480" w:lineRule="auto"/>
        <w:ind w:left="708" w:firstLine="708"/>
        <w:jc w:val="both"/>
        <w:rPr>
          <w:sz w:val="28"/>
          <w:szCs w:val="28"/>
          <w:lang w:eastAsia="es-AR"/>
        </w:rPr>
      </w:pPr>
    </w:p>
    <w:p w:rsidR="00C66B28" w:rsidRDefault="00C66B28" w:rsidP="00A32F74">
      <w:pPr>
        <w:tabs>
          <w:tab w:val="left" w:pos="5850"/>
        </w:tabs>
        <w:spacing w:line="480" w:lineRule="auto"/>
        <w:ind w:left="708" w:firstLine="708"/>
        <w:jc w:val="both"/>
        <w:rPr>
          <w:sz w:val="28"/>
          <w:szCs w:val="28"/>
          <w:lang w:eastAsia="es-AR"/>
        </w:rPr>
      </w:pPr>
    </w:p>
    <w:p w:rsidR="00C66B28" w:rsidRDefault="00C66B28" w:rsidP="00A32F74">
      <w:pPr>
        <w:tabs>
          <w:tab w:val="left" w:pos="5850"/>
        </w:tabs>
        <w:spacing w:line="480" w:lineRule="auto"/>
        <w:ind w:left="708" w:firstLine="708"/>
        <w:jc w:val="both"/>
        <w:rPr>
          <w:sz w:val="28"/>
          <w:szCs w:val="28"/>
          <w:lang w:eastAsia="es-AR"/>
        </w:rPr>
      </w:pPr>
    </w:p>
    <w:p w:rsidR="00C66B28" w:rsidRDefault="00C66B28" w:rsidP="00A32F74">
      <w:pPr>
        <w:tabs>
          <w:tab w:val="left" w:pos="5850"/>
        </w:tabs>
        <w:spacing w:line="480" w:lineRule="auto"/>
        <w:ind w:left="708" w:firstLine="708"/>
        <w:jc w:val="both"/>
        <w:rPr>
          <w:sz w:val="28"/>
          <w:szCs w:val="28"/>
          <w:lang w:eastAsia="es-AR"/>
        </w:rPr>
      </w:pPr>
    </w:p>
    <w:p w:rsidR="00C66B28" w:rsidRDefault="00C66B28" w:rsidP="00A32F74">
      <w:pPr>
        <w:tabs>
          <w:tab w:val="left" w:pos="5850"/>
        </w:tabs>
        <w:spacing w:line="480" w:lineRule="auto"/>
        <w:ind w:left="708" w:firstLine="708"/>
        <w:jc w:val="both"/>
        <w:rPr>
          <w:sz w:val="28"/>
          <w:szCs w:val="28"/>
          <w:lang w:eastAsia="es-AR"/>
        </w:rPr>
      </w:pPr>
    </w:p>
    <w:p w:rsidR="00C66B28" w:rsidRDefault="00C66B28" w:rsidP="00A32F74">
      <w:pPr>
        <w:tabs>
          <w:tab w:val="left" w:pos="5850"/>
        </w:tabs>
        <w:spacing w:line="480" w:lineRule="auto"/>
        <w:ind w:left="708" w:firstLine="708"/>
        <w:jc w:val="both"/>
        <w:rPr>
          <w:sz w:val="28"/>
          <w:szCs w:val="28"/>
          <w:lang w:eastAsia="es-AR"/>
        </w:rPr>
      </w:pPr>
    </w:p>
    <w:p w:rsidR="00C66B28" w:rsidRDefault="00C66B28" w:rsidP="00A32F74">
      <w:pPr>
        <w:tabs>
          <w:tab w:val="left" w:pos="5850"/>
        </w:tabs>
        <w:spacing w:line="480" w:lineRule="auto"/>
        <w:ind w:left="708" w:firstLine="708"/>
        <w:jc w:val="both"/>
        <w:rPr>
          <w:sz w:val="28"/>
          <w:szCs w:val="28"/>
          <w:lang w:eastAsia="es-AR"/>
        </w:rPr>
      </w:pPr>
    </w:p>
    <w:p w:rsidR="00C66B28" w:rsidRDefault="00C66B28" w:rsidP="00A32F74">
      <w:pPr>
        <w:tabs>
          <w:tab w:val="left" w:pos="5850"/>
        </w:tabs>
        <w:spacing w:line="480" w:lineRule="auto"/>
        <w:ind w:left="708" w:firstLine="708"/>
        <w:jc w:val="both"/>
        <w:rPr>
          <w:sz w:val="28"/>
          <w:szCs w:val="28"/>
          <w:lang w:eastAsia="es-AR"/>
        </w:rPr>
      </w:pPr>
    </w:p>
    <w:p w:rsidR="00C66B28" w:rsidRDefault="00C66B28" w:rsidP="00A32F74">
      <w:pPr>
        <w:tabs>
          <w:tab w:val="left" w:pos="5850"/>
        </w:tabs>
        <w:spacing w:line="480" w:lineRule="auto"/>
        <w:ind w:left="708" w:firstLine="708"/>
        <w:jc w:val="both"/>
        <w:rPr>
          <w:sz w:val="28"/>
          <w:szCs w:val="28"/>
          <w:lang w:eastAsia="es-AR"/>
        </w:rPr>
      </w:pPr>
    </w:p>
    <w:p w:rsidR="00C66B28" w:rsidRDefault="00C66B28" w:rsidP="00A32F74">
      <w:pPr>
        <w:tabs>
          <w:tab w:val="left" w:pos="5850"/>
        </w:tabs>
        <w:spacing w:line="480" w:lineRule="auto"/>
        <w:ind w:left="708" w:firstLine="708"/>
        <w:jc w:val="both"/>
        <w:rPr>
          <w:sz w:val="28"/>
          <w:szCs w:val="28"/>
          <w:lang w:eastAsia="es-AR"/>
        </w:rPr>
      </w:pPr>
    </w:p>
    <w:p w:rsidR="00C66B28" w:rsidRDefault="00C66B28" w:rsidP="00A32F74">
      <w:pPr>
        <w:tabs>
          <w:tab w:val="left" w:pos="5850"/>
        </w:tabs>
        <w:spacing w:line="480" w:lineRule="auto"/>
        <w:ind w:left="708" w:firstLine="708"/>
        <w:jc w:val="both"/>
        <w:rPr>
          <w:sz w:val="28"/>
          <w:szCs w:val="28"/>
          <w:lang w:eastAsia="es-AR"/>
        </w:rPr>
      </w:pPr>
    </w:p>
    <w:p w:rsidR="00C66B28" w:rsidRDefault="00C66B28" w:rsidP="00A32F74">
      <w:pPr>
        <w:tabs>
          <w:tab w:val="left" w:pos="5850"/>
        </w:tabs>
        <w:spacing w:line="480" w:lineRule="auto"/>
        <w:ind w:left="708" w:firstLine="708"/>
        <w:jc w:val="both"/>
        <w:rPr>
          <w:sz w:val="28"/>
          <w:szCs w:val="28"/>
          <w:lang w:eastAsia="es-AR"/>
        </w:rPr>
      </w:pPr>
    </w:p>
    <w:p w:rsidR="00C66B28" w:rsidRDefault="00C66B28" w:rsidP="00A32F74">
      <w:pPr>
        <w:tabs>
          <w:tab w:val="left" w:pos="5850"/>
        </w:tabs>
        <w:spacing w:line="480" w:lineRule="auto"/>
        <w:ind w:left="708" w:firstLine="708"/>
        <w:jc w:val="both"/>
        <w:rPr>
          <w:sz w:val="28"/>
          <w:szCs w:val="28"/>
          <w:lang w:eastAsia="es-AR"/>
        </w:rPr>
      </w:pPr>
    </w:p>
    <w:p w:rsidR="009676D6" w:rsidRDefault="009676D6" w:rsidP="00A32F74">
      <w:pPr>
        <w:tabs>
          <w:tab w:val="left" w:pos="5850"/>
        </w:tabs>
        <w:spacing w:line="480" w:lineRule="auto"/>
        <w:ind w:left="708" w:firstLine="708"/>
        <w:jc w:val="both"/>
        <w:rPr>
          <w:sz w:val="28"/>
          <w:szCs w:val="28"/>
        </w:rPr>
      </w:pPr>
      <w:r>
        <w:rPr>
          <w:sz w:val="28"/>
          <w:szCs w:val="28"/>
          <w:lang w:eastAsia="es-AR"/>
        </w:rPr>
        <w:t>HONORABLE CAMARA DE SENADORES</w:t>
      </w:r>
    </w:p>
    <w:p w:rsidR="00C3016B" w:rsidRPr="00A32F74" w:rsidRDefault="009676D6" w:rsidP="00A32F74">
      <w:pPr>
        <w:spacing w:line="480" w:lineRule="auto"/>
        <w:jc w:val="both"/>
        <w:rPr>
          <w:sz w:val="28"/>
          <w:szCs w:val="28"/>
          <w:lang w:eastAsia="es-AR"/>
        </w:rPr>
      </w:pPr>
      <w:r>
        <w:rPr>
          <w:sz w:val="28"/>
          <w:szCs w:val="28"/>
          <w:lang w:eastAsia="es-AR"/>
        </w:rPr>
        <w:t xml:space="preserve">                       </w:t>
      </w:r>
      <w:r w:rsidR="002A1562">
        <w:rPr>
          <w:sz w:val="28"/>
          <w:szCs w:val="28"/>
          <w:lang w:eastAsia="es-AR"/>
        </w:rPr>
        <w:t xml:space="preserve"> </w:t>
      </w:r>
      <w:r w:rsidR="005A5941">
        <w:rPr>
          <w:sz w:val="28"/>
          <w:szCs w:val="28"/>
          <w:lang w:eastAsia="es-AR"/>
        </w:rPr>
        <w:t xml:space="preserve">                 </w:t>
      </w:r>
      <w:r w:rsidR="002A1562">
        <w:rPr>
          <w:sz w:val="28"/>
          <w:szCs w:val="28"/>
          <w:lang w:eastAsia="es-AR"/>
        </w:rPr>
        <w:t xml:space="preserve">DE ENTRE RIOS </w:t>
      </w:r>
    </w:p>
    <w:p w:rsidR="00D946B5" w:rsidRDefault="00D946B5" w:rsidP="00A32F74">
      <w:pPr>
        <w:spacing w:line="480" w:lineRule="auto"/>
        <w:jc w:val="both"/>
        <w:rPr>
          <w:b/>
          <w:sz w:val="28"/>
          <w:szCs w:val="28"/>
          <w:lang w:eastAsia="es-AR"/>
        </w:rPr>
      </w:pPr>
    </w:p>
    <w:p w:rsidR="00F26511" w:rsidRPr="002A1562" w:rsidRDefault="00FD61AF" w:rsidP="00A32F74">
      <w:pPr>
        <w:spacing w:line="480" w:lineRule="auto"/>
        <w:jc w:val="both"/>
        <w:rPr>
          <w:sz w:val="28"/>
          <w:szCs w:val="28"/>
          <w:lang w:eastAsia="es-AR"/>
        </w:rPr>
      </w:pPr>
      <w:r w:rsidRPr="002D5022">
        <w:rPr>
          <w:b/>
          <w:sz w:val="28"/>
          <w:szCs w:val="28"/>
          <w:lang w:eastAsia="es-AR"/>
        </w:rPr>
        <w:t>LA HONORABLE CAM</w:t>
      </w:r>
      <w:r w:rsidR="00F26511">
        <w:rPr>
          <w:b/>
          <w:sz w:val="28"/>
          <w:szCs w:val="28"/>
          <w:lang w:eastAsia="es-AR"/>
        </w:rPr>
        <w:t>ARA DE SENADORES DE LA PROVINCIA</w:t>
      </w:r>
    </w:p>
    <w:p w:rsidR="009676D6" w:rsidRDefault="00F26511" w:rsidP="00A32F74">
      <w:pPr>
        <w:spacing w:before="240" w:line="480" w:lineRule="auto"/>
        <w:jc w:val="both"/>
        <w:rPr>
          <w:b/>
          <w:sz w:val="28"/>
          <w:szCs w:val="28"/>
          <w:lang w:eastAsia="es-AR"/>
        </w:rPr>
      </w:pPr>
      <w:r>
        <w:rPr>
          <w:b/>
          <w:sz w:val="28"/>
          <w:szCs w:val="28"/>
          <w:lang w:eastAsia="es-AR"/>
        </w:rPr>
        <w:t xml:space="preserve">          </w:t>
      </w:r>
      <w:r w:rsidR="00FD61AF" w:rsidRPr="002D5022">
        <w:rPr>
          <w:b/>
          <w:sz w:val="28"/>
          <w:szCs w:val="28"/>
          <w:lang w:eastAsia="es-AR"/>
        </w:rPr>
        <w:t>DE EN</w:t>
      </w:r>
      <w:r w:rsidR="009676D6">
        <w:rPr>
          <w:b/>
          <w:sz w:val="28"/>
          <w:szCs w:val="28"/>
          <w:lang w:eastAsia="es-AR"/>
        </w:rPr>
        <w:t>TRE RIOS SANCIONA CON FUERZA DE</w:t>
      </w:r>
    </w:p>
    <w:p w:rsidR="00FD61AF" w:rsidRPr="009676D6" w:rsidRDefault="009676D6" w:rsidP="00A32F74">
      <w:pPr>
        <w:spacing w:before="240" w:line="480" w:lineRule="auto"/>
        <w:jc w:val="both"/>
        <w:rPr>
          <w:b/>
          <w:sz w:val="28"/>
          <w:szCs w:val="28"/>
          <w:lang w:eastAsia="es-AR"/>
        </w:rPr>
      </w:pPr>
      <w:r>
        <w:rPr>
          <w:b/>
          <w:sz w:val="28"/>
          <w:szCs w:val="28"/>
          <w:lang w:eastAsia="es-AR"/>
        </w:rPr>
        <w:t xml:space="preserve">                            </w:t>
      </w:r>
      <w:r w:rsidR="009E71E1">
        <w:rPr>
          <w:b/>
          <w:sz w:val="28"/>
          <w:szCs w:val="28"/>
          <w:u w:val="single"/>
          <w:lang w:eastAsia="es-AR"/>
        </w:rPr>
        <w:t>COMUNICACION</w:t>
      </w:r>
    </w:p>
    <w:p w:rsidR="002D5022" w:rsidRPr="00A76A8B" w:rsidRDefault="002D5022" w:rsidP="00DC14F7">
      <w:pPr>
        <w:tabs>
          <w:tab w:val="left" w:pos="5850"/>
        </w:tabs>
        <w:spacing w:line="480" w:lineRule="auto"/>
        <w:ind w:left="708" w:firstLine="708"/>
        <w:jc w:val="both"/>
        <w:rPr>
          <w:sz w:val="28"/>
          <w:szCs w:val="28"/>
        </w:rPr>
      </w:pPr>
      <w:r w:rsidRPr="00C84782">
        <w:rPr>
          <w:b/>
          <w:sz w:val="28"/>
          <w:szCs w:val="28"/>
          <w:lang w:eastAsia="es-AR"/>
        </w:rPr>
        <w:t>Articulo1º.-</w:t>
      </w:r>
      <w:r w:rsidR="00595CFB">
        <w:rPr>
          <w:sz w:val="28"/>
          <w:szCs w:val="28"/>
          <w:lang w:eastAsia="es-AR"/>
        </w:rPr>
        <w:t xml:space="preserve">Solicitar al Poder Ejecutivo y por su intermedio a Vialidad Provincial para que </w:t>
      </w:r>
      <w:r w:rsidR="00595CFB" w:rsidRPr="00595CFB">
        <w:rPr>
          <w:b/>
          <w:sz w:val="28"/>
          <w:szCs w:val="28"/>
          <w:u w:val="single"/>
          <w:lang w:eastAsia="es-AR"/>
        </w:rPr>
        <w:t>URGENTE</w:t>
      </w:r>
      <w:r w:rsidR="00595CFB">
        <w:rPr>
          <w:sz w:val="28"/>
          <w:szCs w:val="28"/>
          <w:lang w:eastAsia="es-AR"/>
        </w:rPr>
        <w:t xml:space="preserve"> realicen</w:t>
      </w:r>
      <w:r w:rsidR="00127572">
        <w:rPr>
          <w:sz w:val="28"/>
          <w:szCs w:val="28"/>
        </w:rPr>
        <w:t xml:space="preserve"> los trabajos de:</w:t>
      </w:r>
      <w:r w:rsidR="00127572" w:rsidRPr="00127572">
        <w:rPr>
          <w:b/>
          <w:sz w:val="28"/>
          <w:szCs w:val="28"/>
          <w:u w:val="single"/>
        </w:rPr>
        <w:t xml:space="preserve"> LIMPIEZA y MANTENIMIENTO DE BANQUINAS, DESBARRANCADO Y ABOVEDADO NECESARIOS, </w:t>
      </w:r>
      <w:r w:rsidR="00127572" w:rsidRPr="00127572">
        <w:rPr>
          <w:sz w:val="28"/>
          <w:szCs w:val="28"/>
        </w:rPr>
        <w:t xml:space="preserve">en </w:t>
      </w:r>
      <w:r w:rsidR="00572D19">
        <w:rPr>
          <w:sz w:val="28"/>
          <w:szCs w:val="28"/>
        </w:rPr>
        <w:t>camino que empalma desde el ripio de Gral. Ramírez- Isletas- Costa Grande que termina en ruta Nº 11 con ruta Nº 40; (Mas precisamente la zona conocida como paso de Brauer).-</w:t>
      </w:r>
    </w:p>
    <w:p w:rsidR="009676D6" w:rsidRPr="009676D6" w:rsidRDefault="00C66B28" w:rsidP="00A32F74">
      <w:pPr>
        <w:spacing w:before="240" w:line="480" w:lineRule="auto"/>
        <w:jc w:val="both"/>
        <w:rPr>
          <w:sz w:val="28"/>
          <w:szCs w:val="28"/>
          <w:lang w:eastAsia="es-AR"/>
        </w:rPr>
      </w:pPr>
      <w:r w:rsidRPr="00C84782">
        <w:rPr>
          <w:b/>
          <w:sz w:val="28"/>
          <w:szCs w:val="28"/>
          <w:lang w:eastAsia="es-AR"/>
        </w:rPr>
        <w:t xml:space="preserve">               </w:t>
      </w:r>
      <w:r w:rsidR="00DC14F7" w:rsidRPr="00C84782">
        <w:rPr>
          <w:b/>
          <w:sz w:val="28"/>
          <w:szCs w:val="28"/>
          <w:lang w:eastAsia="es-AR"/>
        </w:rPr>
        <w:t xml:space="preserve">   </w:t>
      </w:r>
      <w:r w:rsidRPr="00C84782">
        <w:rPr>
          <w:b/>
          <w:sz w:val="28"/>
          <w:szCs w:val="28"/>
          <w:lang w:eastAsia="es-AR"/>
        </w:rPr>
        <w:t xml:space="preserve"> </w:t>
      </w:r>
      <w:r w:rsidR="009E71E1" w:rsidRPr="00C84782">
        <w:rPr>
          <w:b/>
          <w:sz w:val="28"/>
          <w:szCs w:val="28"/>
          <w:lang w:eastAsia="es-AR"/>
        </w:rPr>
        <w:t>Articulo º 2</w:t>
      </w:r>
      <w:r w:rsidR="009676D6" w:rsidRPr="00C84782">
        <w:rPr>
          <w:b/>
          <w:sz w:val="28"/>
          <w:szCs w:val="28"/>
          <w:lang w:eastAsia="es-AR"/>
        </w:rPr>
        <w:t>.</w:t>
      </w:r>
      <w:r w:rsidR="00C84782">
        <w:rPr>
          <w:b/>
          <w:sz w:val="28"/>
          <w:szCs w:val="28"/>
          <w:lang w:eastAsia="es-AR"/>
        </w:rPr>
        <w:t>-</w:t>
      </w:r>
      <w:r w:rsidR="007A54BF">
        <w:rPr>
          <w:sz w:val="28"/>
          <w:szCs w:val="28"/>
          <w:lang w:eastAsia="es-AR"/>
        </w:rPr>
        <w:t xml:space="preserve"> De forma.-</w:t>
      </w: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5022" w:rsidRPr="002D5022" w:rsidRDefault="002D5022" w:rsidP="00786FCF">
      <w:pPr>
        <w:spacing w:before="240" w:line="480" w:lineRule="auto"/>
        <w:jc w:val="both"/>
        <w:rPr>
          <w:b/>
          <w:sz w:val="28"/>
          <w:szCs w:val="28"/>
          <w:u w:val="single"/>
          <w:lang w:eastAsia="es-AR"/>
        </w:rPr>
      </w:pPr>
    </w:p>
    <w:p w:rsidR="00310384" w:rsidRDefault="00310384" w:rsidP="00786FCF">
      <w:pPr>
        <w:spacing w:before="240" w:line="480" w:lineRule="auto"/>
        <w:jc w:val="both"/>
        <w:rPr>
          <w:sz w:val="28"/>
          <w:szCs w:val="28"/>
          <w:lang w:eastAsia="es-AR"/>
        </w:rPr>
      </w:pPr>
    </w:p>
    <w:p w:rsidR="00310384" w:rsidRDefault="00310384"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A641B0" w:rsidRDefault="00A641B0" w:rsidP="00786FCF">
      <w:pPr>
        <w:spacing w:before="240" w:line="480" w:lineRule="auto"/>
        <w:jc w:val="both"/>
        <w:rPr>
          <w:sz w:val="28"/>
          <w:szCs w:val="28"/>
          <w:lang w:eastAsia="es-AR"/>
        </w:rPr>
      </w:pPr>
    </w:p>
    <w:p w:rsidR="00A641B0" w:rsidRDefault="00A641B0" w:rsidP="00786FCF">
      <w:pPr>
        <w:spacing w:before="240" w:line="480" w:lineRule="auto"/>
        <w:jc w:val="both"/>
        <w:rPr>
          <w:sz w:val="28"/>
          <w:szCs w:val="28"/>
          <w:lang w:eastAsia="es-AR"/>
        </w:rPr>
      </w:pPr>
    </w:p>
    <w:p w:rsidR="00A4358F" w:rsidRDefault="00E44D7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F852D8" w:rsidRDefault="00F852D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775CB8" w:rsidRDefault="00775CB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6937CC" w:rsidRDefault="00653156"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653156" w:rsidRDefault="00653156" w:rsidP="00786FCF">
      <w:pPr>
        <w:spacing w:before="240" w:line="480" w:lineRule="auto"/>
        <w:jc w:val="both"/>
        <w:rPr>
          <w:sz w:val="28"/>
          <w:szCs w:val="28"/>
          <w:lang w:eastAsia="es-AR"/>
        </w:rPr>
      </w:pPr>
    </w:p>
    <w:p w:rsidR="00251B50" w:rsidRDefault="00251B50"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EA5F64" w:rsidRDefault="00EA5F64" w:rsidP="00786FCF">
      <w:pPr>
        <w:spacing w:before="240" w:line="480" w:lineRule="auto"/>
        <w:jc w:val="both"/>
        <w:rPr>
          <w:sz w:val="28"/>
          <w:szCs w:val="28"/>
          <w:lang w:eastAsia="es-AR"/>
        </w:rPr>
      </w:pPr>
    </w:p>
    <w:p w:rsidR="00791E9D" w:rsidRDefault="00791E9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C90EE8" w:rsidRDefault="00E36541"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5F021B" w:rsidRDefault="005F021B"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AE78D8" w:rsidRPr="00AE78D8" w:rsidRDefault="00AE78D8" w:rsidP="004F574A">
      <w:pPr>
        <w:spacing w:after="240" w:line="480" w:lineRule="auto"/>
        <w:jc w:val="both"/>
        <w:rPr>
          <w:sz w:val="28"/>
          <w:szCs w:val="28"/>
        </w:rPr>
      </w:pPr>
    </w:p>
    <w:p w:rsidR="00673DBE" w:rsidRPr="00AE78D8" w:rsidRDefault="00673DBE" w:rsidP="00AE78D8">
      <w:pPr>
        <w:spacing w:after="240" w:line="480" w:lineRule="auto"/>
        <w:rPr>
          <w:sz w:val="28"/>
          <w:szCs w:val="28"/>
        </w:rPr>
      </w:pPr>
    </w:p>
    <w:sectPr w:rsidR="00673DBE" w:rsidRPr="00AE78D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193" w:rsidRDefault="00807193" w:rsidP="00AE78D8">
      <w:r>
        <w:separator/>
      </w:r>
    </w:p>
  </w:endnote>
  <w:endnote w:type="continuationSeparator" w:id="0">
    <w:p w:rsidR="00807193" w:rsidRDefault="00807193" w:rsidP="00AE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D8" w:rsidRPr="005B3386" w:rsidRDefault="00AE78D8" w:rsidP="00AE78D8">
    <w:pPr>
      <w:pStyle w:val="Piedepgina"/>
      <w:jc w:val="center"/>
      <w:rPr>
        <w:sz w:val="18"/>
        <w:szCs w:val="18"/>
      </w:rPr>
    </w:pPr>
    <w:r>
      <w:rPr>
        <w:sz w:val="18"/>
        <w:szCs w:val="18"/>
      </w:rPr>
      <w:t>Omar Schild</w:t>
    </w:r>
    <w:r w:rsidRPr="005B3386">
      <w:rPr>
        <w:sz w:val="18"/>
        <w:szCs w:val="18"/>
      </w:rPr>
      <w:t xml:space="preserve"> – Senador Provincial por el Depto. </w:t>
    </w:r>
    <w:r>
      <w:rPr>
        <w:sz w:val="18"/>
        <w:szCs w:val="18"/>
      </w:rPr>
      <w:t>Diamante</w:t>
    </w:r>
    <w:r w:rsidRPr="005B3386">
      <w:rPr>
        <w:sz w:val="18"/>
        <w:szCs w:val="18"/>
      </w:rPr>
      <w:t xml:space="preserve"> (2015-2019)</w:t>
    </w:r>
  </w:p>
  <w:p w:rsidR="00AE78D8" w:rsidRDefault="00AE78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193" w:rsidRDefault="00807193" w:rsidP="00AE78D8">
      <w:r>
        <w:separator/>
      </w:r>
    </w:p>
  </w:footnote>
  <w:footnote w:type="continuationSeparator" w:id="0">
    <w:p w:rsidR="00807193" w:rsidRDefault="00807193" w:rsidP="00AE7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359"/>
      <w:gridCol w:w="2023"/>
      <w:gridCol w:w="5122"/>
    </w:tblGrid>
    <w:tr w:rsidR="00AE78D8" w:rsidTr="000A6DEF">
      <w:tc>
        <w:tcPr>
          <w:tcW w:w="1413" w:type="dxa"/>
          <w:shd w:val="clear" w:color="auto" w:fill="auto"/>
        </w:tcPr>
        <w:p w:rsidR="00AE78D8" w:rsidRPr="00005DE8" w:rsidRDefault="00AE78D8" w:rsidP="00AE78D8">
          <w:pPr>
            <w:pStyle w:val="Encabezado"/>
            <w:rPr>
              <w:sz w:val="20"/>
              <w:szCs w:val="20"/>
            </w:rPr>
          </w:pPr>
          <w:r>
            <w:rPr>
              <w:noProof/>
              <w:sz w:val="20"/>
              <w:szCs w:val="20"/>
              <w:lang w:val="es-AR" w:eastAsia="es-AR"/>
            </w:rPr>
            <w:drawing>
              <wp:inline distT="0" distB="0" distL="0" distR="0" wp14:anchorId="368061D4" wp14:editId="7635DF00">
                <wp:extent cx="466725" cy="6286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2268" w:type="dxa"/>
          <w:shd w:val="clear" w:color="auto" w:fill="auto"/>
        </w:tcPr>
        <w:p w:rsidR="00AE78D8" w:rsidRPr="00005DE8" w:rsidRDefault="00AE78D8" w:rsidP="00AE78D8">
          <w:pPr>
            <w:pStyle w:val="Encabezado"/>
            <w:rPr>
              <w:sz w:val="20"/>
              <w:szCs w:val="20"/>
            </w:rPr>
          </w:pPr>
        </w:p>
      </w:tc>
      <w:tc>
        <w:tcPr>
          <w:tcW w:w="5147" w:type="dxa"/>
          <w:shd w:val="clear" w:color="auto" w:fill="auto"/>
        </w:tcPr>
        <w:p w:rsidR="00AE78D8" w:rsidRPr="00005DE8" w:rsidRDefault="00AE78D8" w:rsidP="00AE78D8">
          <w:pPr>
            <w:pStyle w:val="Encabezado"/>
            <w:jc w:val="right"/>
            <w:rPr>
              <w:sz w:val="20"/>
              <w:szCs w:val="20"/>
            </w:rPr>
          </w:pPr>
          <w:r w:rsidRPr="00005DE8">
            <w:rPr>
              <w:sz w:val="20"/>
              <w:szCs w:val="20"/>
            </w:rP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50.25pt" o:ole="">
                <v:imagedata r:id="rId2" o:title="" croptop="-266f" cropleft="18f"/>
              </v:shape>
              <o:OLEObject Type="Embed" ProgID="PBrush" ShapeID="_x0000_i1025" DrawAspect="Content" ObjectID="_1622993629" r:id="rId3"/>
            </w:object>
          </w:r>
        </w:p>
      </w:tc>
    </w:tr>
  </w:tbl>
  <w:p w:rsidR="00AE78D8" w:rsidRDefault="00AE78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347"/>
    <w:rsid w:val="000104AA"/>
    <w:rsid w:val="0004045E"/>
    <w:rsid w:val="00040C87"/>
    <w:rsid w:val="00041109"/>
    <w:rsid w:val="000801D0"/>
    <w:rsid w:val="00087ECD"/>
    <w:rsid w:val="00092D9D"/>
    <w:rsid w:val="0009683C"/>
    <w:rsid w:val="000A398B"/>
    <w:rsid w:val="000B7810"/>
    <w:rsid w:val="000D0700"/>
    <w:rsid w:val="000F44EE"/>
    <w:rsid w:val="00100540"/>
    <w:rsid w:val="001026B5"/>
    <w:rsid w:val="00107344"/>
    <w:rsid w:val="00127572"/>
    <w:rsid w:val="00183969"/>
    <w:rsid w:val="001B674A"/>
    <w:rsid w:val="001C7FC0"/>
    <w:rsid w:val="001D56A6"/>
    <w:rsid w:val="00203C1C"/>
    <w:rsid w:val="00207EF5"/>
    <w:rsid w:val="002511B8"/>
    <w:rsid w:val="00251B50"/>
    <w:rsid w:val="00254242"/>
    <w:rsid w:val="00272ECC"/>
    <w:rsid w:val="002760AB"/>
    <w:rsid w:val="00280ABE"/>
    <w:rsid w:val="002953C9"/>
    <w:rsid w:val="00296AA8"/>
    <w:rsid w:val="00297C6F"/>
    <w:rsid w:val="002A1562"/>
    <w:rsid w:val="002B4961"/>
    <w:rsid w:val="002D224F"/>
    <w:rsid w:val="002D37E3"/>
    <w:rsid w:val="002D5022"/>
    <w:rsid w:val="002F1FFB"/>
    <w:rsid w:val="003053ED"/>
    <w:rsid w:val="00310384"/>
    <w:rsid w:val="003109DD"/>
    <w:rsid w:val="00311A5D"/>
    <w:rsid w:val="00330257"/>
    <w:rsid w:val="00366A93"/>
    <w:rsid w:val="00367F5C"/>
    <w:rsid w:val="00396EA5"/>
    <w:rsid w:val="00397BF3"/>
    <w:rsid w:val="003A3A19"/>
    <w:rsid w:val="00402530"/>
    <w:rsid w:val="0041585D"/>
    <w:rsid w:val="00425C30"/>
    <w:rsid w:val="004264B9"/>
    <w:rsid w:val="0043199E"/>
    <w:rsid w:val="00432755"/>
    <w:rsid w:val="00462DA6"/>
    <w:rsid w:val="00473F8C"/>
    <w:rsid w:val="004A7F47"/>
    <w:rsid w:val="004D243E"/>
    <w:rsid w:val="004F574A"/>
    <w:rsid w:val="00502C09"/>
    <w:rsid w:val="005221FF"/>
    <w:rsid w:val="00550A2D"/>
    <w:rsid w:val="0056047C"/>
    <w:rsid w:val="005653B4"/>
    <w:rsid w:val="00567851"/>
    <w:rsid w:val="00572D19"/>
    <w:rsid w:val="005778D4"/>
    <w:rsid w:val="00583AAC"/>
    <w:rsid w:val="00595CFB"/>
    <w:rsid w:val="005A5941"/>
    <w:rsid w:val="005E43F5"/>
    <w:rsid w:val="005E6BE0"/>
    <w:rsid w:val="005F021B"/>
    <w:rsid w:val="005F0B95"/>
    <w:rsid w:val="005F2162"/>
    <w:rsid w:val="005F7CE7"/>
    <w:rsid w:val="0060688F"/>
    <w:rsid w:val="006100AC"/>
    <w:rsid w:val="00612693"/>
    <w:rsid w:val="00632130"/>
    <w:rsid w:val="00643512"/>
    <w:rsid w:val="00653156"/>
    <w:rsid w:val="00660F2E"/>
    <w:rsid w:val="00673DBE"/>
    <w:rsid w:val="006937CC"/>
    <w:rsid w:val="006B3924"/>
    <w:rsid w:val="006D294E"/>
    <w:rsid w:val="006E7FC3"/>
    <w:rsid w:val="00701567"/>
    <w:rsid w:val="0070544D"/>
    <w:rsid w:val="00707EA8"/>
    <w:rsid w:val="00736404"/>
    <w:rsid w:val="00736BC1"/>
    <w:rsid w:val="0075514B"/>
    <w:rsid w:val="0075535E"/>
    <w:rsid w:val="00757D1A"/>
    <w:rsid w:val="00774694"/>
    <w:rsid w:val="00775CB8"/>
    <w:rsid w:val="00786FCF"/>
    <w:rsid w:val="00791E9D"/>
    <w:rsid w:val="007A54BF"/>
    <w:rsid w:val="007B418A"/>
    <w:rsid w:val="007E43B4"/>
    <w:rsid w:val="00807193"/>
    <w:rsid w:val="008205EC"/>
    <w:rsid w:val="008228CE"/>
    <w:rsid w:val="008757C7"/>
    <w:rsid w:val="008A0C8C"/>
    <w:rsid w:val="008A4BF1"/>
    <w:rsid w:val="008F308E"/>
    <w:rsid w:val="00902A01"/>
    <w:rsid w:val="009118A6"/>
    <w:rsid w:val="00912EFD"/>
    <w:rsid w:val="0093398F"/>
    <w:rsid w:val="0093525D"/>
    <w:rsid w:val="00941AFE"/>
    <w:rsid w:val="009436E8"/>
    <w:rsid w:val="00945D8F"/>
    <w:rsid w:val="0095151E"/>
    <w:rsid w:val="009603FA"/>
    <w:rsid w:val="00962540"/>
    <w:rsid w:val="009676D6"/>
    <w:rsid w:val="009803C4"/>
    <w:rsid w:val="009945E1"/>
    <w:rsid w:val="00996870"/>
    <w:rsid w:val="009C4254"/>
    <w:rsid w:val="009E71E1"/>
    <w:rsid w:val="00A04BD6"/>
    <w:rsid w:val="00A10C96"/>
    <w:rsid w:val="00A32F74"/>
    <w:rsid w:val="00A4358F"/>
    <w:rsid w:val="00A63F1C"/>
    <w:rsid w:val="00A641B0"/>
    <w:rsid w:val="00A6552D"/>
    <w:rsid w:val="00A71409"/>
    <w:rsid w:val="00A76A8B"/>
    <w:rsid w:val="00A808E6"/>
    <w:rsid w:val="00A83E58"/>
    <w:rsid w:val="00A84162"/>
    <w:rsid w:val="00AB6A42"/>
    <w:rsid w:val="00AD630A"/>
    <w:rsid w:val="00AD7C42"/>
    <w:rsid w:val="00AE78D8"/>
    <w:rsid w:val="00B017CF"/>
    <w:rsid w:val="00B2156F"/>
    <w:rsid w:val="00B2274A"/>
    <w:rsid w:val="00B27403"/>
    <w:rsid w:val="00B40D22"/>
    <w:rsid w:val="00B467BC"/>
    <w:rsid w:val="00B60097"/>
    <w:rsid w:val="00B643D8"/>
    <w:rsid w:val="00B73D51"/>
    <w:rsid w:val="00B748E2"/>
    <w:rsid w:val="00BA1950"/>
    <w:rsid w:val="00BB6C29"/>
    <w:rsid w:val="00BB7ECA"/>
    <w:rsid w:val="00C3016B"/>
    <w:rsid w:val="00C6001E"/>
    <w:rsid w:val="00C63E3C"/>
    <w:rsid w:val="00C66B28"/>
    <w:rsid w:val="00C71F04"/>
    <w:rsid w:val="00C84782"/>
    <w:rsid w:val="00C8719C"/>
    <w:rsid w:val="00C90174"/>
    <w:rsid w:val="00C90EE8"/>
    <w:rsid w:val="00C93509"/>
    <w:rsid w:val="00C93B97"/>
    <w:rsid w:val="00C96959"/>
    <w:rsid w:val="00CB414A"/>
    <w:rsid w:val="00CC0031"/>
    <w:rsid w:val="00CC183B"/>
    <w:rsid w:val="00CC6B3C"/>
    <w:rsid w:val="00D009B3"/>
    <w:rsid w:val="00D02654"/>
    <w:rsid w:val="00D13660"/>
    <w:rsid w:val="00D20549"/>
    <w:rsid w:val="00D2296B"/>
    <w:rsid w:val="00D23A74"/>
    <w:rsid w:val="00D36109"/>
    <w:rsid w:val="00D42164"/>
    <w:rsid w:val="00D5590D"/>
    <w:rsid w:val="00D62A05"/>
    <w:rsid w:val="00D642E6"/>
    <w:rsid w:val="00D76B02"/>
    <w:rsid w:val="00D946B5"/>
    <w:rsid w:val="00DC14F7"/>
    <w:rsid w:val="00DD72B0"/>
    <w:rsid w:val="00DE49C4"/>
    <w:rsid w:val="00DF22B8"/>
    <w:rsid w:val="00DF4C6E"/>
    <w:rsid w:val="00DF588A"/>
    <w:rsid w:val="00E15C49"/>
    <w:rsid w:val="00E2462F"/>
    <w:rsid w:val="00E24705"/>
    <w:rsid w:val="00E2661D"/>
    <w:rsid w:val="00E32CE4"/>
    <w:rsid w:val="00E36201"/>
    <w:rsid w:val="00E36541"/>
    <w:rsid w:val="00E40543"/>
    <w:rsid w:val="00E44D7D"/>
    <w:rsid w:val="00E65392"/>
    <w:rsid w:val="00E66765"/>
    <w:rsid w:val="00E9491C"/>
    <w:rsid w:val="00EA4347"/>
    <w:rsid w:val="00EA4A59"/>
    <w:rsid w:val="00EA5F64"/>
    <w:rsid w:val="00EB1A4C"/>
    <w:rsid w:val="00EB7DA6"/>
    <w:rsid w:val="00EC31CC"/>
    <w:rsid w:val="00ED3FAA"/>
    <w:rsid w:val="00EF431E"/>
    <w:rsid w:val="00F064DC"/>
    <w:rsid w:val="00F26511"/>
    <w:rsid w:val="00F430B1"/>
    <w:rsid w:val="00F63D95"/>
    <w:rsid w:val="00F66DAD"/>
    <w:rsid w:val="00F730E5"/>
    <w:rsid w:val="00F844B5"/>
    <w:rsid w:val="00F852D8"/>
    <w:rsid w:val="00F92678"/>
    <w:rsid w:val="00FB351C"/>
    <w:rsid w:val="00FB70AE"/>
    <w:rsid w:val="00FB72A9"/>
    <w:rsid w:val="00FD61AF"/>
    <w:rsid w:val="00FD6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FE51E6-ECE4-4272-867F-B9B3ECF7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8D8"/>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FD61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8D8"/>
    <w:pPr>
      <w:tabs>
        <w:tab w:val="center" w:pos="4252"/>
        <w:tab w:val="right" w:pos="8504"/>
      </w:tabs>
    </w:pPr>
  </w:style>
  <w:style w:type="character" w:customStyle="1" w:styleId="EncabezadoCar">
    <w:name w:val="Encabezado Car"/>
    <w:basedOn w:val="Fuentedeprrafopredeter"/>
    <w:link w:val="Encabezado"/>
    <w:uiPriority w:val="99"/>
    <w:rsid w:val="00AE78D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E78D8"/>
    <w:pPr>
      <w:tabs>
        <w:tab w:val="center" w:pos="4252"/>
        <w:tab w:val="right" w:pos="8504"/>
      </w:tabs>
    </w:pPr>
  </w:style>
  <w:style w:type="character" w:customStyle="1" w:styleId="PiedepginaCar">
    <w:name w:val="Pie de página Car"/>
    <w:basedOn w:val="Fuentedeprrafopredeter"/>
    <w:link w:val="Piedepgina"/>
    <w:uiPriority w:val="99"/>
    <w:rsid w:val="00AE78D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F0B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B95"/>
    <w:rPr>
      <w:rFonts w:ascii="Segoe UI" w:eastAsia="Times New Roman" w:hAnsi="Segoe UI" w:cs="Segoe UI"/>
      <w:sz w:val="18"/>
      <w:szCs w:val="18"/>
      <w:lang w:eastAsia="es-ES"/>
    </w:rPr>
  </w:style>
  <w:style w:type="character" w:customStyle="1" w:styleId="Ttulo2Car">
    <w:name w:val="Título 2 Car"/>
    <w:basedOn w:val="Fuentedeprrafopredeter"/>
    <w:link w:val="Ttulo2"/>
    <w:uiPriority w:val="9"/>
    <w:rsid w:val="00FD61AF"/>
    <w:rPr>
      <w:rFonts w:asciiTheme="majorHAnsi" w:eastAsiaTheme="majorEastAsia" w:hAnsiTheme="majorHAnsi" w:cstheme="majorBidi"/>
      <w:color w:val="2E74B5" w:themeColor="accent1" w:themeShade="BF"/>
      <w:sz w:val="26"/>
      <w:szCs w:val="26"/>
      <w:lang w:eastAsia="es-ES"/>
    </w:rPr>
  </w:style>
  <w:style w:type="paragraph" w:styleId="Prrafodelista">
    <w:name w:val="List Paragraph"/>
    <w:basedOn w:val="Normal"/>
    <w:uiPriority w:val="34"/>
    <w:qFormat/>
    <w:rsid w:val="00774694"/>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239868">
      <w:bodyDiv w:val="1"/>
      <w:marLeft w:val="0"/>
      <w:marRight w:val="0"/>
      <w:marTop w:val="0"/>
      <w:marBottom w:val="0"/>
      <w:divBdr>
        <w:top w:val="none" w:sz="0" w:space="0" w:color="auto"/>
        <w:left w:val="none" w:sz="0" w:space="0" w:color="auto"/>
        <w:bottom w:val="none" w:sz="0" w:space="0" w:color="auto"/>
        <w:right w:val="none" w:sz="0" w:space="0" w:color="auto"/>
      </w:divBdr>
    </w:div>
    <w:div w:id="929005051">
      <w:bodyDiv w:val="1"/>
      <w:marLeft w:val="0"/>
      <w:marRight w:val="0"/>
      <w:marTop w:val="0"/>
      <w:marBottom w:val="0"/>
      <w:divBdr>
        <w:top w:val="none" w:sz="0" w:space="0" w:color="auto"/>
        <w:left w:val="none" w:sz="0" w:space="0" w:color="auto"/>
        <w:bottom w:val="none" w:sz="0" w:space="0" w:color="auto"/>
        <w:right w:val="none" w:sz="0" w:space="0" w:color="auto"/>
      </w:divBdr>
    </w:div>
    <w:div w:id="12496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8D1C0-7B92-4675-BCF3-D965911F9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576</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Senado</cp:lastModifiedBy>
  <cp:revision>2</cp:revision>
  <cp:lastPrinted>2018-04-17T18:38:00Z</cp:lastPrinted>
  <dcterms:created xsi:type="dcterms:W3CDTF">2019-06-25T21:47:00Z</dcterms:created>
  <dcterms:modified xsi:type="dcterms:W3CDTF">2019-06-25T21:47:00Z</dcterms:modified>
</cp:coreProperties>
</file>