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D0" w:rsidRPr="008B5019" w:rsidRDefault="00D35CD0" w:rsidP="00565F22">
      <w:pPr>
        <w:spacing w:line="288" w:lineRule="auto"/>
        <w:jc w:val="center"/>
        <w:rPr>
          <w:rFonts w:ascii="Century Gothic" w:hAnsi="Century Gothic"/>
          <w:b/>
        </w:rPr>
      </w:pPr>
      <w:bookmarkStart w:id="0" w:name="_GoBack"/>
      <w:bookmarkEnd w:id="0"/>
      <w:r w:rsidRPr="008B5019">
        <w:rPr>
          <w:rFonts w:ascii="Century Gothic" w:hAnsi="Century Gothic"/>
          <w:b/>
        </w:rPr>
        <w:t>ANEXO I</w:t>
      </w:r>
    </w:p>
    <w:p w:rsidR="00B02D13" w:rsidRPr="008B5019" w:rsidRDefault="00B02D13" w:rsidP="00565F22">
      <w:pPr>
        <w:spacing w:line="288" w:lineRule="auto"/>
        <w:rPr>
          <w:rFonts w:ascii="Century Gothic" w:hAnsi="Century Gothic"/>
          <w:sz w:val="20"/>
          <w:szCs w:val="20"/>
          <w:lang w:val="es-ES"/>
        </w:rPr>
      </w:pPr>
    </w:p>
    <w:p w:rsidR="008F2408" w:rsidRDefault="008619D2" w:rsidP="004022C9">
      <w:pPr>
        <w:pBdr>
          <w:bottom w:val="single" w:sz="6" w:space="1" w:color="auto"/>
        </w:pBdr>
        <w:spacing w:line="288" w:lineRule="auto"/>
        <w:jc w:val="center"/>
        <w:rPr>
          <w:rFonts w:ascii="Century Gothic" w:hAnsi="Century Gothic"/>
          <w:b/>
          <w:lang w:val="es-ES"/>
        </w:rPr>
      </w:pPr>
      <w:r w:rsidRPr="008B5019">
        <w:rPr>
          <w:rFonts w:ascii="Century Gothic" w:hAnsi="Century Gothic"/>
          <w:b/>
          <w:lang w:val="es-ES"/>
        </w:rPr>
        <w:t>OBRA</w:t>
      </w:r>
      <w:r w:rsidR="00D87E82">
        <w:rPr>
          <w:rFonts w:ascii="Century Gothic" w:hAnsi="Century Gothic"/>
          <w:b/>
          <w:lang w:val="es-ES"/>
        </w:rPr>
        <w:t>:</w:t>
      </w:r>
      <w:r w:rsidR="004022C9">
        <w:rPr>
          <w:rFonts w:ascii="Century Gothic" w:hAnsi="Century Gothic"/>
          <w:b/>
          <w:lang w:val="es-ES"/>
        </w:rPr>
        <w:t xml:space="preserve"> </w:t>
      </w:r>
      <w:r w:rsidR="008F2408">
        <w:rPr>
          <w:rFonts w:ascii="Century Gothic" w:hAnsi="Century Gothic"/>
          <w:b/>
          <w:lang w:val="es-ES"/>
        </w:rPr>
        <w:t xml:space="preserve">ACCESO A LA LOCALIDAD DE ING. </w:t>
      </w:r>
      <w:r w:rsidR="001E3246">
        <w:rPr>
          <w:rFonts w:ascii="Century Gothic" w:hAnsi="Century Gothic"/>
          <w:b/>
          <w:lang w:val="es-ES"/>
        </w:rPr>
        <w:t xml:space="preserve">MIGUEL </w:t>
      </w:r>
      <w:r w:rsidR="008F2408">
        <w:rPr>
          <w:rFonts w:ascii="Century Gothic" w:hAnsi="Century Gothic"/>
          <w:b/>
          <w:lang w:val="es-ES"/>
        </w:rPr>
        <w:t xml:space="preserve">SAJAROFF </w:t>
      </w:r>
    </w:p>
    <w:p w:rsidR="008619D2" w:rsidRPr="008B5019" w:rsidRDefault="008F2408" w:rsidP="004022C9">
      <w:pPr>
        <w:pBdr>
          <w:bottom w:val="single" w:sz="6" w:space="1" w:color="auto"/>
        </w:pBdr>
        <w:spacing w:line="288" w:lineRule="auto"/>
        <w:jc w:val="center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DESDE RUTA NACIONAL Nº 130</w:t>
      </w:r>
    </w:p>
    <w:p w:rsidR="00B02D13" w:rsidRPr="008B5019" w:rsidRDefault="00B02D13" w:rsidP="00565F22">
      <w:pPr>
        <w:spacing w:line="288" w:lineRule="auto"/>
        <w:ind w:left="2832" w:firstLine="3"/>
        <w:rPr>
          <w:rFonts w:ascii="Century Gothic" w:hAnsi="Century Gothic"/>
          <w:u w:val="single"/>
          <w:lang w:val="es-ES"/>
        </w:rPr>
      </w:pPr>
    </w:p>
    <w:p w:rsidR="00B02D13" w:rsidRPr="008B5019" w:rsidRDefault="00B02D13" w:rsidP="00565F22">
      <w:pPr>
        <w:spacing w:line="288" w:lineRule="auto"/>
        <w:jc w:val="both"/>
        <w:rPr>
          <w:rFonts w:ascii="Century Gothic" w:hAnsi="Century Gothic"/>
          <w:lang w:val="es-ES"/>
        </w:rPr>
      </w:pPr>
      <w:r w:rsidRPr="008B5019">
        <w:rPr>
          <w:rFonts w:ascii="Century Gothic" w:hAnsi="Century Gothic"/>
          <w:lang w:val="es-ES"/>
        </w:rPr>
        <w:t>Los inmuebles a declarar de Utilidad Pública, con su ubicación correspondiente, son los siguientes:</w:t>
      </w:r>
    </w:p>
    <w:p w:rsidR="00B231A9" w:rsidRPr="008B5019" w:rsidRDefault="00B231A9" w:rsidP="00217107">
      <w:pPr>
        <w:spacing w:before="120"/>
        <w:rPr>
          <w:rFonts w:ascii="Century Gothic" w:hAnsi="Century Gothic"/>
          <w:sz w:val="20"/>
          <w:szCs w:val="20"/>
        </w:rPr>
      </w:pPr>
    </w:p>
    <w:tbl>
      <w:tblPr>
        <w:tblW w:w="5118" w:type="pct"/>
        <w:tblInd w:w="-1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4A5D0D" w:rsidRPr="008B5019" w:rsidTr="008F2408">
        <w:trPr>
          <w:trHeight w:val="545"/>
          <w:tblHeader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D0D" w:rsidRPr="008B5019" w:rsidRDefault="004A5D0D" w:rsidP="008F2408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</w:pP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D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e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p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a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r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t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a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m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e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n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t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o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Pr="008B5019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="00F250BF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 xml:space="preserve"> </w:t>
            </w:r>
            <w:r w:rsidR="008F2408">
              <w:rPr>
                <w:rFonts w:ascii="Century Gothic" w:hAnsi="Century Gothic" w:cs="Arial"/>
                <w:b/>
                <w:bCs/>
                <w:caps/>
                <w:spacing w:val="0"/>
                <w:kern w:val="0"/>
                <w:sz w:val="20"/>
                <w:szCs w:val="20"/>
                <w:lang w:val="es-ES_tradnl" w:eastAsia="es-ES_tradnl"/>
              </w:rPr>
              <w:t>V I L L A G U A Y</w:t>
            </w:r>
          </w:p>
        </w:tc>
      </w:tr>
      <w:tr w:rsidR="008F2408" w:rsidRPr="0098011A" w:rsidTr="00F37AD5">
        <w:trPr>
          <w:trHeight w:val="545"/>
          <w:tblHeader/>
        </w:trPr>
        <w:tc>
          <w:tcPr>
            <w:tcW w:w="5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2408" w:rsidRPr="008F2408" w:rsidRDefault="008F2408" w:rsidP="008F2408">
            <w:pPr>
              <w:spacing w:before="20" w:after="20"/>
              <w:jc w:val="center"/>
              <w:rPr>
                <w:rFonts w:ascii="Century Gothic" w:hAnsi="Century Gothic" w:cs="Arial"/>
                <w:bCs/>
                <w:caps/>
                <w:spacing w:val="0"/>
                <w:kern w:val="0"/>
                <w:sz w:val="20"/>
                <w:szCs w:val="20"/>
                <w:lang w:val="en-US" w:eastAsia="es-ES_tradnl"/>
              </w:rPr>
            </w:pPr>
            <w:r w:rsidRPr="008F2408">
              <w:rPr>
                <w:rFonts w:ascii="Century Gothic" w:hAnsi="Century Gothic" w:cs="Arial"/>
                <w:bCs/>
                <w:caps/>
                <w:spacing w:val="0"/>
                <w:kern w:val="0"/>
                <w:sz w:val="20"/>
                <w:szCs w:val="20"/>
                <w:lang w:val="en-US" w:eastAsia="es-ES_tradnl"/>
              </w:rPr>
              <w:t>D I S T R I T O   B E R G A R A</w:t>
            </w:r>
          </w:p>
        </w:tc>
      </w:tr>
    </w:tbl>
    <w:p w:rsidR="00D0262E" w:rsidRPr="008F2408" w:rsidRDefault="00D0262E">
      <w:pPr>
        <w:rPr>
          <w:rFonts w:ascii="Century Gothic" w:hAnsi="Century Gothic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17"/>
        <w:gridCol w:w="1113"/>
        <w:gridCol w:w="3774"/>
        <w:gridCol w:w="1398"/>
        <w:gridCol w:w="753"/>
        <w:gridCol w:w="911"/>
      </w:tblGrid>
      <w:tr w:rsidR="008F2408" w:rsidRPr="008B5019" w:rsidTr="00D65D7D">
        <w:trPr>
          <w:trHeight w:val="255"/>
        </w:trPr>
        <w:tc>
          <w:tcPr>
            <w:tcW w:w="292" w:type="pct"/>
            <w:vMerge w:val="restart"/>
            <w:shd w:val="clear" w:color="auto" w:fill="auto"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Nº</w:t>
            </w:r>
          </w:p>
        </w:tc>
        <w:tc>
          <w:tcPr>
            <w:tcW w:w="580" w:type="pct"/>
            <w:vMerge w:val="restart"/>
            <w:shd w:val="clear" w:color="auto" w:fill="auto"/>
            <w:noWrap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PLANO</w:t>
            </w:r>
          </w:p>
        </w:tc>
        <w:tc>
          <w:tcPr>
            <w:tcW w:w="578" w:type="pct"/>
            <w:vMerge w:val="restart"/>
            <w:shd w:val="clear" w:color="auto" w:fill="auto"/>
            <w:noWrap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PARTIDA</w:t>
            </w:r>
          </w:p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PROV.</w:t>
            </w:r>
          </w:p>
        </w:tc>
        <w:tc>
          <w:tcPr>
            <w:tcW w:w="1960" w:type="pct"/>
            <w:vMerge w:val="restart"/>
            <w:shd w:val="clear" w:color="auto" w:fill="auto"/>
            <w:noWrap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PROPIETARIO – TITULAR</w:t>
            </w:r>
          </w:p>
        </w:tc>
        <w:tc>
          <w:tcPr>
            <w:tcW w:w="726" w:type="pct"/>
            <w:vMerge w:val="restart"/>
            <w:shd w:val="clear" w:color="auto" w:fill="auto"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Fecha de Inscripción</w:t>
            </w:r>
          </w:p>
        </w:tc>
        <w:tc>
          <w:tcPr>
            <w:tcW w:w="864" w:type="pct"/>
            <w:gridSpan w:val="2"/>
            <w:shd w:val="clear" w:color="auto" w:fill="auto"/>
            <w:noWrap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Matrícula</w:t>
            </w:r>
          </w:p>
        </w:tc>
      </w:tr>
      <w:tr w:rsidR="008F2408" w:rsidRPr="008B5019" w:rsidTr="00D65D7D">
        <w:trPr>
          <w:trHeight w:val="270"/>
        </w:trPr>
        <w:tc>
          <w:tcPr>
            <w:tcW w:w="292" w:type="pct"/>
            <w:vMerge/>
            <w:shd w:val="clear" w:color="auto" w:fill="auto"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578" w:type="pct"/>
            <w:vMerge/>
            <w:shd w:val="clear" w:color="auto" w:fill="auto"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1960" w:type="pct"/>
            <w:vMerge/>
            <w:shd w:val="clear" w:color="auto" w:fill="auto"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</w:tc>
        <w:tc>
          <w:tcPr>
            <w:tcW w:w="391" w:type="pct"/>
            <w:shd w:val="clear" w:color="auto" w:fill="auto"/>
            <w:noWrap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proofErr w:type="spellStart"/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Tº</w:t>
            </w:r>
            <w:proofErr w:type="spellEnd"/>
          </w:p>
        </w:tc>
        <w:tc>
          <w:tcPr>
            <w:tcW w:w="473" w:type="pct"/>
            <w:shd w:val="clear" w:color="auto" w:fill="auto"/>
          </w:tcPr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proofErr w:type="spellStart"/>
            <w:r w:rsidRPr="00B036E1">
              <w:rPr>
                <w:rFonts w:ascii="Century Gothic" w:hAnsi="Century Gothic" w:cs="Arial"/>
                <w:b/>
                <w:bCs/>
                <w:spacing w:val="0"/>
                <w:kern w:val="0"/>
                <w:sz w:val="18"/>
                <w:szCs w:val="18"/>
                <w:lang w:val="es-ES_tradnl" w:eastAsia="es-ES_tradnl"/>
              </w:rPr>
              <w:t>Fº</w:t>
            </w:r>
            <w:proofErr w:type="spellEnd"/>
          </w:p>
        </w:tc>
      </w:tr>
      <w:tr w:rsidR="008F2408" w:rsidRPr="008B5019" w:rsidTr="00AE4B17">
        <w:trPr>
          <w:trHeight w:val="923"/>
        </w:trPr>
        <w:tc>
          <w:tcPr>
            <w:tcW w:w="292" w:type="pct"/>
            <w:shd w:val="clear" w:color="auto" w:fill="auto"/>
          </w:tcPr>
          <w:p w:rsidR="008F2408" w:rsidRPr="00F37AD5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F37AD5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</w:t>
            </w:r>
          </w:p>
        </w:tc>
        <w:tc>
          <w:tcPr>
            <w:tcW w:w="580" w:type="pct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21.077</w:t>
            </w:r>
          </w:p>
        </w:tc>
        <w:tc>
          <w:tcPr>
            <w:tcW w:w="578" w:type="pct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8F2408" w:rsidRPr="00B036E1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32692-1</w:t>
            </w:r>
          </w:p>
        </w:tc>
        <w:tc>
          <w:tcPr>
            <w:tcW w:w="1960" w:type="pct"/>
            <w:shd w:val="clear" w:color="auto" w:fill="auto"/>
            <w:noWrap/>
          </w:tcPr>
          <w:p w:rsidR="008F2408" w:rsidRPr="008F2408" w:rsidRDefault="008F2408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  <w:t>FRANCOU J</w:t>
            </w: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orge Agustín</w:t>
            </w:r>
            <w:r w:rsidR="00D65D7D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 xml:space="preserve"> 24,287% -FRANCOU Sergio Ismael 50,00% - BRUNO Silvio José 25,713%</w:t>
            </w:r>
          </w:p>
        </w:tc>
        <w:tc>
          <w:tcPr>
            <w:tcW w:w="726" w:type="pct"/>
            <w:shd w:val="clear" w:color="auto" w:fill="auto"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8F2408" w:rsidRDefault="00D65D7D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12/06/1991 – 23/09/2015</w:t>
            </w:r>
          </w:p>
          <w:p w:rsidR="0098011A" w:rsidRPr="00B036E1" w:rsidRDefault="0098011A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22/04/2016</w:t>
            </w:r>
          </w:p>
        </w:tc>
        <w:tc>
          <w:tcPr>
            <w:tcW w:w="864" w:type="pct"/>
            <w:gridSpan w:val="2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8F2408" w:rsidRPr="00B036E1" w:rsidRDefault="00D65D7D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5.126</w:t>
            </w:r>
          </w:p>
        </w:tc>
      </w:tr>
      <w:tr w:rsidR="00D65D7D" w:rsidRPr="008B5019" w:rsidTr="00AE4B17">
        <w:trPr>
          <w:trHeight w:val="923"/>
        </w:trPr>
        <w:tc>
          <w:tcPr>
            <w:tcW w:w="292" w:type="pct"/>
            <w:shd w:val="clear" w:color="auto" w:fill="auto"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D65D7D" w:rsidRPr="00B036E1" w:rsidRDefault="00D65D7D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</w:t>
            </w:r>
          </w:p>
        </w:tc>
        <w:tc>
          <w:tcPr>
            <w:tcW w:w="580" w:type="pct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D65D7D" w:rsidRPr="00B036E1" w:rsidRDefault="00D65D7D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20.809</w:t>
            </w:r>
          </w:p>
        </w:tc>
        <w:tc>
          <w:tcPr>
            <w:tcW w:w="578" w:type="pct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D65D7D" w:rsidRPr="00B036E1" w:rsidRDefault="00D65D7D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112675-3</w:t>
            </w:r>
          </w:p>
        </w:tc>
        <w:tc>
          <w:tcPr>
            <w:tcW w:w="1960" w:type="pct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D65D7D" w:rsidRPr="00D65D7D" w:rsidRDefault="00D65D7D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  <w:t>VELEZ J</w:t>
            </w: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 xml:space="preserve">aime José </w:t>
            </w:r>
            <w:r w:rsidR="00BD6BBB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50%</w:t>
            </w: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– VELEZ Gustavo Eduardo</w:t>
            </w:r>
            <w:r w:rsidR="00BD6BBB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 xml:space="preserve"> 50%</w:t>
            </w:r>
          </w:p>
        </w:tc>
        <w:tc>
          <w:tcPr>
            <w:tcW w:w="726" w:type="pct"/>
            <w:shd w:val="clear" w:color="auto" w:fill="auto"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D65D7D" w:rsidRPr="00B036E1" w:rsidRDefault="00D65D7D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14/09/200</w:t>
            </w:r>
            <w:r w:rsidR="00BD6BBB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6</w:t>
            </w:r>
          </w:p>
        </w:tc>
        <w:tc>
          <w:tcPr>
            <w:tcW w:w="864" w:type="pct"/>
            <w:gridSpan w:val="2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D65D7D" w:rsidRPr="00B036E1" w:rsidRDefault="00D65D7D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5.117</w:t>
            </w:r>
          </w:p>
        </w:tc>
      </w:tr>
      <w:tr w:rsidR="00AE4B17" w:rsidRPr="008B5019" w:rsidTr="00AE4B17">
        <w:trPr>
          <w:trHeight w:val="923"/>
        </w:trPr>
        <w:tc>
          <w:tcPr>
            <w:tcW w:w="292" w:type="pct"/>
            <w:shd w:val="clear" w:color="auto" w:fill="auto"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AE4B17" w:rsidRPr="00B036E1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3</w:t>
            </w:r>
          </w:p>
        </w:tc>
        <w:tc>
          <w:tcPr>
            <w:tcW w:w="580" w:type="pct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AE4B17" w:rsidRPr="00B036E1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12.601</w:t>
            </w:r>
          </w:p>
        </w:tc>
        <w:tc>
          <w:tcPr>
            <w:tcW w:w="578" w:type="pct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AE4B17" w:rsidRPr="00B036E1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104438-9</w:t>
            </w:r>
          </w:p>
        </w:tc>
        <w:tc>
          <w:tcPr>
            <w:tcW w:w="1960" w:type="pct"/>
            <w:shd w:val="clear" w:color="auto" w:fill="auto"/>
            <w:noWrap/>
          </w:tcPr>
          <w:p w:rsidR="00AE4B17" w:rsidRPr="00D65D7D" w:rsidRDefault="00AE4B17" w:rsidP="00D65D7D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n-US" w:eastAsia="es-ES_tradnl"/>
              </w:rPr>
            </w:pPr>
            <w:r w:rsidRPr="00D65D7D"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n-US" w:eastAsia="es-ES_tradnl"/>
              </w:rPr>
              <w:t xml:space="preserve">COOKE </w:t>
            </w:r>
            <w:proofErr w:type="spellStart"/>
            <w:r w:rsidRPr="00D65D7D"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n-US" w:eastAsia="es-ES_tradnl"/>
              </w:rPr>
              <w:t>N</w:t>
            </w:r>
            <w:r w:rsidRPr="00D65D7D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n-US" w:eastAsia="es-ES_tradnl"/>
              </w:rPr>
              <w:t>eris</w:t>
            </w:r>
            <w:proofErr w:type="spellEnd"/>
            <w:r w:rsidRPr="00D65D7D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n-US" w:eastAsia="es-ES_tradnl"/>
              </w:rPr>
              <w:t xml:space="preserve"> Carlos 16,68% - BOUJON Hugo </w:t>
            </w:r>
            <w:proofErr w:type="spellStart"/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n-US" w:eastAsia="es-ES_tradnl"/>
              </w:rPr>
              <w:t>A</w:t>
            </w:r>
            <w:r w:rsidRPr="00D65D7D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n-US" w:eastAsia="es-ES_tradnl"/>
              </w:rPr>
              <w:t>m</w:t>
            </w: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n-US" w:eastAsia="es-ES_tradnl"/>
              </w:rPr>
              <w:t>ílcar</w:t>
            </w:r>
            <w:proofErr w:type="spellEnd"/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n-US" w:eastAsia="es-ES_tradnl"/>
              </w:rPr>
              <w:t xml:space="preserve"> 16,66% - TURIN de BOUJON Angela </w:t>
            </w:r>
            <w:proofErr w:type="spellStart"/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n-US" w:eastAsia="es-ES_tradnl"/>
              </w:rPr>
              <w:t>Lapita</w:t>
            </w:r>
            <w:proofErr w:type="spellEnd"/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n-US" w:eastAsia="es-ES_tradnl"/>
              </w:rPr>
              <w:t xml:space="preserve"> 16,66% - MUNDELL Roberto 50,00%</w:t>
            </w:r>
          </w:p>
        </w:tc>
        <w:tc>
          <w:tcPr>
            <w:tcW w:w="726" w:type="pct"/>
            <w:shd w:val="clear" w:color="auto" w:fill="auto"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AE4B17" w:rsidRPr="00B036E1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21/06/1995 – 10/01/1996</w:t>
            </w:r>
          </w:p>
        </w:tc>
        <w:tc>
          <w:tcPr>
            <w:tcW w:w="864" w:type="pct"/>
            <w:gridSpan w:val="2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AE4B17" w:rsidRPr="00B036E1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880</w:t>
            </w:r>
          </w:p>
        </w:tc>
      </w:tr>
      <w:tr w:rsidR="00AE4B17" w:rsidRPr="008B5019" w:rsidTr="002020E6">
        <w:trPr>
          <w:trHeight w:val="923"/>
        </w:trPr>
        <w:tc>
          <w:tcPr>
            <w:tcW w:w="292" w:type="pct"/>
            <w:shd w:val="clear" w:color="auto" w:fill="auto"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AE4B17" w:rsidRPr="00B036E1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 w:rsidRPr="00B036E1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4</w:t>
            </w:r>
          </w:p>
        </w:tc>
        <w:tc>
          <w:tcPr>
            <w:tcW w:w="580" w:type="pct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AE4B17" w:rsidRPr="00B036E1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20.81</w:t>
            </w:r>
            <w:r w:rsidR="0098011A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0</w:t>
            </w:r>
          </w:p>
        </w:tc>
        <w:tc>
          <w:tcPr>
            <w:tcW w:w="578" w:type="pct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AE4B17" w:rsidRPr="00B036E1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112674-4</w:t>
            </w:r>
          </w:p>
        </w:tc>
        <w:tc>
          <w:tcPr>
            <w:tcW w:w="1960" w:type="pct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  <w:t xml:space="preserve">ZLOTNITZKY </w:t>
            </w: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 xml:space="preserve">Claudia Andrea – </w:t>
            </w:r>
            <w:r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  <w:t>ZLOTNITZKY A</w:t>
            </w: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 xml:space="preserve">dolfo Adrián – </w:t>
            </w:r>
            <w:r>
              <w:rPr>
                <w:rFonts w:ascii="Century Gothic" w:hAnsi="Century Gothic" w:cs="Arial"/>
                <w:caps/>
                <w:spacing w:val="0"/>
                <w:kern w:val="0"/>
                <w:sz w:val="18"/>
                <w:szCs w:val="18"/>
                <w:lang w:val="es-ES_tradnl" w:eastAsia="es-ES_tradnl"/>
              </w:rPr>
              <w:t>ZLOTNITZKY G</w:t>
            </w: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abriela Carolina – 1/3 c/u</w:t>
            </w:r>
            <w:r w:rsidR="00BD6BBB"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.</w:t>
            </w:r>
          </w:p>
          <w:p w:rsidR="00BD6BBB" w:rsidRPr="00AE4B17" w:rsidRDefault="00BD6BBB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Usufructo gratuito y vitalicio a favor de ZLOTNITZKY, Moises</w:t>
            </w:r>
          </w:p>
        </w:tc>
        <w:tc>
          <w:tcPr>
            <w:tcW w:w="726" w:type="pct"/>
            <w:shd w:val="clear" w:color="auto" w:fill="auto"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14/09/2006</w:t>
            </w:r>
          </w:p>
          <w:p w:rsidR="00BF69C8" w:rsidRPr="00B036E1" w:rsidRDefault="00BF69C8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26/08/06</w:t>
            </w:r>
          </w:p>
        </w:tc>
        <w:tc>
          <w:tcPr>
            <w:tcW w:w="864" w:type="pct"/>
            <w:gridSpan w:val="2"/>
            <w:shd w:val="clear" w:color="auto" w:fill="auto"/>
            <w:noWrap/>
          </w:tcPr>
          <w:p w:rsidR="00AE4B17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</w:p>
          <w:p w:rsidR="00AE4B17" w:rsidRPr="00B036E1" w:rsidRDefault="00AE4B17" w:rsidP="00B036E1">
            <w:pPr>
              <w:spacing w:before="20" w:after="20"/>
              <w:jc w:val="center"/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</w:pPr>
            <w:r>
              <w:rPr>
                <w:rFonts w:ascii="Century Gothic" w:hAnsi="Century Gothic" w:cs="Arial"/>
                <w:spacing w:val="0"/>
                <w:kern w:val="0"/>
                <w:sz w:val="18"/>
                <w:szCs w:val="18"/>
                <w:lang w:val="es-ES_tradnl" w:eastAsia="es-ES_tradnl"/>
              </w:rPr>
              <w:t>5.115</w:t>
            </w:r>
          </w:p>
        </w:tc>
      </w:tr>
    </w:tbl>
    <w:p w:rsidR="005B24F4" w:rsidRDefault="005B24F4" w:rsidP="005B24F4"/>
    <w:p w:rsidR="005B24F4" w:rsidRDefault="005B24F4" w:rsidP="005B24F4"/>
    <w:sectPr w:rsidR="005B24F4" w:rsidSect="007D5074">
      <w:headerReference w:type="default" r:id="rId7"/>
      <w:footerReference w:type="even" r:id="rId8"/>
      <w:headerReference w:type="first" r:id="rId9"/>
      <w:pgSz w:w="11907" w:h="16840" w:code="9"/>
      <w:pgMar w:top="2410" w:right="851" w:bottom="1418" w:left="1418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24F" w:rsidRDefault="00DD224F">
      <w:r>
        <w:separator/>
      </w:r>
    </w:p>
  </w:endnote>
  <w:endnote w:type="continuationSeparator" w:id="0">
    <w:p w:rsidR="00DD224F" w:rsidRDefault="00DD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2C9" w:rsidRDefault="004022C9" w:rsidP="007562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022C9" w:rsidRDefault="004022C9" w:rsidP="00EC0BF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24F" w:rsidRDefault="00DD224F">
      <w:r>
        <w:separator/>
      </w:r>
    </w:p>
  </w:footnote>
  <w:footnote w:type="continuationSeparator" w:id="0">
    <w:p w:rsidR="00DD224F" w:rsidRDefault="00DD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Default="004022C9" w:rsidP="00042674">
    <w:pPr>
      <w:pStyle w:val="Encabezado"/>
      <w:jc w:val="center"/>
      <w:rPr>
        <w:rFonts w:ascii="Century Gothic" w:hAnsi="Century Gothic"/>
        <w:sz w:val="18"/>
        <w:szCs w:val="18"/>
        <w:lang w:val="es-ES"/>
      </w:rPr>
    </w:pPr>
  </w:p>
  <w:p w:rsidR="004022C9" w:rsidRPr="00465903" w:rsidRDefault="004022C9" w:rsidP="00042674">
    <w:pPr>
      <w:pStyle w:val="Encabezad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  <w:p w:rsidR="004022C9" w:rsidRDefault="004022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7E"/>
    <w:rsid w:val="00002921"/>
    <w:rsid w:val="000060D5"/>
    <w:rsid w:val="00012BDA"/>
    <w:rsid w:val="000135E0"/>
    <w:rsid w:val="00016F24"/>
    <w:rsid w:val="00021875"/>
    <w:rsid w:val="00023611"/>
    <w:rsid w:val="00042674"/>
    <w:rsid w:val="000432D8"/>
    <w:rsid w:val="00044C8D"/>
    <w:rsid w:val="000547F4"/>
    <w:rsid w:val="000549FB"/>
    <w:rsid w:val="00063B70"/>
    <w:rsid w:val="00063CE1"/>
    <w:rsid w:val="000644FA"/>
    <w:rsid w:val="00076A73"/>
    <w:rsid w:val="00080AF4"/>
    <w:rsid w:val="00090753"/>
    <w:rsid w:val="00091F79"/>
    <w:rsid w:val="00093E97"/>
    <w:rsid w:val="000A3A81"/>
    <w:rsid w:val="000C67A2"/>
    <w:rsid w:val="000C67DB"/>
    <w:rsid w:val="000D0D23"/>
    <w:rsid w:val="000D3383"/>
    <w:rsid w:val="000D3A37"/>
    <w:rsid w:val="000D6CA4"/>
    <w:rsid w:val="000E2D0E"/>
    <w:rsid w:val="000E7029"/>
    <w:rsid w:val="000F0535"/>
    <w:rsid w:val="00112F60"/>
    <w:rsid w:val="00114E2D"/>
    <w:rsid w:val="001232F0"/>
    <w:rsid w:val="00136CC5"/>
    <w:rsid w:val="00143234"/>
    <w:rsid w:val="0014560D"/>
    <w:rsid w:val="0016088B"/>
    <w:rsid w:val="001710FD"/>
    <w:rsid w:val="001A0CE2"/>
    <w:rsid w:val="001A2EAF"/>
    <w:rsid w:val="001A3A1A"/>
    <w:rsid w:val="001A7C61"/>
    <w:rsid w:val="001B450C"/>
    <w:rsid w:val="001B6AAA"/>
    <w:rsid w:val="001B7987"/>
    <w:rsid w:val="001D0A38"/>
    <w:rsid w:val="001D3530"/>
    <w:rsid w:val="001E3246"/>
    <w:rsid w:val="002020E6"/>
    <w:rsid w:val="00215136"/>
    <w:rsid w:val="00217107"/>
    <w:rsid w:val="00237C66"/>
    <w:rsid w:val="0027240F"/>
    <w:rsid w:val="00273ADC"/>
    <w:rsid w:val="00285300"/>
    <w:rsid w:val="002966A8"/>
    <w:rsid w:val="002A3F81"/>
    <w:rsid w:val="002A54E2"/>
    <w:rsid w:val="002C0441"/>
    <w:rsid w:val="002D3D55"/>
    <w:rsid w:val="002E410C"/>
    <w:rsid w:val="003052E3"/>
    <w:rsid w:val="00314170"/>
    <w:rsid w:val="003144F6"/>
    <w:rsid w:val="00314790"/>
    <w:rsid w:val="00316378"/>
    <w:rsid w:val="00331463"/>
    <w:rsid w:val="00336723"/>
    <w:rsid w:val="00343324"/>
    <w:rsid w:val="00354A79"/>
    <w:rsid w:val="0036622C"/>
    <w:rsid w:val="003670D9"/>
    <w:rsid w:val="003737EF"/>
    <w:rsid w:val="003744C7"/>
    <w:rsid w:val="003818E2"/>
    <w:rsid w:val="003948D9"/>
    <w:rsid w:val="00396AD8"/>
    <w:rsid w:val="00397053"/>
    <w:rsid w:val="003A014C"/>
    <w:rsid w:val="003A06DB"/>
    <w:rsid w:val="003D2A21"/>
    <w:rsid w:val="003D3ADF"/>
    <w:rsid w:val="003D402B"/>
    <w:rsid w:val="003E1F4A"/>
    <w:rsid w:val="003F625F"/>
    <w:rsid w:val="004022C9"/>
    <w:rsid w:val="0041432B"/>
    <w:rsid w:val="00415D6E"/>
    <w:rsid w:val="004221F7"/>
    <w:rsid w:val="00434A9A"/>
    <w:rsid w:val="00450860"/>
    <w:rsid w:val="00465903"/>
    <w:rsid w:val="00467538"/>
    <w:rsid w:val="00482D2F"/>
    <w:rsid w:val="00483A45"/>
    <w:rsid w:val="004A5D0D"/>
    <w:rsid w:val="004A7442"/>
    <w:rsid w:val="004B20C1"/>
    <w:rsid w:val="004D0161"/>
    <w:rsid w:val="004E343A"/>
    <w:rsid w:val="004F2425"/>
    <w:rsid w:val="00501DF2"/>
    <w:rsid w:val="00507911"/>
    <w:rsid w:val="00515A81"/>
    <w:rsid w:val="0051655C"/>
    <w:rsid w:val="005232A1"/>
    <w:rsid w:val="0056465A"/>
    <w:rsid w:val="00565F22"/>
    <w:rsid w:val="0057454C"/>
    <w:rsid w:val="00575E91"/>
    <w:rsid w:val="00581F83"/>
    <w:rsid w:val="0058638F"/>
    <w:rsid w:val="00586A6B"/>
    <w:rsid w:val="0059670F"/>
    <w:rsid w:val="005B0A1A"/>
    <w:rsid w:val="005B24F4"/>
    <w:rsid w:val="005C7382"/>
    <w:rsid w:val="005D1AE7"/>
    <w:rsid w:val="005D40C0"/>
    <w:rsid w:val="005E69A7"/>
    <w:rsid w:val="005F6175"/>
    <w:rsid w:val="006075B9"/>
    <w:rsid w:val="0061608E"/>
    <w:rsid w:val="00632458"/>
    <w:rsid w:val="0063520B"/>
    <w:rsid w:val="00640E59"/>
    <w:rsid w:val="00641EFD"/>
    <w:rsid w:val="00646283"/>
    <w:rsid w:val="00650A66"/>
    <w:rsid w:val="00666038"/>
    <w:rsid w:val="00677B67"/>
    <w:rsid w:val="00677D0E"/>
    <w:rsid w:val="00682CCE"/>
    <w:rsid w:val="00686357"/>
    <w:rsid w:val="00687BA1"/>
    <w:rsid w:val="00694C23"/>
    <w:rsid w:val="00696BB2"/>
    <w:rsid w:val="00697083"/>
    <w:rsid w:val="006B5A3E"/>
    <w:rsid w:val="006D0A1B"/>
    <w:rsid w:val="006D0AE3"/>
    <w:rsid w:val="006D1561"/>
    <w:rsid w:val="006D3E26"/>
    <w:rsid w:val="007066F8"/>
    <w:rsid w:val="00712711"/>
    <w:rsid w:val="0071353A"/>
    <w:rsid w:val="00713928"/>
    <w:rsid w:val="007166C2"/>
    <w:rsid w:val="00730A11"/>
    <w:rsid w:val="0073608C"/>
    <w:rsid w:val="00740A32"/>
    <w:rsid w:val="0074661F"/>
    <w:rsid w:val="007562B0"/>
    <w:rsid w:val="00764D3F"/>
    <w:rsid w:val="007723EF"/>
    <w:rsid w:val="00773119"/>
    <w:rsid w:val="00786A5D"/>
    <w:rsid w:val="007B171E"/>
    <w:rsid w:val="007B407F"/>
    <w:rsid w:val="007C5547"/>
    <w:rsid w:val="007D357C"/>
    <w:rsid w:val="007D4C93"/>
    <w:rsid w:val="007D5074"/>
    <w:rsid w:val="007F5914"/>
    <w:rsid w:val="008030B7"/>
    <w:rsid w:val="0080560A"/>
    <w:rsid w:val="00825090"/>
    <w:rsid w:val="00827775"/>
    <w:rsid w:val="00840EC8"/>
    <w:rsid w:val="00847416"/>
    <w:rsid w:val="0085583B"/>
    <w:rsid w:val="008619D2"/>
    <w:rsid w:val="0086307F"/>
    <w:rsid w:val="00871F95"/>
    <w:rsid w:val="008821D5"/>
    <w:rsid w:val="00882450"/>
    <w:rsid w:val="008979C1"/>
    <w:rsid w:val="008B3CC0"/>
    <w:rsid w:val="008B5019"/>
    <w:rsid w:val="008B5767"/>
    <w:rsid w:val="008C31AC"/>
    <w:rsid w:val="008C3C25"/>
    <w:rsid w:val="008F2408"/>
    <w:rsid w:val="008F56C0"/>
    <w:rsid w:val="00916407"/>
    <w:rsid w:val="0093663C"/>
    <w:rsid w:val="00941C65"/>
    <w:rsid w:val="009504A8"/>
    <w:rsid w:val="009524AC"/>
    <w:rsid w:val="00976DCA"/>
    <w:rsid w:val="0098011A"/>
    <w:rsid w:val="00981246"/>
    <w:rsid w:val="00985309"/>
    <w:rsid w:val="00985399"/>
    <w:rsid w:val="009B0AE8"/>
    <w:rsid w:val="009B2F72"/>
    <w:rsid w:val="009B439E"/>
    <w:rsid w:val="009C18B4"/>
    <w:rsid w:val="009C3204"/>
    <w:rsid w:val="009C447B"/>
    <w:rsid w:val="009F0EC3"/>
    <w:rsid w:val="009F4311"/>
    <w:rsid w:val="00A14641"/>
    <w:rsid w:val="00A207EC"/>
    <w:rsid w:val="00A27B1D"/>
    <w:rsid w:val="00A34397"/>
    <w:rsid w:val="00A416A0"/>
    <w:rsid w:val="00A45F46"/>
    <w:rsid w:val="00A500AC"/>
    <w:rsid w:val="00A5517F"/>
    <w:rsid w:val="00A578C1"/>
    <w:rsid w:val="00A57E1B"/>
    <w:rsid w:val="00A76F6B"/>
    <w:rsid w:val="00A93831"/>
    <w:rsid w:val="00AC25D6"/>
    <w:rsid w:val="00AD20FD"/>
    <w:rsid w:val="00AD4B90"/>
    <w:rsid w:val="00AD582B"/>
    <w:rsid w:val="00AE4B17"/>
    <w:rsid w:val="00AF10AB"/>
    <w:rsid w:val="00B010AC"/>
    <w:rsid w:val="00B02D13"/>
    <w:rsid w:val="00B036E1"/>
    <w:rsid w:val="00B11078"/>
    <w:rsid w:val="00B12F6E"/>
    <w:rsid w:val="00B231A9"/>
    <w:rsid w:val="00B249B6"/>
    <w:rsid w:val="00B42F02"/>
    <w:rsid w:val="00B553C8"/>
    <w:rsid w:val="00B61535"/>
    <w:rsid w:val="00B866E7"/>
    <w:rsid w:val="00B9165E"/>
    <w:rsid w:val="00B95295"/>
    <w:rsid w:val="00BA6F19"/>
    <w:rsid w:val="00BD4047"/>
    <w:rsid w:val="00BD5C0E"/>
    <w:rsid w:val="00BD6BBB"/>
    <w:rsid w:val="00BE58DB"/>
    <w:rsid w:val="00BE5D12"/>
    <w:rsid w:val="00BE65E2"/>
    <w:rsid w:val="00BF69C8"/>
    <w:rsid w:val="00C16045"/>
    <w:rsid w:val="00C21C7E"/>
    <w:rsid w:val="00C308CF"/>
    <w:rsid w:val="00C31EC3"/>
    <w:rsid w:val="00C513D5"/>
    <w:rsid w:val="00C6641C"/>
    <w:rsid w:val="00C744BE"/>
    <w:rsid w:val="00C82968"/>
    <w:rsid w:val="00C85AF1"/>
    <w:rsid w:val="00C90F76"/>
    <w:rsid w:val="00C937EF"/>
    <w:rsid w:val="00CA771F"/>
    <w:rsid w:val="00CC1059"/>
    <w:rsid w:val="00CE28BA"/>
    <w:rsid w:val="00D0262E"/>
    <w:rsid w:val="00D05775"/>
    <w:rsid w:val="00D21034"/>
    <w:rsid w:val="00D23080"/>
    <w:rsid w:val="00D35CD0"/>
    <w:rsid w:val="00D4455E"/>
    <w:rsid w:val="00D46BE0"/>
    <w:rsid w:val="00D47045"/>
    <w:rsid w:val="00D55820"/>
    <w:rsid w:val="00D65D7D"/>
    <w:rsid w:val="00D70AF2"/>
    <w:rsid w:val="00D83790"/>
    <w:rsid w:val="00D84249"/>
    <w:rsid w:val="00D84B7C"/>
    <w:rsid w:val="00D851B4"/>
    <w:rsid w:val="00D87E82"/>
    <w:rsid w:val="00D9120A"/>
    <w:rsid w:val="00D93839"/>
    <w:rsid w:val="00DB2B66"/>
    <w:rsid w:val="00DC764D"/>
    <w:rsid w:val="00DD224F"/>
    <w:rsid w:val="00DF04E7"/>
    <w:rsid w:val="00E15BA3"/>
    <w:rsid w:val="00E169D6"/>
    <w:rsid w:val="00E246ED"/>
    <w:rsid w:val="00E26288"/>
    <w:rsid w:val="00E31CD4"/>
    <w:rsid w:val="00E32056"/>
    <w:rsid w:val="00E50073"/>
    <w:rsid w:val="00E57D12"/>
    <w:rsid w:val="00E6055A"/>
    <w:rsid w:val="00E75F8B"/>
    <w:rsid w:val="00E93C10"/>
    <w:rsid w:val="00EA68FE"/>
    <w:rsid w:val="00EA6BF1"/>
    <w:rsid w:val="00EB5611"/>
    <w:rsid w:val="00EC0BF5"/>
    <w:rsid w:val="00EC1B9C"/>
    <w:rsid w:val="00EC5424"/>
    <w:rsid w:val="00EE06DC"/>
    <w:rsid w:val="00EE7087"/>
    <w:rsid w:val="00F00CEA"/>
    <w:rsid w:val="00F14270"/>
    <w:rsid w:val="00F250BF"/>
    <w:rsid w:val="00F26C48"/>
    <w:rsid w:val="00F37AD5"/>
    <w:rsid w:val="00F45BD4"/>
    <w:rsid w:val="00F476EE"/>
    <w:rsid w:val="00F47C40"/>
    <w:rsid w:val="00F5442E"/>
    <w:rsid w:val="00F64178"/>
    <w:rsid w:val="00F66543"/>
    <w:rsid w:val="00F674C9"/>
    <w:rsid w:val="00F75E05"/>
    <w:rsid w:val="00F96265"/>
    <w:rsid w:val="00FB4F3C"/>
    <w:rsid w:val="00FC5592"/>
    <w:rsid w:val="00FD4DDB"/>
    <w:rsid w:val="00FF5CB4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360E80-5243-4FF6-AC94-94082902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Times New Roman" w:hAnsi="Century Gothic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DB"/>
    <w:rPr>
      <w:rFonts w:ascii="Courier New" w:hAnsi="Courier New"/>
      <w:spacing w:val="20"/>
      <w:kern w:val="16"/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9F4311"/>
    <w:pPr>
      <w:framePr w:w="7920" w:h="1980" w:hRule="exact" w:hSpace="141" w:wrap="auto" w:hAnchor="page" w:xAlign="center" w:yAlign="bottom"/>
      <w:ind w:left="2880"/>
    </w:pPr>
    <w:rPr>
      <w:rFonts w:ascii="Bookman Old Style" w:hAnsi="Bookman Old Style" w:cs="Arial"/>
      <w:sz w:val="32"/>
      <w:szCs w:val="32"/>
    </w:rPr>
  </w:style>
  <w:style w:type="paragraph" w:styleId="Remitedesobre">
    <w:name w:val="envelope return"/>
    <w:basedOn w:val="Normal"/>
    <w:rsid w:val="001232F0"/>
    <w:rPr>
      <w:rFonts w:ascii="Arial" w:hAnsi="Arial" w:cs="Arial"/>
      <w:sz w:val="20"/>
      <w:szCs w:val="20"/>
    </w:rPr>
  </w:style>
  <w:style w:type="paragraph" w:styleId="Textodeglobo">
    <w:name w:val="Balloon Text"/>
    <w:basedOn w:val="Normal"/>
    <w:link w:val="TextodegloboCar"/>
    <w:rsid w:val="00063B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63B70"/>
    <w:rPr>
      <w:rFonts w:ascii="Tahoma" w:hAnsi="Tahoma" w:cs="Tahoma"/>
      <w:sz w:val="16"/>
      <w:szCs w:val="16"/>
      <w:lang w:val="es-AR" w:eastAsia="es-ES"/>
    </w:rPr>
  </w:style>
  <w:style w:type="character" w:styleId="Hipervnculovisitado">
    <w:name w:val="FollowedHyperlink"/>
    <w:rsid w:val="00696BB2"/>
    <w:rPr>
      <w:color w:val="800080"/>
      <w:u w:val="single"/>
    </w:rPr>
  </w:style>
  <w:style w:type="paragraph" w:styleId="Encabezado">
    <w:name w:val="header"/>
    <w:basedOn w:val="Normal"/>
    <w:rsid w:val="0034332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4332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0BF5"/>
  </w:style>
  <w:style w:type="table" w:styleId="Tablaconefectos3D2">
    <w:name w:val="Table 3D effects 2"/>
    <w:basedOn w:val="Tablanormal"/>
    <w:rsid w:val="0021710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3A0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0F981-6C89-4481-BF6B-35E75AB7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RUTA PROVINCIAL Nº 23  VILLA ELISA - JUBILEO</vt:lpstr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RUTA PROVINCIAL Nº 23  VILLA ELISA - JUBILEO</dc:title>
  <dc:creator>Jorge Flores</dc:creator>
  <cp:lastModifiedBy>Senado</cp:lastModifiedBy>
  <cp:revision>2</cp:revision>
  <cp:lastPrinted>2018-05-23T15:14:00Z</cp:lastPrinted>
  <dcterms:created xsi:type="dcterms:W3CDTF">2019-07-23T20:49:00Z</dcterms:created>
  <dcterms:modified xsi:type="dcterms:W3CDTF">2019-07-23T20:49:00Z</dcterms:modified>
</cp:coreProperties>
</file>