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368" w:rsidRPr="004A0E09" w:rsidRDefault="00702368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702368" w:rsidRPr="004A0E09" w:rsidRDefault="00702368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702368" w:rsidRPr="00702368" w:rsidRDefault="00702368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 xml:space="preserve">Vería con agrado que el Poder Ejecutivo Provincial, a través </w:t>
      </w:r>
      <w:r>
        <w:rPr>
          <w:rFonts w:ascii="Arial" w:hAnsi="Arial" w:cs="Arial"/>
          <w:sz w:val="24"/>
          <w:szCs w:val="24"/>
        </w:rPr>
        <w:t>de</w:t>
      </w:r>
      <w:r w:rsidRPr="00702368">
        <w:rPr>
          <w:rFonts w:ascii="Arial" w:hAnsi="Arial" w:cs="Arial"/>
          <w:sz w:val="24"/>
          <w:szCs w:val="24"/>
        </w:rPr>
        <w:t xml:space="preserve">l Consejo General de Educación, </w:t>
      </w:r>
      <w:r w:rsidR="00B73AF8">
        <w:rPr>
          <w:rFonts w:ascii="Arial" w:hAnsi="Arial" w:cs="Arial"/>
          <w:sz w:val="24"/>
          <w:szCs w:val="24"/>
        </w:rPr>
        <w:t xml:space="preserve">disponga </w:t>
      </w:r>
      <w:r w:rsidRPr="00702368">
        <w:rPr>
          <w:rFonts w:ascii="Arial" w:hAnsi="Arial" w:cs="Arial"/>
          <w:sz w:val="24"/>
          <w:szCs w:val="24"/>
        </w:rPr>
        <w:t>la planificación de iniciativas con eje en la articulación de la educación y el campo laboral de manera de vincular las ofertas educativas para jóvenes y adultos con los requerimientos del sector productivo y laboral local y regional</w:t>
      </w:r>
      <w:r>
        <w:rPr>
          <w:rFonts w:ascii="Arial" w:hAnsi="Arial" w:cs="Arial"/>
          <w:sz w:val="24"/>
          <w:szCs w:val="24"/>
        </w:rPr>
        <w:t>.</w:t>
      </w:r>
    </w:p>
    <w:p w:rsidR="00702368" w:rsidRPr="00702368" w:rsidRDefault="00702368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702368" w:rsidRPr="004A0E09" w:rsidRDefault="00702368" w:rsidP="004A0E09">
      <w:pPr>
        <w:spacing w:after="0" w:line="240" w:lineRule="auto"/>
        <w:jc w:val="both"/>
        <w:rPr>
          <w:color w:val="222222"/>
          <w:sz w:val="24"/>
          <w:szCs w:val="24"/>
          <w:lang w:eastAsia="es-ES_tradnl"/>
        </w:rPr>
      </w:pPr>
    </w:p>
    <w:p w:rsidR="00702368" w:rsidRPr="004A0E09" w:rsidRDefault="00702368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02368" w:rsidRPr="004A0E09" w:rsidRDefault="00702368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02368" w:rsidRPr="004A0E09" w:rsidRDefault="00702368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F70DF1">
        <w:rPr>
          <w:rFonts w:ascii="Arial" w:hAnsi="Arial"/>
          <w:b/>
          <w:sz w:val="24"/>
          <w:szCs w:val="24"/>
        </w:rPr>
        <w:t>7 de agosto de 2019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702368" w:rsidRPr="004A0E09" w:rsidRDefault="00702368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F4D04" w:rsidRPr="00555A9A" w:rsidRDefault="002F4D04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2F4D04" w:rsidRPr="00555A9A" w:rsidRDefault="002F4D04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2F4D04" w:rsidRPr="00555A9A" w:rsidRDefault="002F4D0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F4D04" w:rsidRPr="00555A9A" w:rsidRDefault="002F4D0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F4D04" w:rsidRPr="00555A9A" w:rsidRDefault="002F4D04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2F4D04" w:rsidRPr="00555A9A" w:rsidRDefault="002F4D04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2F4D04" w:rsidRPr="00555A9A" w:rsidRDefault="002F4D0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F4D04" w:rsidRPr="00555A9A" w:rsidRDefault="002F4D04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2F4D04" w:rsidRPr="00555A9A" w:rsidRDefault="002F4D04" w:rsidP="00555A9A">
      <w:pPr>
        <w:spacing w:after="0" w:line="240" w:lineRule="auto"/>
        <w:rPr>
          <w:rFonts w:ascii="Times New Roman" w:hAnsi="Times New Roman"/>
        </w:rPr>
      </w:pPr>
    </w:p>
    <w:p w:rsidR="002F4D04" w:rsidRDefault="002F4D04" w:rsidP="00555A9A">
      <w:pPr>
        <w:spacing w:after="0" w:line="240" w:lineRule="auto"/>
      </w:pPr>
    </w:p>
    <w:p w:rsidR="002F4D04" w:rsidRPr="0075053B" w:rsidRDefault="002F4D04" w:rsidP="00555A9A">
      <w:pPr>
        <w:spacing w:after="0" w:line="240" w:lineRule="auto"/>
      </w:pPr>
    </w:p>
    <w:p w:rsidR="002F4D04" w:rsidRDefault="002F4D04" w:rsidP="00555A9A">
      <w:pPr>
        <w:spacing w:after="0" w:line="240" w:lineRule="auto"/>
      </w:pPr>
    </w:p>
    <w:p w:rsidR="00702368" w:rsidRPr="004A0E09" w:rsidRDefault="00702368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702368" w:rsidRPr="004A0E09" w:rsidRDefault="00702368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702368" w:rsidRPr="004A0E09" w:rsidSect="0053363B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D59" w:rsidRDefault="00165D59" w:rsidP="00702368">
      <w:pPr>
        <w:spacing w:after="0" w:line="240" w:lineRule="auto"/>
      </w:pPr>
      <w:r>
        <w:separator/>
      </w:r>
    </w:p>
  </w:endnote>
  <w:endnote w:type="continuationSeparator" w:id="0">
    <w:p w:rsidR="00165D59" w:rsidRDefault="00165D59" w:rsidP="00702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63B" w:rsidRDefault="0053363B" w:rsidP="0053363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Morchio</w:t>
    </w:r>
  </w:p>
  <w:p w:rsidR="0053363B" w:rsidRDefault="0053363B" w:rsidP="0053363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13.237</w:t>
    </w:r>
  </w:p>
  <w:p w:rsidR="0053363B" w:rsidRDefault="005336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D59" w:rsidRDefault="00165D59" w:rsidP="00702368">
      <w:pPr>
        <w:spacing w:after="0" w:line="240" w:lineRule="auto"/>
      </w:pPr>
      <w:r>
        <w:separator/>
      </w:r>
    </w:p>
  </w:footnote>
  <w:footnote w:type="continuationSeparator" w:id="0">
    <w:p w:rsidR="00165D59" w:rsidRDefault="00165D59" w:rsidP="00702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368"/>
    <w:rsid w:val="0007241A"/>
    <w:rsid w:val="00165D59"/>
    <w:rsid w:val="00167CF3"/>
    <w:rsid w:val="002F4D04"/>
    <w:rsid w:val="003616ED"/>
    <w:rsid w:val="005138BF"/>
    <w:rsid w:val="0053363B"/>
    <w:rsid w:val="005522FA"/>
    <w:rsid w:val="00691A5F"/>
    <w:rsid w:val="006D286F"/>
    <w:rsid w:val="00702368"/>
    <w:rsid w:val="007A17CC"/>
    <w:rsid w:val="007B3862"/>
    <w:rsid w:val="0085238B"/>
    <w:rsid w:val="008F5538"/>
    <w:rsid w:val="0091406C"/>
    <w:rsid w:val="00927C6E"/>
    <w:rsid w:val="009647FF"/>
    <w:rsid w:val="009F655B"/>
    <w:rsid w:val="00A15CE2"/>
    <w:rsid w:val="00B41D76"/>
    <w:rsid w:val="00B62B7B"/>
    <w:rsid w:val="00B73AF8"/>
    <w:rsid w:val="00C650F6"/>
    <w:rsid w:val="00C870A9"/>
    <w:rsid w:val="00D028EC"/>
    <w:rsid w:val="00D74047"/>
    <w:rsid w:val="00DF60F9"/>
    <w:rsid w:val="00E4572C"/>
    <w:rsid w:val="00EA5CD5"/>
    <w:rsid w:val="00F70DF1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CE1A9-9499-4D53-8C5C-27F1BCFC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0236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0236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0236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0236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0236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0236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3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2019-08-08T11:02:00Z</cp:lastPrinted>
  <dcterms:created xsi:type="dcterms:W3CDTF">2019-08-05T12:23:00Z</dcterms:created>
  <dcterms:modified xsi:type="dcterms:W3CDTF">2019-08-08T22:14:00Z</dcterms:modified>
</cp:coreProperties>
</file>