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5310F428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  <w:b/>
        </w:rPr>
        <w:t>Dr</w:t>
      </w:r>
      <w:r>
        <w:rPr>
          <w:rFonts w:ascii="Arial" w:eastAsia="Arial" w:hAnsi="Arial" w:cs="Arial"/>
          <w:b/>
        </w:rPr>
        <w:t>a</w:t>
      </w:r>
      <w:r w:rsidR="007E3A39">
        <w:rPr>
          <w:rFonts w:ascii="Arial" w:eastAsia="Arial" w:hAnsi="Arial" w:cs="Arial"/>
          <w:b/>
        </w:rPr>
        <w:t>.</w:t>
      </w:r>
      <w:r w:rsidR="00450402">
        <w:rPr>
          <w:rFonts w:ascii="Arial" w:eastAsia="Arial" w:hAnsi="Arial" w:cs="Arial"/>
          <w:b/>
        </w:rPr>
        <w:t xml:space="preserve"> </w:t>
      </w:r>
      <w:proofErr w:type="spellStart"/>
      <w:r w:rsidR="008D066A">
        <w:rPr>
          <w:rFonts w:ascii="Arial" w:eastAsia="Arial" w:hAnsi="Arial" w:cs="Arial"/>
          <w:b/>
        </w:rPr>
        <w:t>Noelí</w:t>
      </w:r>
      <w:proofErr w:type="spellEnd"/>
      <w:r w:rsidR="008D066A">
        <w:rPr>
          <w:rFonts w:ascii="Arial" w:eastAsia="Arial" w:hAnsi="Arial" w:cs="Arial"/>
          <w:b/>
        </w:rPr>
        <w:t xml:space="preserve"> Gabriela BALLHORST</w:t>
      </w:r>
      <w:r w:rsidR="007E3A39">
        <w:rPr>
          <w:rFonts w:ascii="Arial" w:eastAsia="Arial" w:hAnsi="Arial" w:cs="Arial"/>
        </w:rPr>
        <w:t>, ha sido propuest</w:t>
      </w:r>
      <w:r w:rsidR="004A03AE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</w:rPr>
        <w:t xml:space="preserve"> por el Poder Ejecutivo Provincial para ser nombrad</w:t>
      </w:r>
      <w:r w:rsidR="006A79E3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</w:t>
      </w:r>
      <w:r>
        <w:rPr>
          <w:rFonts w:ascii="Arial" w:eastAsia="Arial" w:hAnsi="Arial" w:cs="Arial"/>
        </w:rPr>
        <w:t>a Pública</w:t>
      </w:r>
      <w:r w:rsidR="00BC4BA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8D066A">
        <w:rPr>
          <w:rFonts w:ascii="Arial" w:eastAsia="Arial" w:hAnsi="Arial" w:cs="Arial"/>
        </w:rPr>
        <w:t>1</w:t>
      </w:r>
      <w:r w:rsidR="00BC4BA4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</w:rPr>
        <w:t xml:space="preserve">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BC4BA4">
        <w:rPr>
          <w:rFonts w:ascii="Arial" w:eastAsia="Arial" w:hAnsi="Arial" w:cs="Arial"/>
        </w:rPr>
        <w:t>Paraná</w:t>
      </w:r>
      <w:r w:rsidR="007E3A39">
        <w:rPr>
          <w:rFonts w:ascii="Arial" w:eastAsia="Arial" w:hAnsi="Arial" w:cs="Arial"/>
          <w:highlight w:val="white"/>
        </w:rPr>
        <w:t xml:space="preserve">, </w:t>
      </w:r>
      <w:r w:rsidR="007E3A39"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3E1C6979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8D066A" w:rsidRPr="008D066A">
        <w:rPr>
          <w:rFonts w:ascii="Arial" w:eastAsia="Arial" w:hAnsi="Arial" w:cs="Arial"/>
        </w:rPr>
        <w:t>BALLHORST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79C0918E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</w:t>
      </w:r>
      <w:r w:rsidR="004A03AE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>, se realizó en el Recinto de la Honorable Cámara de Senadores, la Audiencia Pública. En la misma, luego de la lectura del pedido de acuerdo remitido por el Poder Ejecutivo y de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8D066A">
        <w:rPr>
          <w:rFonts w:ascii="Arial" w:eastAsia="Arial" w:hAnsi="Arial" w:cs="Arial"/>
        </w:rPr>
        <w:t>BALLHORST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60D1B85A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4E6B560F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</w:t>
      </w:r>
      <w:r w:rsidR="00CF3D49">
        <w:rPr>
          <w:rFonts w:ascii="Arial" w:eastAsia="Arial" w:hAnsi="Arial" w:cs="Arial"/>
        </w:rPr>
        <w:t>a Pública</w:t>
      </w:r>
      <w:r w:rsidR="00BC4BA4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N</w:t>
      </w:r>
      <w:r w:rsidR="000708ED">
        <w:rPr>
          <w:rFonts w:ascii="Arial" w:eastAsia="Arial" w:hAnsi="Arial" w:cs="Arial"/>
        </w:rPr>
        <w:t xml:space="preserve">º </w:t>
      </w:r>
      <w:r w:rsidR="00BC4BA4">
        <w:rPr>
          <w:rFonts w:ascii="Arial" w:eastAsia="Arial" w:hAnsi="Arial" w:cs="Arial"/>
        </w:rPr>
        <w:t>1</w:t>
      </w:r>
      <w:r w:rsidR="005A1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BC4BA4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>, a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Dr</w:t>
      </w:r>
      <w:r w:rsidR="00CF3D49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>.</w:t>
      </w:r>
      <w:r w:rsidR="00AC19BB">
        <w:rPr>
          <w:rFonts w:ascii="Arial" w:eastAsia="Arial" w:hAnsi="Arial" w:cs="Arial"/>
          <w:b/>
        </w:rPr>
        <w:t xml:space="preserve"> </w:t>
      </w:r>
      <w:proofErr w:type="spellStart"/>
      <w:r w:rsidR="008D066A">
        <w:rPr>
          <w:rFonts w:ascii="Arial" w:eastAsia="Arial" w:hAnsi="Arial" w:cs="Arial"/>
          <w:b/>
        </w:rPr>
        <w:t>Noelí</w:t>
      </w:r>
      <w:proofErr w:type="spellEnd"/>
      <w:r w:rsidR="008D066A">
        <w:rPr>
          <w:rFonts w:ascii="Arial" w:eastAsia="Arial" w:hAnsi="Arial" w:cs="Arial"/>
          <w:b/>
        </w:rPr>
        <w:t xml:space="preserve"> Gabriela BALLHORST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BC4BA4">
        <w:rPr>
          <w:rFonts w:ascii="Arial" w:eastAsia="Arial" w:hAnsi="Arial" w:cs="Arial"/>
        </w:rPr>
        <w:t>20.</w:t>
      </w:r>
      <w:r w:rsidR="008D066A">
        <w:rPr>
          <w:rFonts w:ascii="Arial" w:eastAsia="Arial" w:hAnsi="Arial" w:cs="Arial"/>
        </w:rPr>
        <w:t>670.648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4A03AE">
        <w:rPr>
          <w:rFonts w:ascii="Arial" w:eastAsia="Arial" w:hAnsi="Arial" w:cs="Arial"/>
        </w:rPr>
        <w:t>6</w:t>
      </w:r>
      <w:r w:rsidR="008D066A">
        <w:rPr>
          <w:rFonts w:ascii="Arial" w:eastAsia="Arial" w:hAnsi="Arial" w:cs="Arial"/>
        </w:rPr>
        <w:t>9</w:t>
      </w:r>
      <w:r w:rsidR="005105E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18395E"/>
    <w:rsid w:val="00264C60"/>
    <w:rsid w:val="003262BB"/>
    <w:rsid w:val="003F2B93"/>
    <w:rsid w:val="00445D4B"/>
    <w:rsid w:val="00450402"/>
    <w:rsid w:val="004A03AE"/>
    <w:rsid w:val="005105E0"/>
    <w:rsid w:val="00582B70"/>
    <w:rsid w:val="005A1D5D"/>
    <w:rsid w:val="006A79E3"/>
    <w:rsid w:val="007732BA"/>
    <w:rsid w:val="007E3A39"/>
    <w:rsid w:val="00814106"/>
    <w:rsid w:val="008D066A"/>
    <w:rsid w:val="009259DF"/>
    <w:rsid w:val="00A0110C"/>
    <w:rsid w:val="00A83F5F"/>
    <w:rsid w:val="00AC19BB"/>
    <w:rsid w:val="00AC67B8"/>
    <w:rsid w:val="00AE273A"/>
    <w:rsid w:val="00B611C6"/>
    <w:rsid w:val="00B86359"/>
    <w:rsid w:val="00BC4BA4"/>
    <w:rsid w:val="00C348AD"/>
    <w:rsid w:val="00C60008"/>
    <w:rsid w:val="00CF3D49"/>
    <w:rsid w:val="00DE309F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2019-10-31T12:46:00Z</dcterms:created>
  <dcterms:modified xsi:type="dcterms:W3CDTF">2019-10-31T12:46:00Z</dcterms:modified>
</cp:coreProperties>
</file>