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42D9A" w:rsidRDefault="00314600" w:rsidP="00A42D9A">
      <w:pPr>
        <w:spacing w:line="360" w:lineRule="auto"/>
        <w:jc w:val="both"/>
        <w:rPr>
          <w:rFonts w:ascii="Arial" w:hAnsi="Arial" w:cs="Arial"/>
          <w:lang w:eastAsia="es-AR"/>
        </w:rPr>
      </w:pPr>
      <w:r w:rsidRPr="00A42D9A">
        <w:rPr>
          <w:rFonts w:ascii="Arial" w:hAnsi="Arial" w:cs="Arial"/>
          <w:b/>
          <w:u w:val="single"/>
        </w:rPr>
        <w:t>PRIMERO:</w:t>
      </w:r>
      <w:r w:rsidR="00DE05D3" w:rsidRPr="00A42D9A">
        <w:rPr>
          <w:rFonts w:ascii="Arial" w:hAnsi="Arial" w:cs="Arial"/>
        </w:rPr>
        <w:t xml:space="preserve"> </w:t>
      </w:r>
      <w:r w:rsidR="00A42D9A">
        <w:rPr>
          <w:rFonts w:ascii="Arial" w:hAnsi="Arial" w:cs="Arial"/>
          <w:lang w:eastAsia="es-AR"/>
        </w:rPr>
        <w:t>D</w:t>
      </w:r>
      <w:r w:rsidR="00A42D9A" w:rsidRPr="00A42D9A">
        <w:rPr>
          <w:rFonts w:ascii="Arial" w:hAnsi="Arial" w:cs="Arial"/>
          <w:lang w:eastAsia="es-AR"/>
        </w:rPr>
        <w:t>e</w:t>
      </w:r>
      <w:r w:rsidR="00A42D9A" w:rsidRPr="00A42D9A">
        <w:rPr>
          <w:rFonts w:ascii="Arial" w:hAnsi="Arial" w:cs="Arial"/>
          <w:b/>
          <w:lang w:eastAsia="es-AR"/>
        </w:rPr>
        <w:t xml:space="preserve"> </w:t>
      </w:r>
      <w:r w:rsidR="00A42D9A" w:rsidRPr="00A42D9A">
        <w:rPr>
          <w:rFonts w:ascii="Arial" w:hAnsi="Arial" w:cs="Arial"/>
          <w:lang w:eastAsia="es-AR"/>
        </w:rPr>
        <w:t>interés Institucional y Social del</w:t>
      </w:r>
      <w:r w:rsidR="00A42D9A">
        <w:rPr>
          <w:rFonts w:ascii="Arial" w:hAnsi="Arial" w:cs="Arial"/>
          <w:lang w:eastAsia="es-AR"/>
        </w:rPr>
        <w:t xml:space="preserve"> H. Senado</w:t>
      </w:r>
      <w:r w:rsidR="00A42D9A" w:rsidRPr="00A42D9A">
        <w:rPr>
          <w:rFonts w:ascii="Arial" w:hAnsi="Arial" w:cs="Arial"/>
          <w:lang w:eastAsia="es-AR"/>
        </w:rPr>
        <w:t xml:space="preserve"> la XXVII </w:t>
      </w:r>
      <w:r w:rsidR="00A42D9A">
        <w:rPr>
          <w:rFonts w:ascii="Arial" w:hAnsi="Arial" w:cs="Arial"/>
          <w:lang w:eastAsia="es-AR"/>
        </w:rPr>
        <w:t>e</w:t>
      </w:r>
      <w:r w:rsidR="00A42D9A" w:rsidRPr="00A42D9A">
        <w:rPr>
          <w:rFonts w:ascii="Arial" w:hAnsi="Arial" w:cs="Arial"/>
          <w:lang w:eastAsia="es-AR"/>
        </w:rPr>
        <w:t xml:space="preserve">dición de </w:t>
      </w:r>
      <w:r w:rsidR="00A42D9A">
        <w:rPr>
          <w:rFonts w:ascii="Arial" w:hAnsi="Arial" w:cs="Arial"/>
          <w:lang w:eastAsia="es-AR"/>
        </w:rPr>
        <w:t>“</w:t>
      </w:r>
      <w:r w:rsidR="00A42D9A" w:rsidRPr="00A42D9A">
        <w:rPr>
          <w:rFonts w:ascii="Arial" w:hAnsi="Arial" w:cs="Arial"/>
          <w:lang w:eastAsia="es-AR"/>
        </w:rPr>
        <w:t>Diamante en Teatro</w:t>
      </w:r>
      <w:r w:rsidR="00A42D9A">
        <w:rPr>
          <w:rFonts w:ascii="Arial" w:hAnsi="Arial" w:cs="Arial"/>
          <w:lang w:eastAsia="es-AR"/>
        </w:rPr>
        <w:t>”</w:t>
      </w:r>
      <w:r w:rsidR="00A42D9A" w:rsidRPr="00A42D9A">
        <w:rPr>
          <w:rFonts w:ascii="Arial" w:hAnsi="Arial" w:cs="Arial"/>
          <w:lang w:eastAsia="es-AR"/>
        </w:rPr>
        <w:t>, desarrolla</w:t>
      </w:r>
      <w:r w:rsidR="00A42D9A">
        <w:rPr>
          <w:rFonts w:ascii="Arial" w:hAnsi="Arial" w:cs="Arial"/>
          <w:lang w:eastAsia="es-AR"/>
        </w:rPr>
        <w:t>da</w:t>
      </w:r>
      <w:r w:rsidR="00A42D9A" w:rsidRPr="00A42D9A">
        <w:rPr>
          <w:rFonts w:ascii="Arial" w:hAnsi="Arial" w:cs="Arial"/>
          <w:lang w:eastAsia="es-AR"/>
        </w:rPr>
        <w:t xml:space="preserve"> los días 16,17 y 18 de agosto del corriente, en </w:t>
      </w:r>
      <w:r w:rsidR="00A42D9A">
        <w:rPr>
          <w:rFonts w:ascii="Arial" w:hAnsi="Arial" w:cs="Arial"/>
          <w:lang w:eastAsia="es-AR"/>
        </w:rPr>
        <w:t xml:space="preserve">el </w:t>
      </w:r>
      <w:r w:rsidR="00A42D9A" w:rsidRPr="00A42D9A">
        <w:rPr>
          <w:rFonts w:ascii="Arial" w:hAnsi="Arial" w:cs="Arial"/>
          <w:lang w:eastAsia="es-AR"/>
        </w:rPr>
        <w:t>Teatro Marconi</w:t>
      </w:r>
      <w:r w:rsidR="00A42D9A">
        <w:rPr>
          <w:rFonts w:ascii="Arial" w:hAnsi="Arial" w:cs="Arial"/>
          <w:lang w:eastAsia="es-AR"/>
        </w:rPr>
        <w:t>.</w:t>
      </w:r>
    </w:p>
    <w:p w:rsidR="00A42D9A" w:rsidRPr="00A42D9A" w:rsidRDefault="00A42D9A" w:rsidP="00A42D9A">
      <w:pPr>
        <w:spacing w:line="360" w:lineRule="auto"/>
        <w:jc w:val="both"/>
        <w:rPr>
          <w:rFonts w:ascii="Arial" w:hAnsi="Arial" w:cs="Arial"/>
          <w:lang w:eastAsia="es-AR"/>
        </w:rPr>
      </w:pPr>
    </w:p>
    <w:p w:rsidR="004A4574" w:rsidRPr="00A42D9A" w:rsidRDefault="00A42D9A" w:rsidP="00A42D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  <w:lang w:eastAsia="es-AR"/>
        </w:rPr>
        <w:t>SEGUNDO:</w:t>
      </w:r>
      <w:r w:rsidRPr="00A42D9A">
        <w:rPr>
          <w:rFonts w:ascii="Arial" w:hAnsi="Arial" w:cs="Arial"/>
          <w:lang w:eastAsia="es-AR"/>
        </w:rPr>
        <w:t xml:space="preserve"> Remítase copia de la presente al </w:t>
      </w:r>
      <w:r>
        <w:rPr>
          <w:rFonts w:ascii="Arial" w:hAnsi="Arial" w:cs="Arial"/>
          <w:lang w:eastAsia="es-AR"/>
        </w:rPr>
        <w:t>Teatro “</w:t>
      </w:r>
      <w:r w:rsidRPr="00A42D9A">
        <w:rPr>
          <w:rFonts w:ascii="Arial" w:hAnsi="Arial" w:cs="Arial"/>
          <w:lang w:eastAsia="es-AR"/>
        </w:rPr>
        <w:t>Marconi</w:t>
      </w:r>
      <w:r>
        <w:rPr>
          <w:rFonts w:ascii="Arial" w:hAnsi="Arial" w:cs="Arial"/>
          <w:lang w:eastAsia="es-AR"/>
        </w:rPr>
        <w:t>”</w:t>
      </w:r>
      <w:r w:rsidRPr="00A42D9A">
        <w:rPr>
          <w:rFonts w:ascii="Arial" w:hAnsi="Arial" w:cs="Arial"/>
          <w:lang w:eastAsia="es-AR"/>
        </w:rPr>
        <w:t xml:space="preserve"> y </w:t>
      </w:r>
      <w:r>
        <w:rPr>
          <w:rFonts w:ascii="Arial" w:hAnsi="Arial" w:cs="Arial"/>
          <w:lang w:eastAsia="es-AR"/>
        </w:rPr>
        <w:t>a la M</w:t>
      </w:r>
      <w:r w:rsidRPr="00A42D9A">
        <w:rPr>
          <w:rFonts w:ascii="Arial" w:hAnsi="Arial" w:cs="Arial"/>
          <w:lang w:eastAsia="es-AR"/>
        </w:rPr>
        <w:t>unicipalidad de Diamante</w:t>
      </w:r>
      <w:r>
        <w:rPr>
          <w:rFonts w:ascii="Arial" w:hAnsi="Arial" w:cs="Arial"/>
          <w:lang w:eastAsia="es-AR"/>
        </w:rPr>
        <w:t>.</w:t>
      </w:r>
    </w:p>
    <w:p w:rsidR="004A4574" w:rsidRPr="00A42D9A" w:rsidRDefault="004A4574" w:rsidP="00A42D9A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42D9A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65ECD" w:rsidRDefault="00065EC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065ECD" w:rsidRDefault="00065EC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065ECD" w:rsidRDefault="00065EC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065ECD" w:rsidRDefault="00065ECD">
      <w:pPr>
        <w:jc w:val="both"/>
        <w:rPr>
          <w:b/>
          <w:sz w:val="22"/>
        </w:rPr>
      </w:pPr>
    </w:p>
    <w:p w:rsidR="00065ECD" w:rsidRDefault="00065EC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065ECD" w:rsidRDefault="00065EC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065ECD" w:rsidRDefault="00065ECD">
      <w:pPr>
        <w:jc w:val="both"/>
        <w:rPr>
          <w:b/>
          <w:sz w:val="22"/>
        </w:rPr>
      </w:pPr>
    </w:p>
    <w:p w:rsidR="00065ECD" w:rsidRDefault="00065EC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065ECD" w:rsidRDefault="00065ECD"/>
    <w:p w:rsidR="00065ECD" w:rsidRDefault="00065ECD">
      <w:bookmarkStart w:id="0" w:name="_GoBack"/>
      <w:bookmarkEnd w:id="0"/>
    </w:p>
    <w:sectPr w:rsidR="00065ECD" w:rsidSect="00E3606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AF4" w:rsidRDefault="00182AF4">
      <w:r>
        <w:separator/>
      </w:r>
    </w:p>
  </w:endnote>
  <w:endnote w:type="continuationSeparator" w:id="0">
    <w:p w:rsidR="00182AF4" w:rsidRDefault="0018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067" w:rsidRDefault="00E36067" w:rsidP="00E360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E36067" w:rsidRDefault="00E36067" w:rsidP="00E3606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13.278</w:t>
    </w:r>
  </w:p>
  <w:p w:rsidR="00E36067" w:rsidRDefault="00E360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AF4" w:rsidRDefault="00182AF4">
      <w:r>
        <w:separator/>
      </w:r>
    </w:p>
  </w:footnote>
  <w:footnote w:type="continuationSeparator" w:id="0">
    <w:p w:rsidR="00182AF4" w:rsidRDefault="0018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65ECD"/>
    <w:rsid w:val="00072694"/>
    <w:rsid w:val="00072FEF"/>
    <w:rsid w:val="00081FF8"/>
    <w:rsid w:val="000F00E0"/>
    <w:rsid w:val="000F0C76"/>
    <w:rsid w:val="001460BB"/>
    <w:rsid w:val="00182AF4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22872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07A1E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42D9A"/>
    <w:rsid w:val="00AA7D8E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067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2019-08-21T12:48:00Z</cp:lastPrinted>
  <dcterms:created xsi:type="dcterms:W3CDTF">2019-08-21T11:57:00Z</dcterms:created>
  <dcterms:modified xsi:type="dcterms:W3CDTF">2019-08-22T23:36:00Z</dcterms:modified>
</cp:coreProperties>
</file>