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567A44">
        <w:t>e el Poder Ejecutivo Provincial, a través del Consejo General de Educación, disponga las gestiones necesarias tendientes a garantizar la apertura de un Anexo del Ciclo Básico Común del nivel educativo secundario –modalidad rural- en la comunidad de Colonia Hughes, desde una escuela secundaria con sede en la ciudad de Colón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567A44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9F5522" w:rsidRDefault="009F552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9F5522" w:rsidRDefault="009F552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9F5522" w:rsidRDefault="009F552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9F5522" w:rsidRDefault="009F5522">
      <w:pPr>
        <w:jc w:val="both"/>
        <w:rPr>
          <w:b/>
          <w:sz w:val="22"/>
        </w:rPr>
      </w:pPr>
    </w:p>
    <w:p w:rsidR="009F5522" w:rsidRDefault="009F552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9F5522" w:rsidRDefault="009F552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9F5522" w:rsidRDefault="009F5522">
      <w:pPr>
        <w:jc w:val="both"/>
        <w:rPr>
          <w:b/>
          <w:sz w:val="22"/>
        </w:rPr>
      </w:pPr>
    </w:p>
    <w:p w:rsidR="009F5522" w:rsidRDefault="009F5522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9F5522" w:rsidRDefault="009F5522"/>
    <w:p w:rsidR="009F5522" w:rsidRDefault="009F5522"/>
    <w:p w:rsidR="009F5522" w:rsidRDefault="009F5522"/>
    <w:p w:rsidR="009F5522" w:rsidRDefault="009F5522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53585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237" w:rsidRDefault="001D1237">
      <w:r>
        <w:separator/>
      </w:r>
    </w:p>
  </w:endnote>
  <w:endnote w:type="continuationSeparator" w:id="0">
    <w:p w:rsidR="001D1237" w:rsidRDefault="001D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52" w:rsidRDefault="00535852" w:rsidP="0053585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Canali.</w:t>
    </w:r>
  </w:p>
  <w:p w:rsidR="00535852" w:rsidRDefault="00535852" w:rsidP="0053585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13.289</w:t>
    </w:r>
  </w:p>
  <w:p w:rsidR="00535852" w:rsidRDefault="005358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237" w:rsidRDefault="001D1237">
      <w:r>
        <w:separator/>
      </w:r>
    </w:p>
  </w:footnote>
  <w:footnote w:type="continuationSeparator" w:id="0">
    <w:p w:rsidR="001D1237" w:rsidRDefault="001D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76D2C"/>
    <w:rsid w:val="001356F7"/>
    <w:rsid w:val="001D1237"/>
    <w:rsid w:val="00261160"/>
    <w:rsid w:val="002B606A"/>
    <w:rsid w:val="00396651"/>
    <w:rsid w:val="004B1D73"/>
    <w:rsid w:val="004C4244"/>
    <w:rsid w:val="00535852"/>
    <w:rsid w:val="00567A44"/>
    <w:rsid w:val="00567ACC"/>
    <w:rsid w:val="006713F7"/>
    <w:rsid w:val="007437E8"/>
    <w:rsid w:val="007C21DC"/>
    <w:rsid w:val="008014F6"/>
    <w:rsid w:val="00835621"/>
    <w:rsid w:val="009F5522"/>
    <w:rsid w:val="00A542D1"/>
    <w:rsid w:val="00B03CDA"/>
    <w:rsid w:val="00B327A8"/>
    <w:rsid w:val="00C6317F"/>
    <w:rsid w:val="00EA339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55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52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4</cp:revision>
  <cp:lastPrinted>2019-08-22T12:13:00Z</cp:lastPrinted>
  <dcterms:created xsi:type="dcterms:W3CDTF">2019-08-22T12:01:00Z</dcterms:created>
  <dcterms:modified xsi:type="dcterms:W3CDTF">2019-08-23T00:11:00Z</dcterms:modified>
</cp:coreProperties>
</file>