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80" w:rsidRPr="00D36333" w:rsidRDefault="00EB6980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B6980" w:rsidRPr="00D36333" w:rsidRDefault="00EB698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B6980" w:rsidRPr="00D36333" w:rsidRDefault="00EB6980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80" w:rsidRDefault="00EB6980" w:rsidP="00621A1C">
      <w:pPr>
        <w:spacing w:after="0" w:line="360" w:lineRule="auto"/>
        <w:jc w:val="both"/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 I</w:t>
      </w:r>
      <w:r w:rsidRPr="00EB6980">
        <w:rPr>
          <w:rFonts w:ascii="Arial" w:hAnsi="Arial" w:cs="Arial"/>
          <w:sz w:val="24"/>
          <w:szCs w:val="24"/>
          <w:lang w:eastAsia="es-AR"/>
        </w:rPr>
        <w:t>nterés Social</w:t>
      </w:r>
      <w:r>
        <w:rPr>
          <w:rFonts w:ascii="Arial" w:hAnsi="Arial" w:cs="Arial"/>
          <w:sz w:val="24"/>
          <w:szCs w:val="24"/>
          <w:lang w:eastAsia="es-AR"/>
        </w:rPr>
        <w:t xml:space="preserve"> y</w:t>
      </w:r>
      <w:r w:rsidRPr="00EB6980">
        <w:rPr>
          <w:rFonts w:ascii="Arial" w:hAnsi="Arial" w:cs="Arial"/>
          <w:sz w:val="24"/>
          <w:szCs w:val="24"/>
          <w:lang w:eastAsia="es-AR"/>
        </w:rPr>
        <w:t xml:space="preserve"> Educativo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EB698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l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a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“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II Jornada Interdisciplinaria sobre Fibrosis Quística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”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, a llevarse a cabo el día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7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de septiembre del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corriente,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en las instalaciones de la Biblioteca 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popular </w:t>
      </w:r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Luis </w:t>
      </w:r>
      <w:proofErr w:type="spellStart"/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Etchevehere</w:t>
      </w:r>
      <w:proofErr w:type="spellEnd"/>
      <w:r w:rsidRPr="00EB6980"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>, de</w:t>
      </w:r>
      <w:r>
        <w:rPr>
          <w:rStyle w:val="Textoennegrita"/>
          <w:rFonts w:ascii="Arial" w:eastAsia="SimSun" w:hAnsi="Arial" w:cs="Arial"/>
          <w:b w:val="0"/>
          <w:kern w:val="1"/>
          <w:sz w:val="24"/>
          <w:szCs w:val="24"/>
          <w:lang w:eastAsia="hi-IN" w:bidi="hi-IN"/>
        </w:rPr>
        <w:t xml:space="preserve"> la localidad de General Ramírez.</w:t>
      </w:r>
    </w:p>
    <w:p w:rsidR="00EB6980" w:rsidRPr="00EB6980" w:rsidRDefault="00EB6980" w:rsidP="00621A1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EB6980" w:rsidRPr="00EB6980" w:rsidRDefault="00EB6980" w:rsidP="00621A1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EB6980">
        <w:rPr>
          <w:rFonts w:ascii="Arial" w:hAnsi="Arial" w:cs="Arial"/>
          <w:b/>
          <w:sz w:val="24"/>
          <w:szCs w:val="24"/>
          <w:u w:val="single"/>
        </w:rPr>
        <w:t>SEGUNDO</w:t>
      </w:r>
      <w:r w:rsidRPr="00EB6980">
        <w:rPr>
          <w:rFonts w:ascii="Arial" w:hAnsi="Arial" w:cs="Arial"/>
          <w:b/>
          <w:sz w:val="24"/>
          <w:szCs w:val="24"/>
        </w:rPr>
        <w:t>:</w:t>
      </w:r>
      <w:r w:rsidRPr="00EB6980">
        <w:rPr>
          <w:rFonts w:ascii="Arial" w:hAnsi="Arial" w:cs="Arial"/>
          <w:sz w:val="24"/>
          <w:szCs w:val="24"/>
        </w:rPr>
        <w:t xml:space="preserve"> </w:t>
      </w:r>
      <w:r w:rsidRPr="00EB6980">
        <w:rPr>
          <w:rFonts w:ascii="Arial" w:hAnsi="Arial" w:cs="Arial"/>
          <w:sz w:val="24"/>
          <w:szCs w:val="24"/>
          <w:lang w:eastAsia="es-AR"/>
        </w:rPr>
        <w:t xml:space="preserve">Remitir copia íntegra de la presente Declaración al Sr. </w:t>
      </w:r>
      <w:r w:rsidR="00621A1C">
        <w:rPr>
          <w:rFonts w:ascii="Arial" w:hAnsi="Arial" w:cs="Arial"/>
          <w:sz w:val="24"/>
          <w:szCs w:val="24"/>
          <w:lang w:eastAsia="es-AR"/>
        </w:rPr>
        <w:t>fa</w:t>
      </w:r>
      <w:r w:rsidRPr="00EB6980">
        <w:rPr>
          <w:rFonts w:ascii="Arial" w:hAnsi="Arial" w:cs="Arial"/>
          <w:sz w:val="24"/>
          <w:szCs w:val="24"/>
          <w:lang w:eastAsia="es-AR"/>
        </w:rPr>
        <w:t>rmacéutico Gustavo</w:t>
      </w:r>
      <w:r w:rsidR="00621A1C">
        <w:rPr>
          <w:rFonts w:ascii="Arial" w:hAnsi="Arial" w:cs="Arial"/>
          <w:sz w:val="24"/>
          <w:szCs w:val="24"/>
          <w:lang w:eastAsia="es-AR"/>
        </w:rPr>
        <w:t xml:space="preserve"> </w:t>
      </w:r>
      <w:proofErr w:type="spellStart"/>
      <w:r w:rsidR="00621A1C" w:rsidRPr="00EB6980">
        <w:rPr>
          <w:rFonts w:ascii="Arial" w:hAnsi="Arial" w:cs="Arial"/>
          <w:sz w:val="24"/>
          <w:szCs w:val="24"/>
          <w:lang w:eastAsia="es-AR"/>
        </w:rPr>
        <w:t>Perren</w:t>
      </w:r>
      <w:proofErr w:type="spellEnd"/>
      <w:r w:rsidRPr="00EB6980">
        <w:rPr>
          <w:rFonts w:ascii="Arial" w:hAnsi="Arial" w:cs="Arial"/>
          <w:sz w:val="24"/>
          <w:szCs w:val="24"/>
          <w:lang w:eastAsia="es-AR"/>
        </w:rPr>
        <w:t>, organizador de la misma y a las autoridades locales de la Universidad Autónoma de Entre Ríos (UADER).</w:t>
      </w: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1A1C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B6980" w:rsidRDefault="00EB69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642A3" w:rsidRDefault="005642A3" w:rsidP="007E19FE">
      <w:pPr>
        <w:spacing w:after="0" w:line="240" w:lineRule="auto"/>
        <w:jc w:val="both"/>
        <w:rPr>
          <w:rFonts w:ascii="Arial" w:hAnsi="Arial"/>
        </w:rPr>
      </w:pPr>
    </w:p>
    <w:p w:rsidR="005642A3" w:rsidRPr="001722DA" w:rsidRDefault="005642A3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5642A3" w:rsidRPr="001722DA" w:rsidRDefault="005642A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5642A3" w:rsidRPr="001722DA" w:rsidRDefault="005642A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5642A3" w:rsidRPr="001722DA" w:rsidRDefault="005642A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42A3" w:rsidRPr="001722DA" w:rsidRDefault="005642A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5642A3" w:rsidRPr="001722DA" w:rsidRDefault="005642A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5642A3" w:rsidRDefault="005642A3" w:rsidP="001722DA">
      <w:pPr>
        <w:spacing w:after="0" w:line="240" w:lineRule="auto"/>
        <w:jc w:val="both"/>
        <w:rPr>
          <w:b/>
        </w:rPr>
      </w:pPr>
    </w:p>
    <w:p w:rsidR="005642A3" w:rsidRDefault="005642A3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642A3" w:rsidRPr="00D36333" w:rsidRDefault="005642A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6980" w:rsidRPr="00D36333" w:rsidRDefault="00EB698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B6980" w:rsidRPr="00D36333" w:rsidSect="00DF701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B58" w:rsidRDefault="00022B58" w:rsidP="00EB6980">
      <w:pPr>
        <w:spacing w:after="0" w:line="240" w:lineRule="auto"/>
      </w:pPr>
      <w:r>
        <w:separator/>
      </w:r>
    </w:p>
  </w:endnote>
  <w:endnote w:type="continuationSeparator" w:id="0">
    <w:p w:rsidR="00022B58" w:rsidRDefault="00022B58" w:rsidP="00EB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019" w:rsidRDefault="00DF7019" w:rsidP="00DF701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DF7019" w:rsidRDefault="00DF7019" w:rsidP="00DF701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13.317</w:t>
    </w:r>
  </w:p>
  <w:p w:rsidR="00DF7019" w:rsidRDefault="00DF7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B58" w:rsidRDefault="00022B58" w:rsidP="00EB6980">
      <w:pPr>
        <w:spacing w:after="0" w:line="240" w:lineRule="auto"/>
      </w:pPr>
      <w:r>
        <w:separator/>
      </w:r>
    </w:p>
  </w:footnote>
  <w:footnote w:type="continuationSeparator" w:id="0">
    <w:p w:rsidR="00022B58" w:rsidRDefault="00022B58" w:rsidP="00EB6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80"/>
    <w:rsid w:val="00022B58"/>
    <w:rsid w:val="00027F44"/>
    <w:rsid w:val="00167CF3"/>
    <w:rsid w:val="003616ED"/>
    <w:rsid w:val="00526F88"/>
    <w:rsid w:val="005642A3"/>
    <w:rsid w:val="00621A1C"/>
    <w:rsid w:val="00691A5F"/>
    <w:rsid w:val="006A3484"/>
    <w:rsid w:val="006D286F"/>
    <w:rsid w:val="007A17CC"/>
    <w:rsid w:val="007B3862"/>
    <w:rsid w:val="007E4BB4"/>
    <w:rsid w:val="0085238B"/>
    <w:rsid w:val="0091406C"/>
    <w:rsid w:val="00927C6E"/>
    <w:rsid w:val="009F655B"/>
    <w:rsid w:val="00A15CE2"/>
    <w:rsid w:val="00B41D76"/>
    <w:rsid w:val="00C650F6"/>
    <w:rsid w:val="00C870A9"/>
    <w:rsid w:val="00CE1EF3"/>
    <w:rsid w:val="00D028EC"/>
    <w:rsid w:val="00D2158A"/>
    <w:rsid w:val="00D74047"/>
    <w:rsid w:val="00DF60F9"/>
    <w:rsid w:val="00DF7019"/>
    <w:rsid w:val="00E4572C"/>
    <w:rsid w:val="00EA5CD5"/>
    <w:rsid w:val="00E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9926C-1FCF-45DE-8BCE-B800273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B6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B69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B69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B69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B69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698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698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B698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B698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qFormat/>
    <w:rsid w:val="00EB698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698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2019-09-04T12:40:00Z</cp:lastPrinted>
  <dcterms:created xsi:type="dcterms:W3CDTF">2019-09-03T15:53:00Z</dcterms:created>
  <dcterms:modified xsi:type="dcterms:W3CDTF">2019-09-06T11:55:00Z</dcterms:modified>
</cp:coreProperties>
</file>