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5E" w:rsidRDefault="00B0205E" w:rsidP="00E916A3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0205E" w:rsidRPr="00D97688" w:rsidRDefault="00B0205E" w:rsidP="00E916A3">
      <w:pPr>
        <w:spacing w:line="480" w:lineRule="auto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HONORALE CAMARA DE SENADORES</w:t>
      </w:r>
      <w:r w:rsidR="001D7330">
        <w:rPr>
          <w:noProof/>
          <w:lang w:val="es-AR" w:eastAsia="es-AR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BC40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A+K3rW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Pr="00D97688">
        <w:rPr>
          <w:sz w:val="28"/>
          <w:szCs w:val="28"/>
          <w:lang w:val="pt-BR"/>
        </w:rPr>
        <w:t xml:space="preserve"> </w:t>
      </w:r>
    </w:p>
    <w:p w:rsidR="00B0205E" w:rsidRPr="00D97688" w:rsidRDefault="00B0205E" w:rsidP="00E916A3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ENTRE RIOS</w:t>
      </w:r>
    </w:p>
    <w:p w:rsidR="00B0205E" w:rsidRPr="00D97688" w:rsidRDefault="00B0205E" w:rsidP="00E916A3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</w:p>
    <w:p w:rsidR="00B0205E" w:rsidRPr="0056047C" w:rsidRDefault="00B0205E" w:rsidP="00E916A3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B0205E" w:rsidRDefault="00B0205E" w:rsidP="00E916A3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B0205E" w:rsidRDefault="00B0205E" w:rsidP="00E916A3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>
        <w:rPr>
          <w:sz w:val="28"/>
          <w:szCs w:val="28"/>
        </w:rPr>
        <w:t>:</w:t>
      </w:r>
    </w:p>
    <w:p w:rsidR="00524BAC" w:rsidRPr="00E916A3" w:rsidRDefault="00685CEC" w:rsidP="00E916A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</w:t>
      </w:r>
      <w:r w:rsidR="00036868">
        <w:rPr>
          <w:sz w:val="28"/>
          <w:szCs w:val="28"/>
        </w:rPr>
        <w:t xml:space="preserve">la Ciudad de </w:t>
      </w:r>
      <w:r w:rsidR="00211FE3">
        <w:rPr>
          <w:sz w:val="28"/>
          <w:szCs w:val="28"/>
        </w:rPr>
        <w:t xml:space="preserve">General </w:t>
      </w:r>
      <w:r w:rsidR="00524BAC">
        <w:rPr>
          <w:sz w:val="28"/>
          <w:szCs w:val="28"/>
        </w:rPr>
        <w:t>Ramírez</w:t>
      </w:r>
      <w:r w:rsidR="00211FE3">
        <w:rPr>
          <w:sz w:val="28"/>
          <w:szCs w:val="28"/>
        </w:rPr>
        <w:t>,</w:t>
      </w:r>
      <w:r w:rsidR="00524BAC">
        <w:rPr>
          <w:sz w:val="28"/>
          <w:szCs w:val="28"/>
        </w:rPr>
        <w:t xml:space="preserve"> se desarrollará la II Jornada Interdisciplinaria sobre Fibrosis Quística, </w:t>
      </w:r>
      <w:r w:rsidR="00524BAC" w:rsidRPr="00E916A3">
        <w:rPr>
          <w:sz w:val="28"/>
          <w:szCs w:val="28"/>
        </w:rPr>
        <w:t>el día 07 de Septiembre de 2019, en las instalaciones de la Biblioteca popular “Luis Etchevehere”.-</w:t>
      </w:r>
    </w:p>
    <w:p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  <w:t xml:space="preserve"> La misma tiene como principal objetivo, contribuir a la sensibilización y toma de conciencia de esta patología considerada dentro de las enfermedades raras, ofreciendo un espacio de actualización en el conocimiento y técnicas sobre el tratamiento de Fibrosis quística.-</w:t>
      </w:r>
    </w:p>
    <w:p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="00D061C9">
        <w:rPr>
          <w:sz w:val="28"/>
          <w:szCs w:val="28"/>
        </w:rPr>
        <w:t>Esta</w:t>
      </w:r>
      <w:r w:rsidRPr="00E916A3">
        <w:rPr>
          <w:sz w:val="28"/>
          <w:szCs w:val="28"/>
        </w:rPr>
        <w:t xml:space="preserve"> es una enfermedad hereditaria de las glándulas mucosas y sudoríparas, que tiene tratamiento pero no tiene cura.-</w:t>
      </w:r>
    </w:p>
    <w:p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="00E916A3">
        <w:rPr>
          <w:sz w:val="28"/>
          <w:szCs w:val="28"/>
        </w:rPr>
        <w:t>E</w:t>
      </w:r>
      <w:r w:rsidRPr="00E916A3">
        <w:rPr>
          <w:sz w:val="28"/>
          <w:szCs w:val="28"/>
        </w:rPr>
        <w:t xml:space="preserve">n la provincia de Entre Ríos hay 43 pacientes y en la zona de Ramírez, Crespo, Aranguren, </w:t>
      </w:r>
      <w:r w:rsidR="00E916A3" w:rsidRPr="00E916A3">
        <w:rPr>
          <w:sz w:val="28"/>
          <w:szCs w:val="28"/>
        </w:rPr>
        <w:t>Nogoyá</w:t>
      </w:r>
      <w:r w:rsidRPr="00E916A3">
        <w:rPr>
          <w:sz w:val="28"/>
          <w:szCs w:val="28"/>
        </w:rPr>
        <w:t>, Victoria y Viale tienen un 35% de estos casos, cifras que nos permiten seguir apostando a estas actividades.-</w:t>
      </w:r>
    </w:p>
    <w:p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lastRenderedPageBreak/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  <w:t xml:space="preserve">Dicha Jornada </w:t>
      </w:r>
      <w:r w:rsidR="00E916A3">
        <w:rPr>
          <w:sz w:val="28"/>
          <w:szCs w:val="28"/>
        </w:rPr>
        <w:t xml:space="preserve">contara con la disertación de </w:t>
      </w:r>
      <w:r w:rsidRPr="00E916A3">
        <w:rPr>
          <w:sz w:val="28"/>
          <w:szCs w:val="28"/>
        </w:rPr>
        <w:t xml:space="preserve">profesionales de trayectoria en dicho tratamiento como la </w:t>
      </w:r>
      <w:r w:rsidRPr="00E916A3">
        <w:rPr>
          <w:b/>
          <w:sz w:val="28"/>
          <w:szCs w:val="28"/>
        </w:rPr>
        <w:t>Dra. Andrea Chirino y Lic. Fga. Mariel Bordenave</w:t>
      </w:r>
      <w:r w:rsidRPr="00E916A3">
        <w:rPr>
          <w:sz w:val="28"/>
          <w:szCs w:val="28"/>
        </w:rPr>
        <w:t xml:space="preserve">, ambas del </w:t>
      </w:r>
      <w:r w:rsidRPr="00E916A3">
        <w:rPr>
          <w:b/>
          <w:sz w:val="28"/>
          <w:szCs w:val="28"/>
        </w:rPr>
        <w:t>CREMER</w:t>
      </w:r>
      <w:r w:rsidRPr="00E916A3">
        <w:rPr>
          <w:sz w:val="28"/>
          <w:szCs w:val="28"/>
        </w:rPr>
        <w:t xml:space="preserve"> (Centro de registro Epidemiológico de Malformaciones congénitas enfermedades raras); </w:t>
      </w:r>
      <w:r w:rsidRPr="00E916A3">
        <w:rPr>
          <w:b/>
          <w:sz w:val="28"/>
          <w:szCs w:val="28"/>
        </w:rPr>
        <w:t xml:space="preserve">Dra. Marta Wagener, Dr. Fernando Meneghetti y Lic. Natalia Cravero, </w:t>
      </w:r>
      <w:r w:rsidRPr="00E916A3">
        <w:rPr>
          <w:sz w:val="28"/>
          <w:szCs w:val="28"/>
        </w:rPr>
        <w:t xml:space="preserve">actualidad de FQ en Argentina y el mundo; </w:t>
      </w:r>
      <w:r w:rsidRPr="00E916A3">
        <w:rPr>
          <w:b/>
          <w:sz w:val="28"/>
          <w:szCs w:val="28"/>
        </w:rPr>
        <w:t>Lic. Kga. Gisela Giampaoli</w:t>
      </w:r>
      <w:r w:rsidRPr="00E916A3">
        <w:rPr>
          <w:sz w:val="28"/>
          <w:szCs w:val="28"/>
        </w:rPr>
        <w:t>, Adherencia al tratamiento y prevención en FQ; más terapia Inhalatoria, higiene bronquial y actividad física.-</w:t>
      </w:r>
    </w:p>
    <w:p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  <w:t>Siendo para todos los ciudadanos información de necesidad y por ello mismo es este reconocimiento a quienes trabajan de forma comprometida en esta problemática y en conjunto con nuestras instituciones educativas.-</w:t>
      </w:r>
    </w:p>
    <w:p w:rsidR="00524BAC" w:rsidRPr="006D5A31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  <w:t xml:space="preserve">Vemos de gran importancia la difusión y concientización de las Jornadas </w:t>
      </w:r>
      <w:r w:rsidR="00E916A3" w:rsidRPr="00E916A3">
        <w:rPr>
          <w:sz w:val="28"/>
          <w:szCs w:val="28"/>
        </w:rPr>
        <w:t>de Salud.-</w:t>
      </w:r>
    </w:p>
    <w:p w:rsidR="00B0205E" w:rsidRDefault="00B0205E" w:rsidP="00E916A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Señor Presidente con las razones expresadas y las que estamos dispuestos a ampliar, dejamos fundamentada la presente iniciativa legislativa, impetrando la favorable consideración por parte de nuestros pares. -</w:t>
      </w:r>
    </w:p>
    <w:p w:rsidR="00E916A3" w:rsidRDefault="00E916A3" w:rsidP="003628C9">
      <w:pPr>
        <w:spacing w:line="480" w:lineRule="auto"/>
        <w:jc w:val="both"/>
        <w:rPr>
          <w:sz w:val="28"/>
          <w:szCs w:val="28"/>
        </w:rPr>
      </w:pPr>
    </w:p>
    <w:p w:rsidR="006D5A31" w:rsidRDefault="006D5A31" w:rsidP="003628C9">
      <w:pPr>
        <w:spacing w:line="480" w:lineRule="auto"/>
        <w:jc w:val="both"/>
        <w:rPr>
          <w:sz w:val="28"/>
          <w:szCs w:val="28"/>
        </w:rPr>
      </w:pPr>
    </w:p>
    <w:p w:rsidR="00462EF2" w:rsidRDefault="00462EF2" w:rsidP="003628C9">
      <w:pPr>
        <w:spacing w:line="480" w:lineRule="auto"/>
        <w:jc w:val="both"/>
        <w:rPr>
          <w:sz w:val="28"/>
          <w:szCs w:val="28"/>
        </w:rPr>
      </w:pPr>
    </w:p>
    <w:p w:rsidR="00B0205E" w:rsidRPr="00321F39" w:rsidRDefault="00B0205E" w:rsidP="003628C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eastAsia="es-AR"/>
        </w:rPr>
        <w:t>HONORABLE CAMARA DE SENADORES</w:t>
      </w:r>
    </w:p>
    <w:p w:rsidR="00B0205E" w:rsidRPr="009F3136" w:rsidRDefault="00B0205E" w:rsidP="003628C9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B0205E" w:rsidRPr="002D5022" w:rsidRDefault="00B0205E" w:rsidP="003628C9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B0205E" w:rsidRPr="002D5022" w:rsidRDefault="00B0205E" w:rsidP="003628C9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B0205E" w:rsidRDefault="00B0205E" w:rsidP="003628C9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B0205E" w:rsidRDefault="00B0205E" w:rsidP="003628C9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="008C6677">
        <w:rPr>
          <w:sz w:val="28"/>
          <w:szCs w:val="28"/>
          <w:lang w:eastAsia="es-AR"/>
        </w:rPr>
        <w:t>interés</w:t>
      </w:r>
      <w:r w:rsidR="00036868">
        <w:rPr>
          <w:sz w:val="28"/>
          <w:szCs w:val="28"/>
          <w:lang w:eastAsia="es-AR"/>
        </w:rPr>
        <w:t xml:space="preserve"> Social</w:t>
      </w:r>
      <w:r w:rsidR="008C6677">
        <w:rPr>
          <w:sz w:val="28"/>
          <w:szCs w:val="28"/>
          <w:lang w:eastAsia="es-AR"/>
        </w:rPr>
        <w:t xml:space="preserve"> Y Educativo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>,</w:t>
      </w:r>
      <w:r w:rsidR="00036868" w:rsidRPr="00036868">
        <w:rPr>
          <w:rFonts w:eastAsia="SimSun"/>
          <w:kern w:val="1"/>
          <w:lang w:val="es-AR" w:eastAsia="hi-IN" w:bidi="hi-IN"/>
        </w:rPr>
        <w:t xml:space="preserve"> </w:t>
      </w:r>
      <w:r w:rsidR="00036868" w:rsidRPr="003628C9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 xml:space="preserve">La </w:t>
      </w:r>
      <w:r w:rsidR="008C6677" w:rsidRPr="006D5A31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>II Jornada Interdisciplinaria sobre Fibrosis Quística, a llevarse a cabo el día 07 de septiembre del cursal, en las instalaciones de la Biblioteca popular  Luis Etchevehere, de la localidad de Gral. Ramírez.-</w:t>
      </w:r>
      <w:r w:rsidR="0012048F">
        <w:rPr>
          <w:b/>
          <w:sz w:val="28"/>
          <w:szCs w:val="28"/>
          <w:lang w:eastAsia="es-AR"/>
        </w:rPr>
        <w:t xml:space="preserve"> </w:t>
      </w:r>
    </w:p>
    <w:p w:rsidR="00B0205E" w:rsidRDefault="00B0205E" w:rsidP="003628C9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de la presente Declaración</w:t>
      </w:r>
      <w:r w:rsidR="006D5A31">
        <w:rPr>
          <w:sz w:val="28"/>
          <w:szCs w:val="28"/>
          <w:lang w:eastAsia="es-AR"/>
        </w:rPr>
        <w:t xml:space="preserve"> al Sr. Farmacéutico Perren Gustavo, organizador de la misma y a las autoridades locales de la Universidad Autónoma de Entre Ríos (UADER).</w:t>
      </w:r>
      <w:r w:rsidR="007D39DC">
        <w:rPr>
          <w:sz w:val="28"/>
          <w:szCs w:val="28"/>
          <w:lang w:eastAsia="es-AR"/>
        </w:rPr>
        <w:t>-</w:t>
      </w:r>
    </w:p>
    <w:p w:rsidR="00B0205E" w:rsidRDefault="00B0205E" w:rsidP="003628C9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archívese. -</w:t>
      </w:r>
      <w:r>
        <w:rPr>
          <w:sz w:val="28"/>
          <w:szCs w:val="28"/>
          <w:lang w:eastAsia="es-AR"/>
        </w:rPr>
        <w:tab/>
      </w:r>
    </w:p>
    <w:p w:rsidR="00B0205E" w:rsidRPr="002D5022" w:rsidRDefault="00B0205E" w:rsidP="003628C9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B0205E" w:rsidRPr="00AE78D8" w:rsidRDefault="00B0205E" w:rsidP="004F574A">
      <w:pPr>
        <w:spacing w:after="240" w:line="480" w:lineRule="auto"/>
        <w:jc w:val="both"/>
        <w:rPr>
          <w:sz w:val="28"/>
          <w:szCs w:val="28"/>
        </w:rPr>
      </w:pPr>
    </w:p>
    <w:p w:rsidR="00B0205E" w:rsidRPr="00AE78D8" w:rsidRDefault="00B0205E" w:rsidP="00AE78D8">
      <w:pPr>
        <w:spacing w:after="240" w:line="480" w:lineRule="auto"/>
        <w:rPr>
          <w:sz w:val="28"/>
          <w:szCs w:val="28"/>
        </w:rPr>
      </w:pPr>
    </w:p>
    <w:sectPr w:rsidR="00B0205E" w:rsidRPr="00AE78D8" w:rsidSect="009D08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DC" w:rsidRDefault="00AD0ADC" w:rsidP="00AE78D8">
      <w:r>
        <w:separator/>
      </w:r>
    </w:p>
  </w:endnote>
  <w:endnote w:type="continuationSeparator" w:id="0">
    <w:p w:rsidR="00AD0ADC" w:rsidRDefault="00AD0ADC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74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05E" w:rsidRPr="005B3386" w:rsidRDefault="00B0205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B0205E" w:rsidRDefault="00B020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DC" w:rsidRDefault="00AD0ADC" w:rsidP="00AE78D8">
      <w:r>
        <w:separator/>
      </w:r>
    </w:p>
  </w:footnote>
  <w:footnote w:type="continuationSeparator" w:id="0">
    <w:p w:rsidR="00AD0ADC" w:rsidRDefault="00AD0ADC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1361"/>
      <w:gridCol w:w="2029"/>
      <w:gridCol w:w="5114"/>
    </w:tblGrid>
    <w:tr w:rsidR="00B0205E" w:rsidTr="000A6DEF">
      <w:tc>
        <w:tcPr>
          <w:tcW w:w="1413" w:type="dxa"/>
        </w:tcPr>
        <w:p w:rsidR="00B0205E" w:rsidRPr="00005DE8" w:rsidRDefault="001D7330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466725" cy="619125"/>
                <wp:effectExtent l="0" t="0" r="9525" b="9525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0205E" w:rsidRPr="00005DE8" w:rsidRDefault="00B0205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</w:tcPr>
        <w:p w:rsidR="00B0205E" w:rsidRPr="00005DE8" w:rsidRDefault="001D7330" w:rsidP="00AE78D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2943225" cy="6286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" t="-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205E" w:rsidRDefault="00B02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05DE8"/>
    <w:rsid w:val="00036868"/>
    <w:rsid w:val="00040C87"/>
    <w:rsid w:val="00041109"/>
    <w:rsid w:val="000770F2"/>
    <w:rsid w:val="000801D0"/>
    <w:rsid w:val="000A398B"/>
    <w:rsid w:val="000A6DEF"/>
    <w:rsid w:val="000C4EA6"/>
    <w:rsid w:val="00104FC3"/>
    <w:rsid w:val="0012048F"/>
    <w:rsid w:val="00140F45"/>
    <w:rsid w:val="001836CF"/>
    <w:rsid w:val="001B674A"/>
    <w:rsid w:val="001B6927"/>
    <w:rsid w:val="001C1196"/>
    <w:rsid w:val="001C7FC0"/>
    <w:rsid w:val="001D56A6"/>
    <w:rsid w:val="001D7330"/>
    <w:rsid w:val="00203C1C"/>
    <w:rsid w:val="00207EF5"/>
    <w:rsid w:val="00211FE3"/>
    <w:rsid w:val="002314D5"/>
    <w:rsid w:val="00251B50"/>
    <w:rsid w:val="00286B0F"/>
    <w:rsid w:val="002B4A5E"/>
    <w:rsid w:val="002C7E0F"/>
    <w:rsid w:val="002D37E3"/>
    <w:rsid w:val="002D5022"/>
    <w:rsid w:val="002E452F"/>
    <w:rsid w:val="003053ED"/>
    <w:rsid w:val="00310384"/>
    <w:rsid w:val="003109DD"/>
    <w:rsid w:val="00311A5D"/>
    <w:rsid w:val="00321F39"/>
    <w:rsid w:val="00346693"/>
    <w:rsid w:val="003628C9"/>
    <w:rsid w:val="00367298"/>
    <w:rsid w:val="00367F5C"/>
    <w:rsid w:val="00396EA5"/>
    <w:rsid w:val="003C4FCC"/>
    <w:rsid w:val="003D1368"/>
    <w:rsid w:val="0043199E"/>
    <w:rsid w:val="00432755"/>
    <w:rsid w:val="00462EF2"/>
    <w:rsid w:val="004A52E1"/>
    <w:rsid w:val="004A7F47"/>
    <w:rsid w:val="004B4E45"/>
    <w:rsid w:val="004D0175"/>
    <w:rsid w:val="004D243E"/>
    <w:rsid w:val="004F574A"/>
    <w:rsid w:val="005051EE"/>
    <w:rsid w:val="005221FF"/>
    <w:rsid w:val="005234A6"/>
    <w:rsid w:val="00524BAC"/>
    <w:rsid w:val="00547EFE"/>
    <w:rsid w:val="00550A2D"/>
    <w:rsid w:val="0056047C"/>
    <w:rsid w:val="005771FC"/>
    <w:rsid w:val="005778D4"/>
    <w:rsid w:val="00582AD2"/>
    <w:rsid w:val="005B3386"/>
    <w:rsid w:val="005E6BE0"/>
    <w:rsid w:val="005F021B"/>
    <w:rsid w:val="005F0B95"/>
    <w:rsid w:val="005F2162"/>
    <w:rsid w:val="006100AC"/>
    <w:rsid w:val="00612693"/>
    <w:rsid w:val="00653156"/>
    <w:rsid w:val="00673DBE"/>
    <w:rsid w:val="00685CEC"/>
    <w:rsid w:val="006937CC"/>
    <w:rsid w:val="006D294E"/>
    <w:rsid w:val="006D5A31"/>
    <w:rsid w:val="00701567"/>
    <w:rsid w:val="0070544D"/>
    <w:rsid w:val="00726F5A"/>
    <w:rsid w:val="00736404"/>
    <w:rsid w:val="00736BC1"/>
    <w:rsid w:val="00775CB8"/>
    <w:rsid w:val="00781053"/>
    <w:rsid w:val="00786FCF"/>
    <w:rsid w:val="00791E9D"/>
    <w:rsid w:val="007D39DC"/>
    <w:rsid w:val="007F6009"/>
    <w:rsid w:val="0080200B"/>
    <w:rsid w:val="008228CE"/>
    <w:rsid w:val="008757C7"/>
    <w:rsid w:val="008A0C8C"/>
    <w:rsid w:val="008A4BF1"/>
    <w:rsid w:val="008C6677"/>
    <w:rsid w:val="008D5255"/>
    <w:rsid w:val="00903368"/>
    <w:rsid w:val="0093525D"/>
    <w:rsid w:val="009603FA"/>
    <w:rsid w:val="00962540"/>
    <w:rsid w:val="00996870"/>
    <w:rsid w:val="009A6078"/>
    <w:rsid w:val="009C40D4"/>
    <w:rsid w:val="009D0875"/>
    <w:rsid w:val="009F3136"/>
    <w:rsid w:val="00A04BD6"/>
    <w:rsid w:val="00A4358F"/>
    <w:rsid w:val="00A63F1C"/>
    <w:rsid w:val="00A641B0"/>
    <w:rsid w:val="00A6552D"/>
    <w:rsid w:val="00A84162"/>
    <w:rsid w:val="00AA4CDC"/>
    <w:rsid w:val="00AB6A42"/>
    <w:rsid w:val="00AC7B44"/>
    <w:rsid w:val="00AD0ADC"/>
    <w:rsid w:val="00AD630A"/>
    <w:rsid w:val="00AD7C42"/>
    <w:rsid w:val="00AE78D8"/>
    <w:rsid w:val="00B0205E"/>
    <w:rsid w:val="00B07FD6"/>
    <w:rsid w:val="00B2156F"/>
    <w:rsid w:val="00B2274A"/>
    <w:rsid w:val="00B467BC"/>
    <w:rsid w:val="00B60097"/>
    <w:rsid w:val="00B73D51"/>
    <w:rsid w:val="00B872D8"/>
    <w:rsid w:val="00C43230"/>
    <w:rsid w:val="00C6001E"/>
    <w:rsid w:val="00C71F04"/>
    <w:rsid w:val="00C90EE8"/>
    <w:rsid w:val="00C91BE8"/>
    <w:rsid w:val="00C93B97"/>
    <w:rsid w:val="00C96959"/>
    <w:rsid w:val="00CA6964"/>
    <w:rsid w:val="00CC0031"/>
    <w:rsid w:val="00CC183B"/>
    <w:rsid w:val="00CC6FE3"/>
    <w:rsid w:val="00D061C9"/>
    <w:rsid w:val="00D45D9B"/>
    <w:rsid w:val="00D62A05"/>
    <w:rsid w:val="00D642E6"/>
    <w:rsid w:val="00D97688"/>
    <w:rsid w:val="00DA300B"/>
    <w:rsid w:val="00DA37C6"/>
    <w:rsid w:val="00DE49C4"/>
    <w:rsid w:val="00DF22B8"/>
    <w:rsid w:val="00E24705"/>
    <w:rsid w:val="00E36201"/>
    <w:rsid w:val="00E36541"/>
    <w:rsid w:val="00E44D7D"/>
    <w:rsid w:val="00E916A3"/>
    <w:rsid w:val="00E9491C"/>
    <w:rsid w:val="00EA4347"/>
    <w:rsid w:val="00EA5F64"/>
    <w:rsid w:val="00EB1A4C"/>
    <w:rsid w:val="00ED3FAA"/>
    <w:rsid w:val="00ED44B3"/>
    <w:rsid w:val="00EF431E"/>
    <w:rsid w:val="00F44ADD"/>
    <w:rsid w:val="00F46082"/>
    <w:rsid w:val="00F63D95"/>
    <w:rsid w:val="00F730E5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65BC91-6A3C-46CA-8C72-BC231EE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FD61AF"/>
    <w:rPr>
      <w:rFonts w:ascii="Calibri Light" w:hAnsi="Calibri Light" w:cs="Times New Roman"/>
      <w:color w:val="2E74B5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5F0B95"/>
    <w:rPr>
      <w:rFonts w:ascii="Segoe UI" w:hAnsi="Segoe UI" w:cs="Segoe UI"/>
      <w:sz w:val="18"/>
      <w:szCs w:val="18"/>
      <w:lang w:eastAsia="es-ES"/>
    </w:rPr>
  </w:style>
  <w:style w:type="character" w:styleId="Textoennegrita">
    <w:name w:val="Strong"/>
    <w:qFormat/>
    <w:locked/>
    <w:rsid w:val="00036868"/>
    <w:rPr>
      <w:b/>
      <w:bCs/>
    </w:rPr>
  </w:style>
  <w:style w:type="paragraph" w:customStyle="1" w:styleId="Sinespaciado1">
    <w:name w:val="Sin espaciado1"/>
    <w:rsid w:val="00036868"/>
    <w:pPr>
      <w:suppressAutoHyphens/>
    </w:pPr>
    <w:rPr>
      <w:rFonts w:cs="font274"/>
      <w:color w:val="00000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2019-08-30T22:13:00Z</cp:lastPrinted>
  <dcterms:created xsi:type="dcterms:W3CDTF">2019-09-03T19:57:00Z</dcterms:created>
  <dcterms:modified xsi:type="dcterms:W3CDTF">2019-09-03T19:57:00Z</dcterms:modified>
</cp:coreProperties>
</file>