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0C9" w:rsidRPr="004A0E09" w:rsidRDefault="001150C9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1150C9" w:rsidRPr="004A0E09" w:rsidRDefault="001150C9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1150C9" w:rsidRPr="001150C9" w:rsidRDefault="001150C9" w:rsidP="001150C9">
      <w:pPr>
        <w:shd w:val="clear" w:color="auto" w:fill="FFFFFF"/>
        <w:spacing w:after="240"/>
        <w:ind w:firstLine="851"/>
        <w:jc w:val="both"/>
        <w:rPr>
          <w:rFonts w:ascii="Arial" w:hAnsi="Arial" w:cs="Aria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1150C9">
        <w:rPr>
          <w:rFonts w:ascii="Arial" w:hAnsi="Arial" w:cs="Arial"/>
          <w:sz w:val="24"/>
          <w:szCs w:val="24"/>
        </w:rPr>
        <w:t xml:space="preserve">Vería </w:t>
      </w:r>
      <w:r w:rsidR="00FA215F">
        <w:rPr>
          <w:rFonts w:ascii="Arial" w:hAnsi="Arial" w:cs="Arial"/>
          <w:sz w:val="24"/>
          <w:szCs w:val="24"/>
        </w:rPr>
        <w:t xml:space="preserve">con agrado </w:t>
      </w:r>
      <w:r w:rsidRPr="001150C9">
        <w:rPr>
          <w:rFonts w:ascii="Arial" w:eastAsia="Times New Roman" w:hAnsi="Arial" w:cs="Arial"/>
          <w:sz w:val="24"/>
          <w:szCs w:val="24"/>
        </w:rPr>
        <w:t xml:space="preserve">que Vialidad Nacional organismo dependiente del Ministerio de Transporte de la Nación </w:t>
      </w:r>
      <w:r w:rsidR="00BA6E8E" w:rsidRPr="001150C9">
        <w:rPr>
          <w:rFonts w:ascii="Arial" w:eastAsia="Times New Roman" w:hAnsi="Arial" w:cs="Arial"/>
          <w:sz w:val="24"/>
          <w:szCs w:val="24"/>
        </w:rPr>
        <w:t xml:space="preserve">como encargado del mantenimiento y conservación de las Rutas Nacionales en todo el país, en forma urgente, arbitre los medios y adopte todos los recaudos necesarios para garantizar la </w:t>
      </w:r>
      <w:proofErr w:type="spellStart"/>
      <w:r w:rsidR="00BA6E8E" w:rsidRPr="001150C9">
        <w:rPr>
          <w:rFonts w:ascii="Arial" w:eastAsia="Times New Roman" w:hAnsi="Arial" w:cs="Arial"/>
          <w:sz w:val="24"/>
          <w:szCs w:val="24"/>
        </w:rPr>
        <w:t>transitabilidad</w:t>
      </w:r>
      <w:proofErr w:type="spellEnd"/>
      <w:r w:rsidR="00BA6E8E" w:rsidRPr="001150C9">
        <w:rPr>
          <w:rFonts w:ascii="Arial" w:eastAsia="Times New Roman" w:hAnsi="Arial" w:cs="Arial"/>
          <w:sz w:val="24"/>
          <w:szCs w:val="24"/>
        </w:rPr>
        <w:t xml:space="preserve"> y seguridad de la Ruta Nacional Nº 18 en el tramo comprendido en el cruce de vías del ferrocarril entre las ciudades de San Salvador y General Campos, departamento San Salvador, provincia de Entre Ríos, donde se encontraba en ejecución la </w:t>
      </w:r>
      <w:r w:rsidR="00FA215F">
        <w:rPr>
          <w:rFonts w:ascii="Arial" w:eastAsia="Times New Roman" w:hAnsi="Arial" w:cs="Arial"/>
          <w:sz w:val="24"/>
          <w:szCs w:val="24"/>
        </w:rPr>
        <w:t>c</w:t>
      </w:r>
      <w:r w:rsidR="00BA6E8E" w:rsidRPr="001150C9">
        <w:rPr>
          <w:rFonts w:ascii="Arial" w:eastAsia="Times New Roman" w:hAnsi="Arial" w:cs="Arial"/>
          <w:sz w:val="24"/>
          <w:szCs w:val="24"/>
        </w:rPr>
        <w:t>onstrucción de nuevo distribuidor de tránsito Km 217”.</w:t>
      </w:r>
    </w:p>
    <w:p w:rsidR="001150C9" w:rsidRPr="004A0E09" w:rsidRDefault="001150C9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150C9" w:rsidRPr="004A0E09" w:rsidRDefault="001150C9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150C9" w:rsidRPr="004A0E09" w:rsidRDefault="001150C9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PARANÁ, SALA DE SESIONES,</w:t>
      </w:r>
      <w:r w:rsidR="00305078">
        <w:rPr>
          <w:rFonts w:ascii="Arial" w:hAnsi="Arial"/>
          <w:b/>
          <w:sz w:val="24"/>
          <w:szCs w:val="24"/>
        </w:rPr>
        <w:t xml:space="preserve"> 1º de octubre de 2019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1150C9" w:rsidRPr="004A0E09" w:rsidRDefault="001150C9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305078" w:rsidRPr="00555A9A" w:rsidRDefault="00305078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</w:t>
      </w:r>
      <w:proofErr w:type="spellStart"/>
      <w:r w:rsidRPr="00555A9A">
        <w:rPr>
          <w:rFonts w:ascii="Times New Roman" w:hAnsi="Times New Roman"/>
          <w:b/>
          <w:lang w:val="en-US"/>
        </w:rPr>
        <w:t>C.P.N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</w:t>
      </w:r>
      <w:proofErr w:type="spellStart"/>
      <w:r w:rsidRPr="00555A9A">
        <w:rPr>
          <w:rFonts w:ascii="Times New Roman" w:hAnsi="Times New Roman"/>
          <w:b/>
          <w:lang w:val="en-US"/>
        </w:rPr>
        <w:t>BAHL</w:t>
      </w:r>
      <w:proofErr w:type="spellEnd"/>
    </w:p>
    <w:p w:rsidR="00305078" w:rsidRPr="00555A9A" w:rsidRDefault="00305078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305078" w:rsidRPr="00555A9A" w:rsidRDefault="0030507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05078" w:rsidRPr="00555A9A" w:rsidRDefault="0030507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05078" w:rsidRPr="00555A9A" w:rsidRDefault="00305078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305078" w:rsidRPr="00555A9A" w:rsidRDefault="00305078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305078" w:rsidRPr="00555A9A" w:rsidRDefault="0030507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05078" w:rsidRPr="00555A9A" w:rsidRDefault="00305078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305078" w:rsidRPr="00555A9A" w:rsidRDefault="00305078" w:rsidP="00555A9A">
      <w:pPr>
        <w:spacing w:after="0" w:line="240" w:lineRule="auto"/>
        <w:rPr>
          <w:rFonts w:ascii="Times New Roman" w:hAnsi="Times New Roman"/>
        </w:rPr>
      </w:pPr>
    </w:p>
    <w:p w:rsidR="00305078" w:rsidRDefault="00305078" w:rsidP="00555A9A">
      <w:pPr>
        <w:spacing w:after="0" w:line="240" w:lineRule="auto"/>
      </w:pPr>
    </w:p>
    <w:p w:rsidR="00305078" w:rsidRPr="0075053B" w:rsidRDefault="00305078" w:rsidP="00555A9A">
      <w:pPr>
        <w:spacing w:after="0" w:line="240" w:lineRule="auto"/>
      </w:pPr>
    </w:p>
    <w:p w:rsidR="00305078" w:rsidRDefault="00305078" w:rsidP="00555A9A">
      <w:pPr>
        <w:spacing w:after="0" w:line="240" w:lineRule="auto"/>
      </w:pPr>
    </w:p>
    <w:p w:rsidR="001150C9" w:rsidRPr="004A0E09" w:rsidRDefault="001150C9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bookmarkStart w:id="0" w:name="_GoBack"/>
      <w:bookmarkEnd w:id="0"/>
    </w:p>
    <w:p w:rsidR="001150C9" w:rsidRPr="004A0E09" w:rsidRDefault="001150C9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150C9" w:rsidRPr="004A0E09" w:rsidRDefault="001150C9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1150C9" w:rsidRPr="004A0E09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</w:p>
    <w:p w:rsidR="001150C9" w:rsidRPr="004A0E09" w:rsidRDefault="001150C9" w:rsidP="004A0E09">
      <w:pPr>
        <w:spacing w:after="0" w:line="240" w:lineRule="auto"/>
        <w:jc w:val="right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  <w:u w:val="single"/>
        </w:rPr>
        <w:lastRenderedPageBreak/>
        <w:t xml:space="preserve">NOTA Nº </w:t>
      </w:r>
      <w:r w:rsidR="00305078">
        <w:rPr>
          <w:rFonts w:ascii="Arial" w:hAnsi="Arial"/>
          <w:b/>
          <w:sz w:val="24"/>
          <w:szCs w:val="24"/>
          <w:u w:val="single"/>
        </w:rPr>
        <w:t>416</w:t>
      </w:r>
    </w:p>
    <w:p w:rsidR="001150C9" w:rsidRPr="004A0E09" w:rsidRDefault="001150C9" w:rsidP="004A0E09">
      <w:pPr>
        <w:spacing w:after="0" w:line="240" w:lineRule="auto"/>
        <w:jc w:val="right"/>
        <w:rPr>
          <w:rFonts w:ascii="Arial" w:hAnsi="Arial"/>
          <w:sz w:val="24"/>
          <w:szCs w:val="24"/>
          <w:lang w:val="es-MX"/>
        </w:rPr>
      </w:pPr>
      <w:r w:rsidRPr="004A0E09">
        <w:rPr>
          <w:rFonts w:ascii="Arial" w:hAnsi="Arial"/>
          <w:b/>
          <w:sz w:val="24"/>
          <w:szCs w:val="24"/>
        </w:rPr>
        <w:t xml:space="preserve">REF.: </w:t>
      </w:r>
      <w:proofErr w:type="spellStart"/>
      <w:r w:rsidRPr="004A0E09">
        <w:rPr>
          <w:rFonts w:ascii="Arial" w:hAnsi="Arial"/>
          <w:b/>
          <w:sz w:val="24"/>
          <w:szCs w:val="24"/>
        </w:rPr>
        <w:t>EXP</w:t>
      </w:r>
      <w:proofErr w:type="spellEnd"/>
      <w:r w:rsidRPr="004A0E09">
        <w:rPr>
          <w:rFonts w:ascii="Arial" w:hAnsi="Arial"/>
          <w:b/>
          <w:sz w:val="24"/>
          <w:szCs w:val="24"/>
        </w:rPr>
        <w:t xml:space="preserve">. </w:t>
      </w:r>
      <w:r w:rsidRPr="004A0E09">
        <w:rPr>
          <w:rFonts w:ascii="Arial" w:hAnsi="Arial"/>
          <w:b/>
          <w:sz w:val="24"/>
          <w:szCs w:val="24"/>
          <w:lang w:val="es-MX"/>
        </w:rPr>
        <w:t xml:space="preserve">Nº </w:t>
      </w:r>
      <w:r>
        <w:rPr>
          <w:rFonts w:ascii="Arial" w:hAnsi="Arial"/>
          <w:b/>
          <w:sz w:val="24"/>
          <w:szCs w:val="24"/>
          <w:lang w:val="es-MX"/>
        </w:rPr>
        <w:t>13.333</w:t>
      </w:r>
      <w:r w:rsidRPr="004A0E09">
        <w:rPr>
          <w:rFonts w:ascii="Arial" w:hAnsi="Arial"/>
          <w:b/>
          <w:sz w:val="24"/>
          <w:szCs w:val="24"/>
          <w:lang w:val="es-MX"/>
        </w:rPr>
        <w:t xml:space="preserve"> </w:t>
      </w:r>
      <w:proofErr w:type="spellStart"/>
      <w:r w:rsidRPr="004A0E09">
        <w:rPr>
          <w:rFonts w:ascii="Arial" w:hAnsi="Arial"/>
          <w:b/>
          <w:sz w:val="24"/>
          <w:szCs w:val="24"/>
          <w:lang w:val="es-MX"/>
        </w:rPr>
        <w:t>H.C.S</w:t>
      </w:r>
      <w:proofErr w:type="spellEnd"/>
      <w:r w:rsidRPr="004A0E09">
        <w:rPr>
          <w:rFonts w:ascii="Arial" w:hAnsi="Arial"/>
          <w:b/>
          <w:sz w:val="24"/>
          <w:szCs w:val="24"/>
          <w:lang w:val="es-MX"/>
        </w:rPr>
        <w:t>.</w:t>
      </w:r>
    </w:p>
    <w:p w:rsidR="001150C9" w:rsidRPr="004A0E09" w:rsidRDefault="001150C9" w:rsidP="004A0E09">
      <w:pPr>
        <w:spacing w:after="0" w:line="240" w:lineRule="auto"/>
        <w:rPr>
          <w:rFonts w:ascii="Arial" w:hAnsi="Arial"/>
          <w:sz w:val="24"/>
          <w:szCs w:val="24"/>
          <w:lang w:val="es-MX"/>
        </w:rPr>
      </w:pPr>
    </w:p>
    <w:p w:rsidR="001150C9" w:rsidRDefault="001150C9" w:rsidP="004A0E09">
      <w:pPr>
        <w:spacing w:after="0" w:line="240" w:lineRule="auto"/>
        <w:rPr>
          <w:rFonts w:ascii="Arial" w:hAnsi="Arial"/>
          <w:sz w:val="24"/>
          <w:szCs w:val="24"/>
          <w:lang w:val="es-MX"/>
        </w:rPr>
      </w:pPr>
    </w:p>
    <w:p w:rsidR="001150C9" w:rsidRPr="004A0E09" w:rsidRDefault="001150C9" w:rsidP="004A0E09">
      <w:pPr>
        <w:spacing w:after="0" w:line="240" w:lineRule="auto"/>
        <w:jc w:val="right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Paraná,</w:t>
      </w:r>
      <w:r w:rsidR="00305078">
        <w:rPr>
          <w:rFonts w:ascii="Arial" w:hAnsi="Arial"/>
          <w:b/>
          <w:sz w:val="24"/>
          <w:szCs w:val="24"/>
        </w:rPr>
        <w:t xml:space="preserve"> 1º de octubre de 2019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1150C9" w:rsidRDefault="001150C9" w:rsidP="004A0E09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1150C9" w:rsidRPr="004A0E09" w:rsidRDefault="001150C9" w:rsidP="004A0E09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1150C9" w:rsidRPr="004A0E09" w:rsidRDefault="001150C9" w:rsidP="004A0E09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1150C9" w:rsidRPr="004A0E09" w:rsidRDefault="00BA6E8E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 la Administradora General de Vialidad Nacional</w:t>
      </w:r>
    </w:p>
    <w:p w:rsidR="001150C9" w:rsidRPr="004A0E09" w:rsidRDefault="00BA6E8E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Ing. Patricia </w:t>
      </w:r>
      <w:proofErr w:type="spellStart"/>
      <w:r>
        <w:rPr>
          <w:rFonts w:ascii="Arial" w:hAnsi="Arial"/>
          <w:b/>
          <w:sz w:val="24"/>
          <w:szCs w:val="24"/>
        </w:rPr>
        <w:t>GUTIERREZ</w:t>
      </w:r>
      <w:proofErr w:type="spellEnd"/>
    </w:p>
    <w:p w:rsidR="001150C9" w:rsidRPr="004A0E09" w:rsidRDefault="001150C9" w:rsidP="004A0E09">
      <w:pPr>
        <w:spacing w:after="0" w:line="240" w:lineRule="auto"/>
        <w:rPr>
          <w:rFonts w:ascii="Arial" w:hAnsi="Arial"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  <w:u w:val="single"/>
        </w:rPr>
        <w:t xml:space="preserve">S                     </w:t>
      </w:r>
      <w:r w:rsidR="00BA6E8E">
        <w:rPr>
          <w:rFonts w:ascii="Arial" w:hAnsi="Arial"/>
          <w:b/>
          <w:sz w:val="24"/>
          <w:szCs w:val="24"/>
          <w:u w:val="single"/>
        </w:rPr>
        <w:t xml:space="preserve">                 </w:t>
      </w:r>
      <w:r w:rsidRPr="004A0E09">
        <w:rPr>
          <w:rFonts w:ascii="Arial" w:hAnsi="Arial"/>
          <w:b/>
          <w:sz w:val="24"/>
          <w:szCs w:val="24"/>
          <w:u w:val="single"/>
        </w:rPr>
        <w:t xml:space="preserve">     /     </w:t>
      </w:r>
      <w:r w:rsidR="00BA6E8E">
        <w:rPr>
          <w:rFonts w:ascii="Arial" w:hAnsi="Arial"/>
          <w:b/>
          <w:sz w:val="24"/>
          <w:szCs w:val="24"/>
          <w:u w:val="single"/>
        </w:rPr>
        <w:t xml:space="preserve">   </w:t>
      </w:r>
      <w:r w:rsidRPr="004A0E09">
        <w:rPr>
          <w:rFonts w:ascii="Arial" w:hAnsi="Arial"/>
          <w:b/>
          <w:sz w:val="24"/>
          <w:szCs w:val="24"/>
          <w:u w:val="single"/>
        </w:rPr>
        <w:t xml:space="preserve">         </w:t>
      </w:r>
      <w:r w:rsidR="00BA6E8E">
        <w:rPr>
          <w:rFonts w:ascii="Arial" w:hAnsi="Arial"/>
          <w:b/>
          <w:sz w:val="24"/>
          <w:szCs w:val="24"/>
          <w:u w:val="single"/>
        </w:rPr>
        <w:t xml:space="preserve">  </w:t>
      </w:r>
      <w:r w:rsidRPr="004A0E09">
        <w:rPr>
          <w:rFonts w:ascii="Arial" w:hAnsi="Arial"/>
          <w:b/>
          <w:sz w:val="24"/>
          <w:szCs w:val="24"/>
          <w:u w:val="single"/>
        </w:rPr>
        <w:t xml:space="preserve"> </w:t>
      </w:r>
      <w:r w:rsidR="00BA6E8E">
        <w:rPr>
          <w:rFonts w:ascii="Arial" w:hAnsi="Arial"/>
          <w:b/>
          <w:sz w:val="24"/>
          <w:szCs w:val="24"/>
          <w:u w:val="single"/>
        </w:rPr>
        <w:t xml:space="preserve">     </w:t>
      </w:r>
      <w:r w:rsidRPr="004A0E09">
        <w:rPr>
          <w:rFonts w:ascii="Arial" w:hAnsi="Arial"/>
          <w:b/>
          <w:sz w:val="24"/>
          <w:szCs w:val="24"/>
          <w:u w:val="single"/>
        </w:rPr>
        <w:t xml:space="preserve">           D</w:t>
      </w:r>
    </w:p>
    <w:p w:rsidR="001150C9" w:rsidRPr="004A0E09" w:rsidRDefault="001150C9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1150C9" w:rsidRPr="004A0E09" w:rsidRDefault="001150C9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1150C9" w:rsidRPr="004A0E09" w:rsidRDefault="001150C9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150C9" w:rsidRPr="004A0E09" w:rsidRDefault="001150C9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b/>
          <w:sz w:val="24"/>
          <w:szCs w:val="24"/>
        </w:rPr>
        <w:tab/>
      </w:r>
      <w:r w:rsidRPr="004A0E09">
        <w:rPr>
          <w:b/>
          <w:sz w:val="24"/>
          <w:szCs w:val="24"/>
        </w:rPr>
        <w:tab/>
      </w:r>
      <w:r w:rsidRPr="004A0E09">
        <w:rPr>
          <w:b/>
          <w:sz w:val="24"/>
          <w:szCs w:val="24"/>
        </w:rPr>
        <w:tab/>
      </w:r>
      <w:r w:rsidRPr="004A0E09">
        <w:rPr>
          <w:b/>
          <w:sz w:val="24"/>
          <w:szCs w:val="24"/>
        </w:rPr>
        <w:tab/>
      </w:r>
      <w:r w:rsidRPr="004A0E09">
        <w:rPr>
          <w:b/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>Me dirijo a Ud. con el fin de remitirle copia autenticada de la Comunicación aprobada por esta Honorable Cámara de Senadores en Sesión realizada en el día de la fecha, por la que se</w:t>
      </w:r>
      <w:r w:rsidR="00BA6E8E">
        <w:rPr>
          <w:rFonts w:ascii="Arial" w:hAnsi="Arial" w:cs="Arial"/>
          <w:sz w:val="24"/>
          <w:szCs w:val="24"/>
        </w:rPr>
        <w:t xml:space="preserve"> solicita </w:t>
      </w:r>
      <w:r w:rsidR="00FA215F">
        <w:rPr>
          <w:rFonts w:ascii="Arial" w:eastAsia="Times New Roman" w:hAnsi="Arial" w:cs="Arial"/>
          <w:sz w:val="24"/>
          <w:szCs w:val="24"/>
        </w:rPr>
        <w:t>que</w:t>
      </w:r>
      <w:r w:rsidR="00BA6E8E" w:rsidRPr="001150C9">
        <w:rPr>
          <w:rFonts w:ascii="Arial" w:eastAsia="Times New Roman" w:hAnsi="Arial" w:cs="Arial"/>
          <w:sz w:val="24"/>
          <w:szCs w:val="24"/>
        </w:rPr>
        <w:t xml:space="preserve"> en forma urgente, arbitre los medios y adopte todos los recaudos necesarios para garantizar la </w:t>
      </w:r>
      <w:proofErr w:type="spellStart"/>
      <w:r w:rsidR="00BA6E8E" w:rsidRPr="001150C9">
        <w:rPr>
          <w:rFonts w:ascii="Arial" w:eastAsia="Times New Roman" w:hAnsi="Arial" w:cs="Arial"/>
          <w:sz w:val="24"/>
          <w:szCs w:val="24"/>
        </w:rPr>
        <w:t>transitabilidad</w:t>
      </w:r>
      <w:proofErr w:type="spellEnd"/>
      <w:r w:rsidR="00BA6E8E" w:rsidRPr="001150C9">
        <w:rPr>
          <w:rFonts w:ascii="Arial" w:eastAsia="Times New Roman" w:hAnsi="Arial" w:cs="Arial"/>
          <w:sz w:val="24"/>
          <w:szCs w:val="24"/>
        </w:rPr>
        <w:t xml:space="preserve"> y seguridad de la Ruta Nacional Nº 18 en el tramo comprendido en el cruce de vías del ferrocarril entre las ciudades de San Salvador y General Campos, departamento San Salvador, provincia de Entre Ríos, donde se encontraba en ejecución la </w:t>
      </w:r>
      <w:r w:rsidR="00FA215F">
        <w:rPr>
          <w:rFonts w:ascii="Arial" w:eastAsia="Times New Roman" w:hAnsi="Arial" w:cs="Arial"/>
          <w:sz w:val="24"/>
          <w:szCs w:val="24"/>
        </w:rPr>
        <w:t>c</w:t>
      </w:r>
      <w:r w:rsidR="00BA6E8E" w:rsidRPr="001150C9">
        <w:rPr>
          <w:rFonts w:ascii="Arial" w:eastAsia="Times New Roman" w:hAnsi="Arial" w:cs="Arial"/>
          <w:sz w:val="24"/>
          <w:szCs w:val="24"/>
        </w:rPr>
        <w:t xml:space="preserve">onstrucción de nuevo distribuidor de tránsito </w:t>
      </w:r>
      <w:r w:rsidR="00FA215F">
        <w:rPr>
          <w:rFonts w:ascii="Arial" w:eastAsia="Times New Roman" w:hAnsi="Arial" w:cs="Arial"/>
          <w:sz w:val="24"/>
          <w:szCs w:val="24"/>
        </w:rPr>
        <w:t>k</w:t>
      </w:r>
      <w:r w:rsidR="00BA6E8E" w:rsidRPr="001150C9">
        <w:rPr>
          <w:rFonts w:ascii="Arial" w:eastAsia="Times New Roman" w:hAnsi="Arial" w:cs="Arial"/>
          <w:sz w:val="24"/>
          <w:szCs w:val="24"/>
        </w:rPr>
        <w:t>m 217”.</w:t>
      </w:r>
    </w:p>
    <w:p w:rsidR="001150C9" w:rsidRPr="004A0E09" w:rsidRDefault="001150C9" w:rsidP="004A0E09">
      <w:pPr>
        <w:pStyle w:val="Textoindependiente"/>
        <w:rPr>
          <w:b w:val="0"/>
        </w:rPr>
      </w:pPr>
    </w:p>
    <w:p w:rsidR="001150C9" w:rsidRPr="004A0E09" w:rsidRDefault="001150C9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150C9" w:rsidRPr="004A0E09" w:rsidRDefault="001150C9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1150C9" w:rsidRPr="004A0E09" w:rsidRDefault="001150C9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4A0E09">
        <w:rPr>
          <w:rFonts w:ascii="Arial" w:hAnsi="Arial"/>
          <w:sz w:val="24"/>
          <w:szCs w:val="24"/>
        </w:rPr>
        <w:tab/>
      </w:r>
      <w:r w:rsidRPr="004A0E09">
        <w:rPr>
          <w:rFonts w:ascii="Arial" w:hAnsi="Arial"/>
          <w:sz w:val="24"/>
          <w:szCs w:val="24"/>
        </w:rPr>
        <w:tab/>
      </w:r>
      <w:r w:rsidRPr="004A0E09">
        <w:rPr>
          <w:rFonts w:ascii="Arial" w:hAnsi="Arial"/>
          <w:sz w:val="24"/>
          <w:szCs w:val="24"/>
        </w:rPr>
        <w:tab/>
      </w:r>
      <w:r w:rsidRPr="004A0E09">
        <w:rPr>
          <w:rFonts w:ascii="Arial" w:hAnsi="Arial"/>
          <w:sz w:val="24"/>
          <w:szCs w:val="24"/>
        </w:rPr>
        <w:tab/>
      </w:r>
      <w:r w:rsidRPr="004A0E09">
        <w:rPr>
          <w:rFonts w:ascii="Arial" w:hAnsi="Arial"/>
          <w:sz w:val="24"/>
          <w:szCs w:val="24"/>
        </w:rPr>
        <w:tab/>
        <w:t>Saludo a Ud. con toda consideración.</w:t>
      </w:r>
    </w:p>
    <w:p w:rsidR="001150C9" w:rsidRPr="004A0E09" w:rsidRDefault="001150C9" w:rsidP="004A0E09">
      <w:pPr>
        <w:pStyle w:val="Encabezado"/>
        <w:tabs>
          <w:tab w:val="clear" w:pos="4419"/>
          <w:tab w:val="clear" w:pos="8838"/>
        </w:tabs>
      </w:pPr>
    </w:p>
    <w:p w:rsidR="001150C9" w:rsidRPr="004A0E09" w:rsidRDefault="001150C9" w:rsidP="004A0E09">
      <w:pPr>
        <w:spacing w:after="0" w:line="240" w:lineRule="auto"/>
        <w:rPr>
          <w:sz w:val="24"/>
          <w:szCs w:val="24"/>
        </w:rPr>
      </w:pPr>
    </w:p>
    <w:p w:rsidR="001150C9" w:rsidRPr="004A0E09" w:rsidRDefault="001150C9" w:rsidP="004A0E09">
      <w:pPr>
        <w:spacing w:after="0" w:line="240" w:lineRule="auto"/>
        <w:rPr>
          <w:sz w:val="24"/>
          <w:szCs w:val="24"/>
        </w:rPr>
      </w:pPr>
    </w:p>
    <w:p w:rsidR="001150C9" w:rsidRPr="004A0E09" w:rsidRDefault="001150C9" w:rsidP="004A0E09">
      <w:pPr>
        <w:spacing w:after="0" w:line="240" w:lineRule="auto"/>
        <w:rPr>
          <w:sz w:val="24"/>
          <w:szCs w:val="24"/>
        </w:rPr>
      </w:pPr>
    </w:p>
    <w:p w:rsidR="001150C9" w:rsidRPr="004A0E09" w:rsidRDefault="001150C9" w:rsidP="004A0E09">
      <w:pPr>
        <w:spacing w:after="0" w:line="240" w:lineRule="auto"/>
        <w:rPr>
          <w:sz w:val="24"/>
          <w:szCs w:val="24"/>
        </w:rPr>
      </w:pPr>
    </w:p>
    <w:sectPr w:rsidR="001150C9" w:rsidRPr="004A0E09" w:rsidSect="00FA215F">
      <w:pgSz w:w="11906" w:h="16838"/>
      <w:pgMar w:top="851" w:right="851" w:bottom="141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934" w:rsidRDefault="00C73934" w:rsidP="001150C9">
      <w:pPr>
        <w:spacing w:after="0" w:line="240" w:lineRule="auto"/>
      </w:pPr>
      <w:r>
        <w:separator/>
      </w:r>
    </w:p>
  </w:endnote>
  <w:endnote w:type="continuationSeparator" w:id="0">
    <w:p w:rsidR="00C73934" w:rsidRDefault="00C73934" w:rsidP="0011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196" w:rsidRDefault="00EE726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 w:rsidR="001150C9">
      <w:rPr>
        <w:rFonts w:ascii="Arial" w:hAnsi="Arial"/>
        <w:b/>
        <w:sz w:val="20"/>
        <w:lang w:val="es-MX"/>
      </w:rPr>
      <w:t>Larrarte</w:t>
    </w:r>
    <w:proofErr w:type="spellEnd"/>
  </w:p>
  <w:p w:rsidR="00760196" w:rsidRDefault="00EE726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1150C9">
      <w:rPr>
        <w:rFonts w:ascii="Arial" w:hAnsi="Arial"/>
        <w:b/>
        <w:sz w:val="20"/>
        <w:lang w:val="es-MX"/>
      </w:rPr>
      <w:t>13.333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934" w:rsidRDefault="00C73934" w:rsidP="001150C9">
      <w:pPr>
        <w:spacing w:after="0" w:line="240" w:lineRule="auto"/>
      </w:pPr>
      <w:r>
        <w:separator/>
      </w:r>
    </w:p>
  </w:footnote>
  <w:footnote w:type="continuationSeparator" w:id="0">
    <w:p w:rsidR="00C73934" w:rsidRDefault="00C73934" w:rsidP="00115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196" w:rsidRDefault="00C73934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C9"/>
    <w:rsid w:val="001150C9"/>
    <w:rsid w:val="00167CF3"/>
    <w:rsid w:val="00305078"/>
    <w:rsid w:val="003616ED"/>
    <w:rsid w:val="00691A5F"/>
    <w:rsid w:val="006D286F"/>
    <w:rsid w:val="007A17CC"/>
    <w:rsid w:val="007B3862"/>
    <w:rsid w:val="0085238B"/>
    <w:rsid w:val="0091406C"/>
    <w:rsid w:val="00927C6E"/>
    <w:rsid w:val="009F655B"/>
    <w:rsid w:val="00A15CE2"/>
    <w:rsid w:val="00B41D76"/>
    <w:rsid w:val="00BA6E8E"/>
    <w:rsid w:val="00C650F6"/>
    <w:rsid w:val="00C73934"/>
    <w:rsid w:val="00C870A9"/>
    <w:rsid w:val="00D028EC"/>
    <w:rsid w:val="00D74047"/>
    <w:rsid w:val="00DF60F9"/>
    <w:rsid w:val="00E4572C"/>
    <w:rsid w:val="00EA5CD5"/>
    <w:rsid w:val="00EE726A"/>
    <w:rsid w:val="00FA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BFC04-E810-4EBC-A938-4F0A615D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150C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150C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150C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150C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150C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150C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5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cp:lastPrinted>2019-09-30T12:23:00Z</cp:lastPrinted>
  <dcterms:created xsi:type="dcterms:W3CDTF">2019-09-18T11:25:00Z</dcterms:created>
  <dcterms:modified xsi:type="dcterms:W3CDTF">2019-09-30T12:52:00Z</dcterms:modified>
</cp:coreProperties>
</file>