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278" w:rsidRDefault="00F91278" w:rsidP="00F91278">
      <w:pPr>
        <w:jc w:val="center"/>
        <w:rPr>
          <w:b/>
        </w:rPr>
      </w:pPr>
      <w:bookmarkStart w:id="0" w:name="_GoBack"/>
      <w:bookmarkEnd w:id="0"/>
    </w:p>
    <w:p w:rsidR="00ED787A" w:rsidRDefault="00ED787A" w:rsidP="00F91278">
      <w:pPr>
        <w:jc w:val="center"/>
        <w:rPr>
          <w:b/>
        </w:rPr>
      </w:pPr>
    </w:p>
    <w:p w:rsidR="00ED787A" w:rsidRDefault="00ED787A" w:rsidP="00F91278">
      <w:pPr>
        <w:jc w:val="center"/>
        <w:rPr>
          <w:b/>
        </w:rPr>
      </w:pPr>
    </w:p>
    <w:p w:rsidR="00ED787A" w:rsidRDefault="00ED787A" w:rsidP="00F91278">
      <w:pPr>
        <w:jc w:val="center"/>
        <w:rPr>
          <w:b/>
        </w:rPr>
      </w:pPr>
    </w:p>
    <w:p w:rsidR="00C82104" w:rsidRDefault="00C82104" w:rsidP="00F91278">
      <w:pPr>
        <w:jc w:val="center"/>
        <w:rPr>
          <w:b/>
        </w:rPr>
      </w:pPr>
    </w:p>
    <w:p w:rsidR="00C82104" w:rsidRDefault="00C82104" w:rsidP="00F91278">
      <w:pPr>
        <w:jc w:val="center"/>
        <w:rPr>
          <w:b/>
        </w:rPr>
      </w:pPr>
    </w:p>
    <w:p w:rsidR="00C82104" w:rsidRDefault="00C82104" w:rsidP="00F91278">
      <w:pPr>
        <w:jc w:val="center"/>
        <w:rPr>
          <w:b/>
        </w:rPr>
      </w:pPr>
    </w:p>
    <w:p w:rsidR="00F91278" w:rsidRPr="004573B5" w:rsidRDefault="00F91278" w:rsidP="00F91278">
      <w:pPr>
        <w:jc w:val="center"/>
        <w:rPr>
          <w:b/>
          <w:sz w:val="28"/>
          <w:szCs w:val="28"/>
        </w:rPr>
      </w:pPr>
      <w:r w:rsidRPr="004573B5">
        <w:rPr>
          <w:b/>
          <w:sz w:val="28"/>
          <w:szCs w:val="28"/>
        </w:rPr>
        <w:t>FUNDAMENTOS</w:t>
      </w:r>
    </w:p>
    <w:p w:rsidR="00F91278" w:rsidRDefault="00F91278" w:rsidP="00F91278"/>
    <w:p w:rsidR="00F91278" w:rsidRDefault="00F91278" w:rsidP="00F91278">
      <w:pPr>
        <w:rPr>
          <w:sz w:val="28"/>
          <w:szCs w:val="28"/>
        </w:rPr>
      </w:pPr>
    </w:p>
    <w:p w:rsidR="00FC7528" w:rsidRPr="00075F68" w:rsidRDefault="00FC7528" w:rsidP="00F91278">
      <w:pPr>
        <w:rPr>
          <w:sz w:val="28"/>
          <w:szCs w:val="28"/>
        </w:rPr>
      </w:pPr>
    </w:p>
    <w:p w:rsidR="00915F7E" w:rsidRPr="00915F7E" w:rsidRDefault="00915F7E" w:rsidP="00F91278">
      <w:pPr>
        <w:spacing w:line="360" w:lineRule="auto"/>
        <w:jc w:val="both"/>
        <w:rPr>
          <w:sz w:val="28"/>
          <w:szCs w:val="28"/>
        </w:rPr>
      </w:pPr>
      <w:bookmarkStart w:id="1" w:name="caracter"/>
      <w:r>
        <w:rPr>
          <w:sz w:val="28"/>
          <w:szCs w:val="28"/>
          <w:shd w:val="clear" w:color="auto" w:fill="FFFFFF"/>
        </w:rPr>
        <w:t>S</w:t>
      </w:r>
      <w:r w:rsidRPr="00915F7E">
        <w:rPr>
          <w:sz w:val="28"/>
          <w:szCs w:val="28"/>
          <w:shd w:val="clear" w:color="auto" w:fill="FFFFFF"/>
        </w:rPr>
        <w:t>egún la Organización Mundial de la Salud (OMS), el abuso sexual infantil es la utilización de un niño, niña o adolescente en una actividad sexual que no comprende, para la cual no está en capacidad de dar su consentimiento y no está preparado por su desarrollo físico, emocional y cognitivo.</w:t>
      </w:r>
      <w:bookmarkEnd w:id="1"/>
    </w:p>
    <w:p w:rsidR="00185607" w:rsidRDefault="00185607" w:rsidP="00F91278">
      <w:pPr>
        <w:spacing w:line="360" w:lineRule="auto"/>
        <w:jc w:val="both"/>
        <w:rPr>
          <w:sz w:val="28"/>
          <w:szCs w:val="28"/>
        </w:rPr>
      </w:pPr>
      <w:r>
        <w:rPr>
          <w:sz w:val="28"/>
          <w:szCs w:val="28"/>
        </w:rPr>
        <w:t xml:space="preserve">Con el objetivo de trabajar para combatir este flagelo, un grupo de mujeres, crea en el año 2015 en la ciudad de Paraná, la ONG “Así Basta”, </w:t>
      </w:r>
      <w:r w:rsidR="0068721A">
        <w:rPr>
          <w:sz w:val="28"/>
          <w:szCs w:val="28"/>
        </w:rPr>
        <w:t xml:space="preserve">Asociación de Prevención del Abuso Sexual de </w:t>
      </w:r>
      <w:r w:rsidR="008A7C4D">
        <w:rPr>
          <w:sz w:val="28"/>
          <w:szCs w:val="28"/>
        </w:rPr>
        <w:t>Niñas, N</w:t>
      </w:r>
      <w:r w:rsidR="0068721A">
        <w:rPr>
          <w:sz w:val="28"/>
          <w:szCs w:val="28"/>
        </w:rPr>
        <w:t>iños y</w:t>
      </w:r>
      <w:r w:rsidR="008A7C4D">
        <w:rPr>
          <w:sz w:val="28"/>
          <w:szCs w:val="28"/>
        </w:rPr>
        <w:t xml:space="preserve"> A</w:t>
      </w:r>
      <w:r w:rsidR="0068721A">
        <w:rPr>
          <w:sz w:val="28"/>
          <w:szCs w:val="28"/>
        </w:rPr>
        <w:t>dolescentes,</w:t>
      </w:r>
      <w:r w:rsidR="008A7C4D">
        <w:rPr>
          <w:sz w:val="28"/>
          <w:szCs w:val="28"/>
        </w:rPr>
        <w:t xml:space="preserve"> </w:t>
      </w:r>
      <w:r>
        <w:rPr>
          <w:sz w:val="28"/>
          <w:szCs w:val="28"/>
        </w:rPr>
        <w:t>la que tiene como principal interés concientizar sobre la gravedad que constituye e</w:t>
      </w:r>
      <w:r w:rsidR="0068721A">
        <w:rPr>
          <w:sz w:val="28"/>
          <w:szCs w:val="28"/>
        </w:rPr>
        <w:t>sta problemática</w:t>
      </w:r>
      <w:r>
        <w:rPr>
          <w:sz w:val="28"/>
          <w:szCs w:val="28"/>
        </w:rPr>
        <w:t>.</w:t>
      </w:r>
    </w:p>
    <w:p w:rsidR="00E2714C" w:rsidRDefault="00E2714C" w:rsidP="00F91278">
      <w:pPr>
        <w:spacing w:line="360" w:lineRule="auto"/>
        <w:jc w:val="both"/>
        <w:rPr>
          <w:sz w:val="28"/>
          <w:szCs w:val="28"/>
        </w:rPr>
      </w:pPr>
      <w:r>
        <w:rPr>
          <w:sz w:val="28"/>
          <w:szCs w:val="28"/>
        </w:rPr>
        <w:t>Continuando con el importante trabajo que viene realizando esta Asociación, tiene programado en conjunto con la Universidad Autónoma de Entre Ríos (UADER) un Seminario de Formación en Abuso Sexual en la Infancia, el cual surge de un proyecto enmarcado en el Área de Extensión Universitaria c</w:t>
      </w:r>
      <w:r w:rsidR="00567FF4">
        <w:rPr>
          <w:sz w:val="28"/>
          <w:szCs w:val="28"/>
        </w:rPr>
        <w:t>on financiamiento del Gobierno N</w:t>
      </w:r>
      <w:r>
        <w:rPr>
          <w:sz w:val="28"/>
          <w:szCs w:val="28"/>
        </w:rPr>
        <w:t xml:space="preserve">acional, a través de la Secretaria de Políticas Universitarias. </w:t>
      </w:r>
    </w:p>
    <w:p w:rsidR="00C82104" w:rsidRDefault="00031852" w:rsidP="00F91278">
      <w:pPr>
        <w:spacing w:line="360" w:lineRule="auto"/>
        <w:jc w:val="both"/>
        <w:rPr>
          <w:sz w:val="28"/>
          <w:szCs w:val="28"/>
        </w:rPr>
      </w:pPr>
      <w:r>
        <w:rPr>
          <w:sz w:val="28"/>
          <w:szCs w:val="28"/>
        </w:rPr>
        <w:t xml:space="preserve">Este Seminario busca satisfacer, la demanda de interés sobre esta problemática de parte de la sociedad en su conjunto, y la visibilización de la temática gracias a la Educación Sexual Integral, por lo que resulta muy importante y pertinente proponer actividades que sirvan al objetivo de la prevención para encauzar las inquietudes ante lo preocupante de estas situaciones, contribuyendo de esta manera a constituir la denuncia del abuso sexual infantil como un mandato social apelando al concepto de </w:t>
      </w:r>
    </w:p>
    <w:p w:rsidR="00C82104" w:rsidRDefault="00C82104" w:rsidP="00F91278">
      <w:pPr>
        <w:spacing w:line="360" w:lineRule="auto"/>
        <w:jc w:val="both"/>
        <w:rPr>
          <w:sz w:val="28"/>
          <w:szCs w:val="28"/>
        </w:rPr>
      </w:pPr>
    </w:p>
    <w:p w:rsidR="00C82104" w:rsidRDefault="00C82104" w:rsidP="00F91278">
      <w:pPr>
        <w:spacing w:line="360" w:lineRule="auto"/>
        <w:jc w:val="both"/>
        <w:rPr>
          <w:sz w:val="28"/>
          <w:szCs w:val="28"/>
        </w:rPr>
      </w:pPr>
    </w:p>
    <w:p w:rsidR="00C82104" w:rsidRDefault="00C82104" w:rsidP="00F91278">
      <w:pPr>
        <w:spacing w:line="360" w:lineRule="auto"/>
        <w:jc w:val="both"/>
        <w:rPr>
          <w:sz w:val="28"/>
          <w:szCs w:val="28"/>
        </w:rPr>
      </w:pPr>
    </w:p>
    <w:p w:rsidR="00C82104" w:rsidRDefault="00C82104" w:rsidP="00F91278">
      <w:pPr>
        <w:spacing w:line="360" w:lineRule="auto"/>
        <w:jc w:val="both"/>
        <w:rPr>
          <w:sz w:val="28"/>
          <w:szCs w:val="28"/>
        </w:rPr>
      </w:pPr>
    </w:p>
    <w:p w:rsidR="00C82104" w:rsidRDefault="00C82104" w:rsidP="00F91278">
      <w:pPr>
        <w:spacing w:line="360" w:lineRule="auto"/>
        <w:jc w:val="both"/>
        <w:rPr>
          <w:sz w:val="28"/>
          <w:szCs w:val="28"/>
        </w:rPr>
      </w:pPr>
    </w:p>
    <w:p w:rsidR="00E2714C" w:rsidRDefault="00031852" w:rsidP="00F91278">
      <w:pPr>
        <w:spacing w:line="360" w:lineRule="auto"/>
        <w:jc w:val="both"/>
        <w:rPr>
          <w:sz w:val="28"/>
          <w:szCs w:val="28"/>
        </w:rPr>
      </w:pPr>
      <w:r>
        <w:rPr>
          <w:sz w:val="28"/>
          <w:szCs w:val="28"/>
        </w:rPr>
        <w:t xml:space="preserve">corresponsabilidad y rompiendo con el imaginario que opera en relación a justificar y mantener el abuso en el ámbito de la esfera privada. </w:t>
      </w:r>
    </w:p>
    <w:p w:rsidR="009A0D18" w:rsidRDefault="009A0D18" w:rsidP="00F91278">
      <w:pPr>
        <w:spacing w:line="360" w:lineRule="auto"/>
        <w:jc w:val="both"/>
        <w:rPr>
          <w:sz w:val="28"/>
          <w:szCs w:val="28"/>
        </w:rPr>
      </w:pPr>
      <w:r>
        <w:rPr>
          <w:sz w:val="28"/>
          <w:szCs w:val="28"/>
        </w:rPr>
        <w:t>Las jornadas se llevaran a cabo los días</w:t>
      </w:r>
      <w:r w:rsidR="0068086B">
        <w:rPr>
          <w:sz w:val="28"/>
          <w:szCs w:val="28"/>
        </w:rPr>
        <w:t xml:space="preserve"> 04/10; 25/10</w:t>
      </w:r>
      <w:r w:rsidR="00C82104">
        <w:rPr>
          <w:sz w:val="28"/>
          <w:szCs w:val="28"/>
        </w:rPr>
        <w:t xml:space="preserve"> y 08/11/2019, de 18:00 a 21:00 Hs, en las instalaciones del Complejo “Escuela Hogar Eva Perón”</w:t>
      </w:r>
      <w:r w:rsidR="0068086B">
        <w:rPr>
          <w:sz w:val="28"/>
          <w:szCs w:val="28"/>
        </w:rPr>
        <w:t>,</w:t>
      </w:r>
      <w:r w:rsidR="00C82104">
        <w:rPr>
          <w:sz w:val="28"/>
          <w:szCs w:val="28"/>
        </w:rPr>
        <w:t xml:space="preserve"> sito en calle Don Bosco Nº 749</w:t>
      </w:r>
      <w:r w:rsidR="0068086B">
        <w:rPr>
          <w:sz w:val="28"/>
          <w:szCs w:val="28"/>
        </w:rPr>
        <w:t xml:space="preserve"> de la ciudad de </w:t>
      </w:r>
      <w:r w:rsidR="00C82104">
        <w:rPr>
          <w:sz w:val="28"/>
          <w:szCs w:val="28"/>
        </w:rPr>
        <w:t>Paraná</w:t>
      </w:r>
      <w:r w:rsidR="0068086B">
        <w:rPr>
          <w:sz w:val="28"/>
          <w:szCs w:val="28"/>
        </w:rPr>
        <w:t>, y t</w:t>
      </w:r>
      <w:r>
        <w:rPr>
          <w:sz w:val="28"/>
          <w:szCs w:val="28"/>
        </w:rPr>
        <w:t xml:space="preserve">endrán como ejes fundamentales: </w:t>
      </w:r>
    </w:p>
    <w:p w:rsidR="009A0D18" w:rsidRDefault="009A0D18" w:rsidP="00F91278">
      <w:pPr>
        <w:spacing w:line="360" w:lineRule="auto"/>
        <w:jc w:val="both"/>
        <w:rPr>
          <w:sz w:val="28"/>
          <w:szCs w:val="28"/>
        </w:rPr>
      </w:pPr>
      <w:r>
        <w:rPr>
          <w:sz w:val="28"/>
          <w:szCs w:val="28"/>
        </w:rPr>
        <w:t>-Justicia y asociado a este sector el COPNAF;</w:t>
      </w:r>
    </w:p>
    <w:p w:rsidR="009A0D18" w:rsidRDefault="009A0D18" w:rsidP="00F91278">
      <w:pPr>
        <w:spacing w:line="360" w:lineRule="auto"/>
        <w:jc w:val="both"/>
        <w:rPr>
          <w:sz w:val="28"/>
          <w:szCs w:val="28"/>
        </w:rPr>
      </w:pPr>
      <w:r>
        <w:rPr>
          <w:sz w:val="28"/>
          <w:szCs w:val="28"/>
        </w:rPr>
        <w:t>-Educación;</w:t>
      </w:r>
    </w:p>
    <w:p w:rsidR="009A0D18" w:rsidRDefault="009A0D18" w:rsidP="00F91278">
      <w:pPr>
        <w:spacing w:line="360" w:lineRule="auto"/>
        <w:jc w:val="both"/>
        <w:rPr>
          <w:sz w:val="28"/>
          <w:szCs w:val="28"/>
        </w:rPr>
      </w:pPr>
      <w:r>
        <w:rPr>
          <w:sz w:val="28"/>
          <w:szCs w:val="28"/>
        </w:rPr>
        <w:t>-Salud;</w:t>
      </w:r>
    </w:p>
    <w:p w:rsidR="009A0D18" w:rsidRDefault="009A0D18" w:rsidP="00F91278">
      <w:pPr>
        <w:spacing w:line="360" w:lineRule="auto"/>
        <w:jc w:val="both"/>
        <w:rPr>
          <w:sz w:val="28"/>
          <w:szCs w:val="28"/>
        </w:rPr>
      </w:pPr>
      <w:r>
        <w:rPr>
          <w:sz w:val="28"/>
          <w:szCs w:val="28"/>
        </w:rPr>
        <w:t>-Medios de Comunicación</w:t>
      </w:r>
    </w:p>
    <w:p w:rsidR="00F91278" w:rsidRPr="0029246E" w:rsidRDefault="00F91278" w:rsidP="00F91278">
      <w:pPr>
        <w:spacing w:line="360" w:lineRule="auto"/>
        <w:jc w:val="both"/>
        <w:rPr>
          <w:sz w:val="28"/>
          <w:szCs w:val="28"/>
        </w:rPr>
      </w:pPr>
      <w:r>
        <w:rPr>
          <w:sz w:val="28"/>
          <w:szCs w:val="28"/>
        </w:rPr>
        <w:t>P</w:t>
      </w:r>
      <w:r w:rsidRPr="0029246E">
        <w:rPr>
          <w:sz w:val="28"/>
          <w:szCs w:val="28"/>
        </w:rPr>
        <w:t xml:space="preserve">or </w:t>
      </w:r>
      <w:r w:rsidR="003B132B">
        <w:rPr>
          <w:sz w:val="28"/>
          <w:szCs w:val="28"/>
        </w:rPr>
        <w:t xml:space="preserve">la importancia de la </w:t>
      </w:r>
      <w:r w:rsidR="00726D17">
        <w:rPr>
          <w:sz w:val="28"/>
          <w:szCs w:val="28"/>
        </w:rPr>
        <w:t>temática</w:t>
      </w:r>
      <w:r w:rsidR="003B132B">
        <w:rPr>
          <w:sz w:val="28"/>
          <w:szCs w:val="28"/>
        </w:rPr>
        <w:t xml:space="preserve"> a </w:t>
      </w:r>
      <w:r w:rsidR="00ED787A">
        <w:rPr>
          <w:sz w:val="28"/>
          <w:szCs w:val="28"/>
        </w:rPr>
        <w:t>desarrollar</w:t>
      </w:r>
      <w:r w:rsidR="003B132B">
        <w:rPr>
          <w:sz w:val="28"/>
          <w:szCs w:val="28"/>
        </w:rPr>
        <w:t>,</w:t>
      </w:r>
      <w:r>
        <w:rPr>
          <w:sz w:val="28"/>
          <w:szCs w:val="28"/>
        </w:rPr>
        <w:t xml:space="preserve"> considero que esta</w:t>
      </w:r>
      <w:r w:rsidR="0068086B">
        <w:rPr>
          <w:sz w:val="28"/>
          <w:szCs w:val="28"/>
        </w:rPr>
        <w:t xml:space="preserve">s Jornadas </w:t>
      </w:r>
      <w:r>
        <w:rPr>
          <w:sz w:val="28"/>
          <w:szCs w:val="28"/>
        </w:rPr>
        <w:t>debe</w:t>
      </w:r>
      <w:r w:rsidR="0068086B">
        <w:rPr>
          <w:sz w:val="28"/>
          <w:szCs w:val="28"/>
        </w:rPr>
        <w:t>n</w:t>
      </w:r>
      <w:r>
        <w:rPr>
          <w:sz w:val="28"/>
          <w:szCs w:val="28"/>
        </w:rPr>
        <w:t xml:space="preserve"> </w:t>
      </w:r>
      <w:r w:rsidRPr="0029246E">
        <w:rPr>
          <w:sz w:val="28"/>
          <w:szCs w:val="28"/>
        </w:rPr>
        <w:t>ser destacada</w:t>
      </w:r>
      <w:r w:rsidR="0068086B">
        <w:rPr>
          <w:sz w:val="28"/>
          <w:szCs w:val="28"/>
        </w:rPr>
        <w:t>s</w:t>
      </w:r>
      <w:r w:rsidRPr="0029246E">
        <w:rPr>
          <w:sz w:val="28"/>
          <w:szCs w:val="28"/>
        </w:rPr>
        <w:t xml:space="preserve"> y reconocida</w:t>
      </w:r>
      <w:r w:rsidR="0068086B">
        <w:rPr>
          <w:sz w:val="28"/>
          <w:szCs w:val="28"/>
        </w:rPr>
        <w:t>s</w:t>
      </w:r>
      <w:r w:rsidRPr="0029246E">
        <w:rPr>
          <w:sz w:val="28"/>
          <w:szCs w:val="28"/>
        </w:rPr>
        <w:t xml:space="preserve"> mediante esta dec</w:t>
      </w:r>
      <w:r w:rsidR="003D6788">
        <w:rPr>
          <w:sz w:val="28"/>
          <w:szCs w:val="28"/>
        </w:rPr>
        <w:t xml:space="preserve">laración, por lo que </w:t>
      </w:r>
      <w:r>
        <w:rPr>
          <w:sz w:val="28"/>
          <w:szCs w:val="28"/>
        </w:rPr>
        <w:t>solicito</w:t>
      </w:r>
      <w:r w:rsidRPr="0029246E">
        <w:rPr>
          <w:sz w:val="28"/>
          <w:szCs w:val="28"/>
        </w:rPr>
        <w:t xml:space="preserve"> a los Señores Senadores la aprobación del presente proyecto. </w:t>
      </w:r>
    </w:p>
    <w:p w:rsidR="00F91278" w:rsidRDefault="00F91278" w:rsidP="00F91278">
      <w:pPr>
        <w:spacing w:line="360" w:lineRule="auto"/>
        <w:jc w:val="both"/>
        <w:rPr>
          <w:sz w:val="28"/>
          <w:szCs w:val="28"/>
        </w:rPr>
      </w:pPr>
    </w:p>
    <w:p w:rsidR="00F91278" w:rsidRDefault="00F91278" w:rsidP="00F91278">
      <w:pPr>
        <w:jc w:val="center"/>
        <w:rPr>
          <w:b/>
          <w:sz w:val="36"/>
          <w:szCs w:val="36"/>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F91278" w:rsidRPr="00E07540" w:rsidRDefault="00F91278" w:rsidP="00F91278">
      <w:pPr>
        <w:jc w:val="center"/>
        <w:rPr>
          <w:b/>
          <w:sz w:val="32"/>
          <w:szCs w:val="32"/>
        </w:rPr>
      </w:pPr>
      <w:r w:rsidRPr="00E07540">
        <w:rPr>
          <w:b/>
          <w:sz w:val="32"/>
          <w:szCs w:val="32"/>
        </w:rPr>
        <w:t xml:space="preserve">EL HONORABLE SENADO DE </w:t>
      </w:r>
      <w:smartTag w:uri="urn:schemas-microsoft-com:office:smarttags" w:element="PersonName">
        <w:smartTagPr>
          <w:attr w:name="ProductID" w:val="LA PROVINCIA DE"/>
        </w:smartTagPr>
        <w:r w:rsidRPr="00E07540">
          <w:rPr>
            <w:b/>
            <w:sz w:val="32"/>
            <w:szCs w:val="32"/>
          </w:rPr>
          <w:t>LA PROVINCIA DE</w:t>
        </w:r>
      </w:smartTag>
      <w:r w:rsidRPr="00E07540">
        <w:rPr>
          <w:b/>
          <w:sz w:val="32"/>
          <w:szCs w:val="32"/>
        </w:rPr>
        <w:t xml:space="preserve"> ENTRE RÍOS</w:t>
      </w:r>
    </w:p>
    <w:p w:rsidR="00F91278" w:rsidRPr="00E07540" w:rsidRDefault="00F91278" w:rsidP="00F91278">
      <w:pPr>
        <w:jc w:val="center"/>
        <w:rPr>
          <w:b/>
          <w:sz w:val="32"/>
          <w:szCs w:val="32"/>
        </w:rPr>
      </w:pPr>
    </w:p>
    <w:p w:rsidR="00F91278" w:rsidRPr="00E07540" w:rsidRDefault="00F91278" w:rsidP="00F91278">
      <w:pPr>
        <w:jc w:val="center"/>
        <w:rPr>
          <w:b/>
          <w:sz w:val="32"/>
          <w:szCs w:val="32"/>
        </w:rPr>
      </w:pPr>
      <w:r w:rsidRPr="00E07540">
        <w:rPr>
          <w:b/>
          <w:sz w:val="32"/>
          <w:szCs w:val="32"/>
        </w:rPr>
        <w:t>DECLARA</w:t>
      </w:r>
    </w:p>
    <w:p w:rsidR="00F91278" w:rsidRPr="00E07540" w:rsidRDefault="00F91278" w:rsidP="00F91278">
      <w:pPr>
        <w:rPr>
          <w:sz w:val="32"/>
          <w:szCs w:val="32"/>
        </w:rPr>
      </w:pPr>
    </w:p>
    <w:p w:rsidR="00F91278" w:rsidRDefault="00F91278" w:rsidP="00F91278"/>
    <w:p w:rsidR="00F91278" w:rsidRDefault="00F91278" w:rsidP="00F91278">
      <w:pPr>
        <w:spacing w:line="360" w:lineRule="auto"/>
        <w:jc w:val="both"/>
        <w:rPr>
          <w:sz w:val="28"/>
          <w:szCs w:val="28"/>
        </w:rPr>
      </w:pPr>
      <w:r w:rsidRPr="00870F18">
        <w:rPr>
          <w:b/>
          <w:sz w:val="28"/>
          <w:szCs w:val="28"/>
        </w:rPr>
        <w:t>ARTICULO 1º</w:t>
      </w:r>
      <w:r>
        <w:rPr>
          <w:sz w:val="28"/>
          <w:szCs w:val="28"/>
        </w:rPr>
        <w:t>: Declárese de Inter</w:t>
      </w:r>
      <w:r w:rsidR="003B132B">
        <w:rPr>
          <w:sz w:val="28"/>
          <w:szCs w:val="28"/>
        </w:rPr>
        <w:t>és de esta Honorable Cámara</w:t>
      </w:r>
      <w:r w:rsidR="00493ADC">
        <w:rPr>
          <w:sz w:val="28"/>
          <w:szCs w:val="28"/>
        </w:rPr>
        <w:t xml:space="preserve"> de Senadores </w:t>
      </w:r>
      <w:r w:rsidR="0068086B">
        <w:rPr>
          <w:sz w:val="28"/>
          <w:szCs w:val="28"/>
        </w:rPr>
        <w:t>el “Seminario de Formación en Abuso Sexual en la Infancia”,</w:t>
      </w:r>
      <w:r w:rsidR="00192E7D">
        <w:rPr>
          <w:sz w:val="28"/>
          <w:szCs w:val="28"/>
        </w:rPr>
        <w:t xml:space="preserve"> </w:t>
      </w:r>
      <w:r w:rsidR="00726D17">
        <w:rPr>
          <w:sz w:val="28"/>
          <w:szCs w:val="28"/>
        </w:rPr>
        <w:t xml:space="preserve">a llevarse a cabo </w:t>
      </w:r>
      <w:r w:rsidR="0068086B">
        <w:rPr>
          <w:sz w:val="28"/>
          <w:szCs w:val="28"/>
        </w:rPr>
        <w:t>los</w:t>
      </w:r>
      <w:r w:rsidR="00726D17">
        <w:rPr>
          <w:sz w:val="28"/>
          <w:szCs w:val="28"/>
        </w:rPr>
        <w:t xml:space="preserve">  Día</w:t>
      </w:r>
      <w:r w:rsidR="0068086B">
        <w:rPr>
          <w:sz w:val="28"/>
          <w:szCs w:val="28"/>
        </w:rPr>
        <w:t>s 04/10, 25/10 y 08/11/201</w:t>
      </w:r>
      <w:r w:rsidR="00192E7D">
        <w:rPr>
          <w:sz w:val="28"/>
          <w:szCs w:val="28"/>
        </w:rPr>
        <w:t>9</w:t>
      </w:r>
      <w:r w:rsidR="00493ADC">
        <w:rPr>
          <w:sz w:val="28"/>
          <w:szCs w:val="28"/>
        </w:rPr>
        <w:t>, en el</w:t>
      </w:r>
      <w:r w:rsidR="00C82104">
        <w:rPr>
          <w:sz w:val="28"/>
          <w:szCs w:val="28"/>
        </w:rPr>
        <w:t xml:space="preserve"> “Complejo Escuela Hogar Eva Perón”</w:t>
      </w:r>
      <w:r w:rsidR="007F75F5">
        <w:rPr>
          <w:sz w:val="28"/>
          <w:szCs w:val="28"/>
        </w:rPr>
        <w:t xml:space="preserve"> ubicado en </w:t>
      </w:r>
      <w:r w:rsidR="00C82104">
        <w:rPr>
          <w:sz w:val="28"/>
          <w:szCs w:val="28"/>
        </w:rPr>
        <w:t>calle Don Bosco</w:t>
      </w:r>
      <w:r w:rsidR="007F75F5">
        <w:rPr>
          <w:sz w:val="28"/>
          <w:szCs w:val="28"/>
        </w:rPr>
        <w:t xml:space="preserve"> </w:t>
      </w:r>
      <w:r w:rsidR="00C82104">
        <w:rPr>
          <w:sz w:val="28"/>
          <w:szCs w:val="28"/>
        </w:rPr>
        <w:t>Nº</w:t>
      </w:r>
      <w:r w:rsidR="007F75F5">
        <w:rPr>
          <w:sz w:val="28"/>
          <w:szCs w:val="28"/>
        </w:rPr>
        <w:t xml:space="preserve"> </w:t>
      </w:r>
      <w:r w:rsidR="00C82104">
        <w:rPr>
          <w:sz w:val="28"/>
          <w:szCs w:val="28"/>
        </w:rPr>
        <w:t xml:space="preserve">749 </w:t>
      </w:r>
      <w:r w:rsidR="007F75F5">
        <w:rPr>
          <w:sz w:val="28"/>
          <w:szCs w:val="28"/>
        </w:rPr>
        <w:t xml:space="preserve">de la </w:t>
      </w:r>
      <w:r w:rsidR="00192E7D">
        <w:rPr>
          <w:sz w:val="28"/>
          <w:szCs w:val="28"/>
        </w:rPr>
        <w:t>ciudad de Paraná</w:t>
      </w:r>
      <w:r w:rsidR="00726D17">
        <w:rPr>
          <w:sz w:val="28"/>
          <w:szCs w:val="28"/>
        </w:rPr>
        <w:t xml:space="preserve">, </w:t>
      </w:r>
      <w:r w:rsidR="00C82104">
        <w:rPr>
          <w:sz w:val="28"/>
          <w:szCs w:val="28"/>
        </w:rPr>
        <w:t xml:space="preserve">Provincia de </w:t>
      </w:r>
      <w:r w:rsidR="00726D17">
        <w:rPr>
          <w:sz w:val="28"/>
          <w:szCs w:val="28"/>
        </w:rPr>
        <w:t xml:space="preserve">Entre Ríos. </w:t>
      </w:r>
    </w:p>
    <w:p w:rsidR="00F91278" w:rsidRDefault="00F91278" w:rsidP="00F91278">
      <w:pPr>
        <w:spacing w:line="360" w:lineRule="auto"/>
        <w:jc w:val="both"/>
      </w:pPr>
      <w:r w:rsidRPr="00870F18">
        <w:rPr>
          <w:b/>
          <w:sz w:val="28"/>
          <w:szCs w:val="28"/>
        </w:rPr>
        <w:t>ARTICULO 2º</w:t>
      </w:r>
      <w:r>
        <w:rPr>
          <w:sz w:val="28"/>
          <w:szCs w:val="28"/>
        </w:rPr>
        <w:t xml:space="preserve">: Comuníquese al </w:t>
      </w:r>
      <w:r w:rsidR="00B70EFE">
        <w:rPr>
          <w:sz w:val="28"/>
          <w:szCs w:val="28"/>
        </w:rPr>
        <w:t xml:space="preserve">Consejo Provincial del Niño, el Adolescente y la Familia (COPNAF) de </w:t>
      </w:r>
      <w:r w:rsidR="00493ADC">
        <w:rPr>
          <w:sz w:val="28"/>
          <w:szCs w:val="28"/>
        </w:rPr>
        <w:t>la Provincia de Entre Ríos</w:t>
      </w:r>
      <w:r w:rsidR="00726D17">
        <w:rPr>
          <w:sz w:val="28"/>
          <w:szCs w:val="28"/>
        </w:rPr>
        <w:t xml:space="preserve">. </w:t>
      </w:r>
      <w:r>
        <w:rPr>
          <w:sz w:val="28"/>
          <w:szCs w:val="28"/>
        </w:rPr>
        <w:t xml:space="preserve">- </w:t>
      </w: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sectPr w:rsidR="00F91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04D5D"/>
    <w:multiLevelType w:val="hybridMultilevel"/>
    <w:tmpl w:val="C8A2723A"/>
    <w:lvl w:ilvl="0" w:tplc="1A24592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F5"/>
    <w:rsid w:val="00024562"/>
    <w:rsid w:val="00031852"/>
    <w:rsid w:val="00040D8A"/>
    <w:rsid w:val="000A5847"/>
    <w:rsid w:val="00111009"/>
    <w:rsid w:val="001437FC"/>
    <w:rsid w:val="00185607"/>
    <w:rsid w:val="00192E7D"/>
    <w:rsid w:val="001E41DC"/>
    <w:rsid w:val="00200B0F"/>
    <w:rsid w:val="002C3F90"/>
    <w:rsid w:val="003312F0"/>
    <w:rsid w:val="003A2817"/>
    <w:rsid w:val="003B132B"/>
    <w:rsid w:val="003D6788"/>
    <w:rsid w:val="00493ADC"/>
    <w:rsid w:val="00502208"/>
    <w:rsid w:val="005509CE"/>
    <w:rsid w:val="00567FF4"/>
    <w:rsid w:val="005C6E04"/>
    <w:rsid w:val="0068086B"/>
    <w:rsid w:val="0068721A"/>
    <w:rsid w:val="00726D17"/>
    <w:rsid w:val="0075007E"/>
    <w:rsid w:val="00785605"/>
    <w:rsid w:val="007F75F5"/>
    <w:rsid w:val="008A7C4D"/>
    <w:rsid w:val="008D2AC2"/>
    <w:rsid w:val="008E5645"/>
    <w:rsid w:val="008F3CF5"/>
    <w:rsid w:val="00915F7E"/>
    <w:rsid w:val="009970E6"/>
    <w:rsid w:val="009A0D18"/>
    <w:rsid w:val="009E6625"/>
    <w:rsid w:val="00A45C8D"/>
    <w:rsid w:val="00A54FCA"/>
    <w:rsid w:val="00B70EFE"/>
    <w:rsid w:val="00C02644"/>
    <w:rsid w:val="00C82104"/>
    <w:rsid w:val="00CD72B3"/>
    <w:rsid w:val="00D56F92"/>
    <w:rsid w:val="00D602F9"/>
    <w:rsid w:val="00D767D2"/>
    <w:rsid w:val="00D96A25"/>
    <w:rsid w:val="00E2714C"/>
    <w:rsid w:val="00E81AF5"/>
    <w:rsid w:val="00ED787A"/>
    <w:rsid w:val="00F91278"/>
    <w:rsid w:val="00FC75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D9288F0-6E0D-40FB-B384-F77D3829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Paragraph">
    <w:name w:val="List Paragraph"/>
    <w:basedOn w:val="Normal"/>
    <w:rsid w:val="008F3CF5"/>
    <w:pPr>
      <w:spacing w:after="200" w:line="276" w:lineRule="auto"/>
      <w:ind w:left="720"/>
      <w:contextualSpacing/>
    </w:pPr>
    <w:rPr>
      <w:rFonts w:ascii="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De esta forma comienza a organizarse la Colonia Santa Lucia, con gran cantidad de familias trabajadoras, las cuales fueron creciendo en cantidad de miembros, por lo que también crecieron sus demandas, principalmente la de contar con un edificio escolar d</vt:lpstr>
    </vt:vector>
  </TitlesOfParts>
  <Company>Windows uE</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esta forma comienza a organizarse la Colonia Santa Lucia, con gran cantidad de familias trabajadoras, las cuales fueron creciendo en cantidad de miembros, por lo que también crecieron sus demandas, principalmente la de contar con un edificio escolar d</dc:title>
  <dc:subject/>
  <dc:creator>senado</dc:creator>
  <cp:keywords/>
  <dc:description/>
  <cp:lastModifiedBy>Senado</cp:lastModifiedBy>
  <cp:revision>2</cp:revision>
  <cp:lastPrinted>2019-09-17T13:33:00Z</cp:lastPrinted>
  <dcterms:created xsi:type="dcterms:W3CDTF">2019-09-17T20:45:00Z</dcterms:created>
  <dcterms:modified xsi:type="dcterms:W3CDTF">2019-09-17T20:45:00Z</dcterms:modified>
</cp:coreProperties>
</file>