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C27E3" w:rsidRDefault="00B2381A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LA HONORABLE CÁMARA DE SENADORES DE LA PROVINCIA DE ENTRE RÍOS</w:t>
      </w:r>
    </w:p>
    <w:p w14:paraId="00000002" w14:textId="77777777" w:rsidR="000C27E3" w:rsidRDefault="00B238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0C27E3" w:rsidRDefault="00B238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L A R A:</w:t>
      </w:r>
    </w:p>
    <w:p w14:paraId="00000004" w14:textId="77777777" w:rsidR="000C27E3" w:rsidRDefault="00B238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5" w14:textId="77777777" w:rsidR="000C27E3" w:rsidRDefault="00B2381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PRIMERO:</w:t>
      </w:r>
      <w:r>
        <w:rPr>
          <w:sz w:val="24"/>
          <w:szCs w:val="24"/>
        </w:rPr>
        <w:t xml:space="preserve"> De Interés para este Honorable Cuerpo, la XVII edición de la Feria del Libro que se llevará a cabo del </w:t>
      </w:r>
      <w:r>
        <w:rPr>
          <w:sz w:val="24"/>
          <w:szCs w:val="24"/>
          <w:highlight w:val="white"/>
        </w:rPr>
        <w:t>30 de septiembre al 6 de octubre</w:t>
      </w:r>
      <w:r>
        <w:rPr>
          <w:sz w:val="24"/>
          <w:szCs w:val="24"/>
        </w:rPr>
        <w:t xml:space="preserve"> en la ciudad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 xml:space="preserve">, Entre Ríos. </w:t>
      </w:r>
    </w:p>
    <w:p w14:paraId="00000007" w14:textId="77777777" w:rsidR="000C27E3" w:rsidRDefault="000C27E3">
      <w:pPr>
        <w:spacing w:line="360" w:lineRule="auto"/>
        <w:jc w:val="both"/>
        <w:rPr>
          <w:sz w:val="24"/>
          <w:szCs w:val="24"/>
        </w:rPr>
      </w:pPr>
    </w:p>
    <w:p w14:paraId="00000008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SEGUNDO:</w:t>
      </w:r>
      <w:r>
        <w:rPr>
          <w:sz w:val="24"/>
          <w:szCs w:val="24"/>
        </w:rPr>
        <w:t xml:space="preserve"> Comuníquese a la Municipalidad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>.</w:t>
      </w:r>
    </w:p>
    <w:p w14:paraId="00000009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7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9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br w:type="page"/>
      </w:r>
    </w:p>
    <w:p w14:paraId="0000001A" w14:textId="77777777" w:rsidR="000C27E3" w:rsidRDefault="00B2381A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FUNDAMENTOS</w:t>
      </w:r>
    </w:p>
    <w:p w14:paraId="0000001B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C" w14:textId="77777777" w:rsidR="000C27E3" w:rsidRDefault="00B23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Señor Presidente:</w:t>
      </w:r>
    </w:p>
    <w:p w14:paraId="0000001D" w14:textId="77777777" w:rsidR="000C27E3" w:rsidRDefault="00B2381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 </w:t>
      </w:r>
      <w:r>
        <w:rPr>
          <w:sz w:val="24"/>
          <w:szCs w:val="24"/>
          <w:highlight w:val="white"/>
        </w:rPr>
        <w:t>30 de septiembre al 6 de octubre</w:t>
      </w:r>
      <w:r>
        <w:rPr>
          <w:sz w:val="24"/>
          <w:szCs w:val="24"/>
        </w:rPr>
        <w:t xml:space="preserve"> del corriente año, en la ciudad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 xml:space="preserve"> se realizará la XVII edición de la Feria del Libro. El evento está organizado por la Municipalidad de dicha localidad.</w:t>
      </w:r>
    </w:p>
    <w:p w14:paraId="0000001E" w14:textId="77777777" w:rsidR="000C27E3" w:rsidRDefault="00B2381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Desde su inicio esta feria ha congregado a una gran cantidad de escritores, estudiantes y esp</w:t>
      </w:r>
      <w:r>
        <w:rPr>
          <w:sz w:val="24"/>
          <w:szCs w:val="24"/>
        </w:rPr>
        <w:t xml:space="preserve">ectadores de la localidad como así también de la región y de la provincia dando un resultado más que satisfactorio en pos del crecimiento y desarrollo cultural y turístico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 xml:space="preserve"> y la región.</w:t>
      </w:r>
    </w:p>
    <w:p w14:paraId="0000001F" w14:textId="77777777" w:rsidR="000C27E3" w:rsidRDefault="00B2381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Entre las propuestas que se presentan para esta décimo sépti</w:t>
      </w:r>
      <w:r>
        <w:rPr>
          <w:sz w:val="24"/>
          <w:szCs w:val="24"/>
        </w:rPr>
        <w:t>ma edición se encuentran la realización de talleres, charlas, seminarios y conferencias, presentaciones de libros y shows musicales.</w:t>
      </w:r>
    </w:p>
    <w:p w14:paraId="00000020" w14:textId="77777777" w:rsidR="000C27E3" w:rsidRDefault="00B2381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objetivo es dejar una huella en la comunidad a través de las distintas expresiones artísticas que tenga que ver con las </w:t>
      </w:r>
      <w:r>
        <w:rPr>
          <w:sz w:val="24"/>
          <w:szCs w:val="24"/>
        </w:rPr>
        <w:t xml:space="preserve">letras, convocando a conferencistas de destacada trayectoria en el plano nacional y provincial. </w:t>
      </w:r>
    </w:p>
    <w:p w14:paraId="00000021" w14:textId="77777777" w:rsidR="000C27E3" w:rsidRDefault="00B2381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Es destacable la variada acción pedagógica en forma de talleres que generan experiencias enriquecedoras a través del contacto entre profesores, docentes, alumn</w:t>
      </w:r>
      <w:r>
        <w:rPr>
          <w:sz w:val="24"/>
          <w:szCs w:val="24"/>
        </w:rPr>
        <w:t>os y espectadores.</w:t>
      </w:r>
    </w:p>
    <w:p w14:paraId="00000022" w14:textId="77777777" w:rsidR="000C27E3" w:rsidRDefault="00B2381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Esta actividad origina la participación de estudiantes de escuelas y colegios de la ciudad y la región generando una experiencia única  en los alumnos mediante charlas, cursos y talleres ideados y confeccionados a medida para ellos.</w:t>
      </w:r>
    </w:p>
    <w:p w14:paraId="00000023" w14:textId="77777777" w:rsidR="000C27E3" w:rsidRDefault="00B2381A">
      <w:pP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>
        <w:rPr>
          <w:sz w:val="24"/>
          <w:szCs w:val="24"/>
        </w:rPr>
        <w:t xml:space="preserve"> evento, que constituye un hito cultural y turístico para la ciudad, merece </w:t>
      </w:r>
      <w:proofErr w:type="gramStart"/>
      <w:r>
        <w:rPr>
          <w:sz w:val="24"/>
          <w:szCs w:val="24"/>
        </w:rPr>
        <w:t>ser</w:t>
      </w:r>
      <w:proofErr w:type="gramEnd"/>
      <w:r>
        <w:rPr>
          <w:sz w:val="24"/>
          <w:szCs w:val="24"/>
        </w:rPr>
        <w:t xml:space="preserve"> destacado y reconocido mediante la declaración que se propone, motivo por el cual solicito a mis </w:t>
      </w:r>
      <w:proofErr w:type="spellStart"/>
      <w:r>
        <w:rPr>
          <w:sz w:val="24"/>
          <w:szCs w:val="24"/>
        </w:rPr>
        <w:t>pares</w:t>
      </w:r>
      <w:proofErr w:type="spellEnd"/>
      <w:r>
        <w:rPr>
          <w:sz w:val="24"/>
          <w:szCs w:val="24"/>
        </w:rPr>
        <w:t xml:space="preserve"> me acompañen en la aprobación este Proyecto de Declaración.</w:t>
      </w:r>
    </w:p>
    <w:p w14:paraId="00000024" w14:textId="77777777" w:rsidR="000C27E3" w:rsidRDefault="000C27E3">
      <w:pPr>
        <w:rPr>
          <w:sz w:val="24"/>
          <w:szCs w:val="24"/>
        </w:rPr>
      </w:pPr>
    </w:p>
    <w:sectPr w:rsidR="000C27E3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E3"/>
    <w:rsid w:val="000C27E3"/>
    <w:rsid w:val="00B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EAE9F-20AB-4618-AD6C-63EE9CE4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2019-09-17T20:48:00Z</dcterms:created>
  <dcterms:modified xsi:type="dcterms:W3CDTF">2019-09-17T20:48:00Z</dcterms:modified>
</cp:coreProperties>
</file>