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D449E" w14:textId="77777777" w:rsidR="00121B66" w:rsidRPr="00D36333" w:rsidRDefault="00121B66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7E7E2415" w14:textId="77777777" w:rsidR="00121B66" w:rsidRPr="00D36333" w:rsidRDefault="00121B6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483B2CCB" w14:textId="77777777" w:rsidR="00121B66" w:rsidRPr="00D36333" w:rsidRDefault="00121B6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213248A1" w14:textId="77777777" w:rsidR="00121B66" w:rsidRPr="00D36333" w:rsidRDefault="00121B66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21191D02" w14:textId="77777777" w:rsidR="00121B66" w:rsidRPr="00D36333" w:rsidRDefault="00121B6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B7AAB5E" w14:textId="77777777" w:rsidR="00121B66" w:rsidRPr="00D36333" w:rsidRDefault="00121B66" w:rsidP="00B7074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Interés Inst</w:t>
      </w:r>
      <w:r w:rsidR="00B7074B">
        <w:rPr>
          <w:rFonts w:ascii="Arial" w:hAnsi="Arial" w:cs="Arial"/>
          <w:bCs/>
          <w:sz w:val="24"/>
          <w:szCs w:val="24"/>
        </w:rPr>
        <w:t>itucional del H. Senado el 32º a</w:t>
      </w:r>
      <w:r>
        <w:rPr>
          <w:rFonts w:ascii="Arial" w:hAnsi="Arial" w:cs="Arial"/>
          <w:bCs/>
          <w:sz w:val="24"/>
          <w:szCs w:val="24"/>
        </w:rPr>
        <w:t>niversario del Hogar de Ancianos “</w:t>
      </w:r>
      <w:r w:rsidR="00A67B93">
        <w:rPr>
          <w:rFonts w:ascii="Arial" w:hAnsi="Arial" w:cs="Arial"/>
          <w:bCs/>
          <w:sz w:val="24"/>
          <w:szCs w:val="24"/>
        </w:rPr>
        <w:t>Jardín O</w:t>
      </w:r>
      <w:r>
        <w:rPr>
          <w:rFonts w:ascii="Arial" w:hAnsi="Arial" w:cs="Arial"/>
          <w:bCs/>
          <w:sz w:val="24"/>
          <w:szCs w:val="24"/>
        </w:rPr>
        <w:t>toñal” de la ciudad de Diamante, que se celebrara el pasado 16 de septiembre.</w:t>
      </w:r>
    </w:p>
    <w:p w14:paraId="0C0D2698" w14:textId="77777777" w:rsidR="00121B66" w:rsidRPr="00D36333" w:rsidRDefault="00121B66" w:rsidP="00B707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8E48D7" w14:textId="77777777" w:rsidR="00121B66" w:rsidRPr="00D36333" w:rsidRDefault="00121B66" w:rsidP="00B707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B7074B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="00B7074B">
        <w:rPr>
          <w:rFonts w:ascii="Arial" w:hAnsi="Arial" w:cs="Arial"/>
          <w:sz w:val="24"/>
          <w:szCs w:val="24"/>
        </w:rPr>
        <w:t>Remítase copia de la presente</w:t>
      </w:r>
      <w:r w:rsidRPr="00D363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 Hogar mencionado.</w:t>
      </w:r>
    </w:p>
    <w:p w14:paraId="408D6614" w14:textId="77777777" w:rsidR="00121B66" w:rsidRPr="00D36333" w:rsidRDefault="00121B6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B91DE6B" w14:textId="77777777" w:rsidR="00121B66" w:rsidRPr="00D36333" w:rsidRDefault="00121B6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60E577B" w14:textId="77777777" w:rsidR="00121B66" w:rsidRPr="00D36333" w:rsidRDefault="00121B6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F3EF4C2" w14:textId="77777777" w:rsidR="00121B66" w:rsidRPr="00D36333" w:rsidRDefault="00121B66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PARANÁ, SALA DE SESIONES,</w:t>
      </w:r>
      <w:r w:rsidRPr="00121B66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18 de septiembre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4D407FAE" w14:textId="77777777" w:rsidR="00121B66" w:rsidRPr="00D36333" w:rsidRDefault="00121B66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3E6F21CF" w14:textId="77777777" w:rsidR="00855E83" w:rsidRPr="00555A9A" w:rsidRDefault="00855E83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4870D5BE" w14:textId="77777777" w:rsidR="00855E83" w:rsidRPr="00555A9A" w:rsidRDefault="00855E83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2BC4C82B" w14:textId="77777777" w:rsidR="00855E83" w:rsidRPr="00555A9A" w:rsidRDefault="00855E8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73FF3E9" w14:textId="77777777" w:rsidR="00855E83" w:rsidRPr="00555A9A" w:rsidRDefault="00855E8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B7D06C4" w14:textId="77777777" w:rsidR="00855E83" w:rsidRPr="00555A9A" w:rsidRDefault="00855E83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76794DDD" w14:textId="77777777" w:rsidR="00855E83" w:rsidRPr="00555A9A" w:rsidRDefault="00855E83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26AD0E20" w14:textId="77777777" w:rsidR="00855E83" w:rsidRPr="00555A9A" w:rsidRDefault="00855E8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8039865" w14:textId="77777777" w:rsidR="00855E83" w:rsidRPr="00555A9A" w:rsidRDefault="00855E83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1CFA526E" w14:textId="77777777" w:rsidR="00855E83" w:rsidRPr="00555A9A" w:rsidRDefault="00855E83" w:rsidP="00555A9A">
      <w:pPr>
        <w:spacing w:after="0" w:line="240" w:lineRule="auto"/>
        <w:rPr>
          <w:rFonts w:ascii="Times New Roman" w:hAnsi="Times New Roman"/>
        </w:rPr>
      </w:pPr>
    </w:p>
    <w:p w14:paraId="4A39037A" w14:textId="77777777" w:rsidR="00855E83" w:rsidRDefault="00855E83" w:rsidP="00555A9A">
      <w:pPr>
        <w:spacing w:after="0" w:line="240" w:lineRule="auto"/>
      </w:pPr>
    </w:p>
    <w:p w14:paraId="08473E09" w14:textId="77777777" w:rsidR="00855E83" w:rsidRPr="0075053B" w:rsidRDefault="00855E83" w:rsidP="00555A9A">
      <w:pPr>
        <w:spacing w:after="0" w:line="240" w:lineRule="auto"/>
      </w:pPr>
    </w:p>
    <w:p w14:paraId="30238329" w14:textId="77777777" w:rsidR="00855E83" w:rsidRDefault="00855E83" w:rsidP="00555A9A">
      <w:pPr>
        <w:spacing w:after="0" w:line="240" w:lineRule="auto"/>
      </w:pPr>
    </w:p>
    <w:p w14:paraId="5D6B95F5" w14:textId="77777777" w:rsidR="00121B66" w:rsidRPr="00D36333" w:rsidRDefault="00121B6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364BE96" w14:textId="77777777" w:rsidR="00121B66" w:rsidRPr="00D36333" w:rsidRDefault="00121B6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121B66" w:rsidRPr="00D36333" w:rsidSect="00F615A6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ADDD0" w14:textId="77777777" w:rsidR="009664D7" w:rsidRDefault="009664D7" w:rsidP="00121B66">
      <w:pPr>
        <w:spacing w:after="0" w:line="240" w:lineRule="auto"/>
      </w:pPr>
      <w:r>
        <w:separator/>
      </w:r>
    </w:p>
  </w:endnote>
  <w:endnote w:type="continuationSeparator" w:id="0">
    <w:p w14:paraId="3D93F75E" w14:textId="77777777" w:rsidR="009664D7" w:rsidRDefault="009664D7" w:rsidP="0012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5D6CD" w14:textId="77777777" w:rsidR="00F615A6" w:rsidRDefault="00F615A6" w:rsidP="00F615A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14:paraId="786E6477" w14:textId="77777777" w:rsidR="00F615A6" w:rsidRDefault="00F615A6" w:rsidP="00F615A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13.340</w:t>
    </w:r>
  </w:p>
  <w:p w14:paraId="0224AF47" w14:textId="77777777" w:rsidR="00F615A6" w:rsidRDefault="00F61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46B30" w14:textId="77777777" w:rsidR="009664D7" w:rsidRDefault="009664D7" w:rsidP="00121B66">
      <w:pPr>
        <w:spacing w:after="0" w:line="240" w:lineRule="auto"/>
      </w:pPr>
      <w:r>
        <w:separator/>
      </w:r>
    </w:p>
  </w:footnote>
  <w:footnote w:type="continuationSeparator" w:id="0">
    <w:p w14:paraId="7420948B" w14:textId="77777777" w:rsidR="009664D7" w:rsidRDefault="009664D7" w:rsidP="00121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B66"/>
    <w:rsid w:val="000112BB"/>
    <w:rsid w:val="00012D27"/>
    <w:rsid w:val="00121B66"/>
    <w:rsid w:val="00167CF3"/>
    <w:rsid w:val="002A224F"/>
    <w:rsid w:val="003616ED"/>
    <w:rsid w:val="003678F3"/>
    <w:rsid w:val="00691A5F"/>
    <w:rsid w:val="006D286F"/>
    <w:rsid w:val="007A17CC"/>
    <w:rsid w:val="007B3862"/>
    <w:rsid w:val="0085238B"/>
    <w:rsid w:val="00855E83"/>
    <w:rsid w:val="0091406C"/>
    <w:rsid w:val="00927C6E"/>
    <w:rsid w:val="009664D7"/>
    <w:rsid w:val="009F655B"/>
    <w:rsid w:val="00A15CE2"/>
    <w:rsid w:val="00A67B93"/>
    <w:rsid w:val="00B41D76"/>
    <w:rsid w:val="00B7074B"/>
    <w:rsid w:val="00C650F6"/>
    <w:rsid w:val="00C870A9"/>
    <w:rsid w:val="00D028EC"/>
    <w:rsid w:val="00D74047"/>
    <w:rsid w:val="00DF60F9"/>
    <w:rsid w:val="00E4572C"/>
    <w:rsid w:val="00EA5CD5"/>
    <w:rsid w:val="00F12165"/>
    <w:rsid w:val="00F6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E8F7"/>
  <w15:chartTrackingRefBased/>
  <w15:docId w15:val="{B1B64A9E-7BCD-44A1-93E3-0E363C12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21B6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21B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21B6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21B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21B6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21B6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21B66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21B66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2019-09-18T12:45:00Z</cp:lastPrinted>
  <dcterms:created xsi:type="dcterms:W3CDTF">2019-09-18T12:44:00Z</dcterms:created>
  <dcterms:modified xsi:type="dcterms:W3CDTF">2019-09-19T18:40:00Z</dcterms:modified>
</cp:coreProperties>
</file>