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B4F2" w14:textId="77777777" w:rsidR="00B21256" w:rsidRDefault="00B21256" w:rsidP="00B21256">
      <w:pPr>
        <w:spacing w:before="240" w:after="0" w:line="480" w:lineRule="auto"/>
        <w:rPr>
          <w:rFonts w:ascii="Verdana" w:eastAsia="Times New Roman" w:hAnsi="Verdana"/>
          <w:b/>
          <w:color w:val="000000"/>
          <w:sz w:val="24"/>
          <w:szCs w:val="24"/>
          <w:lang w:eastAsia="es-AR"/>
        </w:rPr>
      </w:pPr>
      <w:bookmarkStart w:id="0" w:name="_GoBack"/>
      <w:bookmarkEnd w:id="0"/>
      <w:r w:rsidRPr="00B21256">
        <w:rPr>
          <w:rFonts w:ascii="Verdana" w:eastAsia="Times New Roman" w:hAnsi="Verdana"/>
          <w:b/>
          <w:color w:val="000000"/>
          <w:sz w:val="32"/>
          <w:szCs w:val="32"/>
          <w:u w:val="single"/>
          <w:lang w:eastAsia="es-AR"/>
        </w:rPr>
        <w:t xml:space="preserve">PROYECTO DE </w:t>
      </w:r>
      <w:r w:rsidR="00657248">
        <w:rPr>
          <w:rFonts w:ascii="Verdana" w:eastAsia="Times New Roman" w:hAnsi="Verdana"/>
          <w:b/>
          <w:color w:val="000000"/>
          <w:sz w:val="32"/>
          <w:szCs w:val="32"/>
          <w:u w:val="single"/>
          <w:lang w:eastAsia="es-AR"/>
        </w:rPr>
        <w:t>COMUNICACIÓN:</w:t>
      </w:r>
      <w:r w:rsidR="00657248">
        <w:rPr>
          <w:rFonts w:ascii="Verdana" w:eastAsia="Times New Roman" w:hAnsi="Verdana"/>
          <w:bCs/>
          <w:color w:val="000000"/>
          <w:sz w:val="32"/>
          <w:szCs w:val="32"/>
          <w:lang w:eastAsia="es-AR"/>
        </w:rPr>
        <w:t xml:space="preserve"> </w:t>
      </w:r>
      <w:r w:rsidR="00657248" w:rsidRPr="00657248">
        <w:rPr>
          <w:rFonts w:ascii="Verdana" w:eastAsia="Times New Roman" w:hAnsi="Verdana"/>
          <w:bCs/>
          <w:color w:val="000000"/>
          <w:sz w:val="28"/>
          <w:szCs w:val="28"/>
          <w:lang w:eastAsia="es-AR"/>
        </w:rPr>
        <w:t>Mejora de camino rural construcción terraplén en Ruta Provincial Nº 40.-</w:t>
      </w:r>
      <w:r>
        <w:rPr>
          <w:rFonts w:ascii="Verdana" w:eastAsia="Times New Roman" w:hAnsi="Verdana"/>
          <w:b/>
          <w:color w:val="000000"/>
          <w:sz w:val="32"/>
          <w:szCs w:val="32"/>
          <w:lang w:eastAsia="es-AR"/>
        </w:rPr>
        <w:t xml:space="preserve"> </w:t>
      </w:r>
    </w:p>
    <w:p w14:paraId="1BE17FA8" w14:textId="77777777" w:rsidR="00B21256" w:rsidRDefault="00B21256" w:rsidP="00B21256">
      <w:pPr>
        <w:spacing w:before="240" w:after="0" w:line="480" w:lineRule="auto"/>
        <w:rPr>
          <w:rFonts w:ascii="Verdana" w:eastAsia="Times New Roman" w:hAnsi="Verdana"/>
          <w:b/>
          <w:color w:val="000000"/>
          <w:sz w:val="32"/>
          <w:szCs w:val="32"/>
          <w:lang w:eastAsia="es-AR"/>
        </w:rPr>
      </w:pPr>
      <w:r w:rsidRPr="00B21256">
        <w:rPr>
          <w:rFonts w:ascii="Verdana" w:eastAsia="Times New Roman" w:hAnsi="Verdana"/>
          <w:b/>
          <w:color w:val="000000"/>
          <w:sz w:val="32"/>
          <w:szCs w:val="32"/>
          <w:u w:val="single"/>
          <w:lang w:eastAsia="es-AR"/>
        </w:rPr>
        <w:t>AUTOR:</w:t>
      </w:r>
      <w:r>
        <w:rPr>
          <w:rFonts w:ascii="Verdana" w:eastAsia="Times New Roman" w:hAnsi="Verdana"/>
          <w:b/>
          <w:color w:val="000000"/>
          <w:sz w:val="32"/>
          <w:szCs w:val="32"/>
          <w:lang w:eastAsia="es-AR"/>
        </w:rPr>
        <w:t xml:space="preserve"> SCHILD ROGELIO OMAR. </w:t>
      </w:r>
      <w:r w:rsidR="00657248">
        <w:rPr>
          <w:rFonts w:ascii="Verdana" w:eastAsia="Times New Roman" w:hAnsi="Verdana"/>
          <w:b/>
          <w:color w:val="000000"/>
          <w:sz w:val="32"/>
          <w:szCs w:val="32"/>
          <w:lang w:eastAsia="es-AR"/>
        </w:rPr>
        <w:t>–</w:t>
      </w:r>
    </w:p>
    <w:p w14:paraId="34EB1E68" w14:textId="77777777" w:rsidR="00657248" w:rsidRPr="00657248" w:rsidRDefault="00657248" w:rsidP="00B21256">
      <w:pPr>
        <w:spacing w:before="240" w:after="0" w:line="480" w:lineRule="auto"/>
        <w:rPr>
          <w:rFonts w:ascii="Verdana" w:eastAsia="Times New Roman" w:hAnsi="Verdana"/>
          <w:b/>
          <w:color w:val="000000"/>
          <w:sz w:val="32"/>
          <w:szCs w:val="32"/>
          <w:u w:val="single"/>
          <w:lang w:eastAsia="es-AR"/>
        </w:rPr>
      </w:pPr>
      <w:r w:rsidRPr="00657248">
        <w:rPr>
          <w:rFonts w:ascii="Verdana" w:eastAsia="Times New Roman" w:hAnsi="Verdana"/>
          <w:b/>
          <w:color w:val="000000"/>
          <w:sz w:val="32"/>
          <w:szCs w:val="32"/>
          <w:u w:val="single"/>
          <w:lang w:eastAsia="es-AR"/>
        </w:rPr>
        <w:t>Señor presidente;</w:t>
      </w:r>
    </w:p>
    <w:p w14:paraId="3AFA5579" w14:textId="77777777" w:rsidR="007E3FE8" w:rsidRPr="00B21256" w:rsidRDefault="007E3FE8" w:rsidP="00FF273E">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30ADC6B2" w14:textId="77777777" w:rsidR="00657248" w:rsidRDefault="00654D3C" w:rsidP="00654D3C">
      <w:pPr>
        <w:spacing w:before="240" w:after="0" w:line="480" w:lineRule="auto"/>
        <w:jc w:val="both"/>
        <w:rPr>
          <w:rFonts w:ascii="Verdana" w:hAnsi="Verdana"/>
          <w:sz w:val="24"/>
          <w:szCs w:val="24"/>
        </w:rPr>
      </w:pPr>
      <w:r w:rsidRPr="00654D3C">
        <w:rPr>
          <w:rFonts w:ascii="Verdana" w:hAnsi="Verdana"/>
          <w:sz w:val="24"/>
          <w:szCs w:val="24"/>
        </w:rPr>
        <w:t xml:space="preserve">El presente proyecto de </w:t>
      </w:r>
      <w:r w:rsidR="00657248">
        <w:rPr>
          <w:rFonts w:ascii="Verdana" w:hAnsi="Verdana"/>
          <w:sz w:val="24"/>
          <w:szCs w:val="24"/>
        </w:rPr>
        <w:t xml:space="preserve">Comunicación tiene por objeto solicitar al P.E. a través de la dirección Provincial de Vialidad, la </w:t>
      </w:r>
      <w:r w:rsidR="00F952C2">
        <w:rPr>
          <w:rFonts w:ascii="Verdana" w:hAnsi="Verdana"/>
          <w:sz w:val="24"/>
          <w:szCs w:val="24"/>
        </w:rPr>
        <w:t>reparación de</w:t>
      </w:r>
      <w:r w:rsidR="00657248">
        <w:rPr>
          <w:rFonts w:ascii="Verdana" w:hAnsi="Verdana"/>
          <w:sz w:val="24"/>
          <w:szCs w:val="24"/>
        </w:rPr>
        <w:t xml:space="preserve"> terraplén a </w:t>
      </w:r>
      <w:proofErr w:type="spellStart"/>
      <w:r w:rsidR="00657248">
        <w:rPr>
          <w:rFonts w:ascii="Verdana" w:hAnsi="Verdana"/>
          <w:sz w:val="24"/>
          <w:szCs w:val="24"/>
        </w:rPr>
        <w:t>a</w:t>
      </w:r>
      <w:proofErr w:type="spellEnd"/>
      <w:r w:rsidR="00277B8E">
        <w:rPr>
          <w:rFonts w:ascii="Verdana" w:hAnsi="Verdana"/>
          <w:sz w:val="24"/>
          <w:szCs w:val="24"/>
        </w:rPr>
        <w:t xml:space="preserve"> </w:t>
      </w:r>
      <w:r w:rsidR="00657248">
        <w:rPr>
          <w:rFonts w:ascii="Verdana" w:hAnsi="Verdana"/>
          <w:sz w:val="24"/>
          <w:szCs w:val="24"/>
        </w:rPr>
        <w:t xml:space="preserve">la altura del Arroyo Los </w:t>
      </w:r>
      <w:r w:rsidR="00F952C2">
        <w:rPr>
          <w:rFonts w:ascii="Verdana" w:hAnsi="Verdana"/>
          <w:sz w:val="24"/>
          <w:szCs w:val="24"/>
        </w:rPr>
        <w:t>Árboles</w:t>
      </w:r>
      <w:r w:rsidR="00657248">
        <w:rPr>
          <w:rFonts w:ascii="Verdana" w:hAnsi="Verdana"/>
          <w:sz w:val="24"/>
          <w:szCs w:val="24"/>
        </w:rPr>
        <w:t xml:space="preserve"> sobre la Ruta Provincial Nº 40</w:t>
      </w:r>
      <w:r w:rsidR="00F952C2">
        <w:rPr>
          <w:rFonts w:ascii="Verdana" w:hAnsi="Verdana"/>
          <w:sz w:val="24"/>
          <w:szCs w:val="24"/>
        </w:rPr>
        <w:t xml:space="preserve"> </w:t>
      </w:r>
      <w:r w:rsidR="00657248">
        <w:rPr>
          <w:rFonts w:ascii="Verdana" w:hAnsi="Verdana"/>
          <w:sz w:val="24"/>
          <w:szCs w:val="24"/>
        </w:rPr>
        <w:t xml:space="preserve">en la Jurisdicción de la Junta de </w:t>
      </w:r>
      <w:r w:rsidR="00F952C2">
        <w:rPr>
          <w:rFonts w:ascii="Verdana" w:hAnsi="Verdana"/>
          <w:sz w:val="24"/>
          <w:szCs w:val="24"/>
        </w:rPr>
        <w:t>G</w:t>
      </w:r>
      <w:r w:rsidR="00657248">
        <w:rPr>
          <w:rFonts w:ascii="Verdana" w:hAnsi="Verdana"/>
          <w:sz w:val="24"/>
          <w:szCs w:val="24"/>
        </w:rPr>
        <w:t>obierno de Costa Grande</w:t>
      </w:r>
      <w:r w:rsidR="00F952C2">
        <w:rPr>
          <w:rFonts w:ascii="Verdana" w:hAnsi="Verdana"/>
          <w:sz w:val="24"/>
          <w:szCs w:val="24"/>
        </w:rPr>
        <w:t>, D</w:t>
      </w:r>
      <w:r w:rsidR="00657248">
        <w:rPr>
          <w:rFonts w:ascii="Verdana" w:hAnsi="Verdana"/>
          <w:sz w:val="24"/>
          <w:szCs w:val="24"/>
        </w:rPr>
        <w:t xml:space="preserve">epartamento </w:t>
      </w:r>
      <w:r w:rsidR="00F952C2">
        <w:rPr>
          <w:rFonts w:ascii="Verdana" w:hAnsi="Verdana"/>
          <w:sz w:val="24"/>
          <w:szCs w:val="24"/>
        </w:rPr>
        <w:t>Diamante. -</w:t>
      </w:r>
      <w:r w:rsidR="00657248">
        <w:rPr>
          <w:rFonts w:ascii="Verdana" w:hAnsi="Verdana"/>
          <w:sz w:val="24"/>
          <w:szCs w:val="24"/>
        </w:rPr>
        <w:t xml:space="preserve"> </w:t>
      </w:r>
    </w:p>
    <w:p w14:paraId="15AC55EF" w14:textId="77777777" w:rsidR="00F952C2" w:rsidRDefault="00657248" w:rsidP="00654D3C">
      <w:pPr>
        <w:spacing w:before="240" w:after="0" w:line="480" w:lineRule="auto"/>
        <w:jc w:val="both"/>
        <w:rPr>
          <w:rFonts w:ascii="Verdana" w:hAnsi="Verdana"/>
          <w:sz w:val="24"/>
          <w:szCs w:val="24"/>
        </w:rPr>
      </w:pPr>
      <w:r>
        <w:rPr>
          <w:rFonts w:ascii="Verdana" w:hAnsi="Verdana"/>
          <w:sz w:val="24"/>
          <w:szCs w:val="24"/>
        </w:rPr>
        <w:t xml:space="preserve">                              Se trata de una problemática que lleva tiempo</w:t>
      </w:r>
      <w:r w:rsidR="00F952C2">
        <w:rPr>
          <w:rFonts w:ascii="Verdana" w:hAnsi="Verdana"/>
          <w:sz w:val="24"/>
          <w:szCs w:val="24"/>
        </w:rPr>
        <w:t xml:space="preserve"> de estudio y gestión ante las autoridades de Vialidad</w:t>
      </w:r>
      <w:r>
        <w:rPr>
          <w:rFonts w:ascii="Verdana" w:hAnsi="Verdana"/>
          <w:sz w:val="24"/>
          <w:szCs w:val="24"/>
        </w:rPr>
        <w:t xml:space="preserve"> </w:t>
      </w:r>
      <w:r w:rsidR="00F952C2">
        <w:rPr>
          <w:rFonts w:ascii="Verdana" w:hAnsi="Verdana"/>
          <w:sz w:val="24"/>
          <w:szCs w:val="24"/>
        </w:rPr>
        <w:t>que anhelamos pronto puedan concretarse mediante el esfuerzo de la Junta de Gobierno y D.P.V.</w:t>
      </w:r>
    </w:p>
    <w:p w14:paraId="0F697F4E" w14:textId="77777777" w:rsidR="00654D3C" w:rsidRDefault="00F952C2" w:rsidP="00F952C2">
      <w:pPr>
        <w:spacing w:before="240" w:after="0" w:line="480" w:lineRule="auto"/>
        <w:jc w:val="both"/>
        <w:rPr>
          <w:rFonts w:ascii="Verdana" w:hAnsi="Verdana"/>
          <w:sz w:val="24"/>
          <w:szCs w:val="24"/>
        </w:rPr>
      </w:pPr>
      <w:r>
        <w:rPr>
          <w:rFonts w:ascii="Verdana" w:hAnsi="Verdana"/>
          <w:sz w:val="24"/>
          <w:szCs w:val="24"/>
        </w:rPr>
        <w:t xml:space="preserve">                               </w:t>
      </w:r>
      <w:r w:rsidR="00654D3C">
        <w:rPr>
          <w:rFonts w:ascii="Verdana" w:hAnsi="Verdana"/>
          <w:sz w:val="24"/>
          <w:szCs w:val="24"/>
        </w:rPr>
        <w:t xml:space="preserve"> </w:t>
      </w:r>
      <w:r>
        <w:rPr>
          <w:rFonts w:ascii="Verdana" w:hAnsi="Verdana"/>
          <w:sz w:val="24"/>
          <w:szCs w:val="24"/>
        </w:rPr>
        <w:t xml:space="preserve">La situación en que se encuentra el lugar puede significar un alto peligro sobre todo para el tiempo de lluvia, que pueda </w:t>
      </w:r>
      <w:r>
        <w:rPr>
          <w:rFonts w:ascii="Verdana" w:hAnsi="Verdana"/>
          <w:sz w:val="24"/>
          <w:szCs w:val="24"/>
        </w:rPr>
        <w:lastRenderedPageBreak/>
        <w:t>originar un deslizamiento de cualquier vehículo que transite por el lugar,  hacia el arroyo, con los consiguientes perjuicios.-</w:t>
      </w:r>
    </w:p>
    <w:p w14:paraId="5D457FC4" w14:textId="77777777" w:rsidR="000C1764" w:rsidRDefault="000C1764" w:rsidP="000C1764">
      <w:pPr>
        <w:spacing w:before="240" w:after="0" w:line="480" w:lineRule="auto"/>
        <w:jc w:val="both"/>
        <w:rPr>
          <w:rFonts w:ascii="Verdana" w:hAnsi="Verdana"/>
          <w:sz w:val="24"/>
          <w:szCs w:val="24"/>
        </w:rPr>
      </w:pPr>
      <w:r>
        <w:rPr>
          <w:rFonts w:ascii="Verdana" w:hAnsi="Verdana"/>
          <w:sz w:val="24"/>
          <w:szCs w:val="24"/>
        </w:rPr>
        <w:t xml:space="preserve">                          </w:t>
      </w:r>
      <w:r w:rsidR="00F952C2">
        <w:rPr>
          <w:rFonts w:ascii="Verdana" w:hAnsi="Verdana"/>
          <w:sz w:val="24"/>
          <w:szCs w:val="24"/>
        </w:rPr>
        <w:t xml:space="preserve">El mantenimiento de los caminos </w:t>
      </w:r>
      <w:r>
        <w:rPr>
          <w:rFonts w:ascii="Verdana" w:hAnsi="Verdana"/>
          <w:sz w:val="24"/>
          <w:szCs w:val="24"/>
        </w:rPr>
        <w:t>es una prioridad para la Junta de Gobierno que con los ingresos que recibe no puede contemplarlos en su integridad  como se pretende y merecen los vecinos siempre se ha solicitado la colaboración de vialidad provincial para que a través del esfuerzo conjunto puedan lograr los objetivos propuestos; ésta es una nueva oportunidad que llevamos a consideración de las autoridades a efectos de su concreción final.-</w:t>
      </w:r>
    </w:p>
    <w:p w14:paraId="4E437764" w14:textId="77777777" w:rsidR="004427AE" w:rsidRDefault="004427AE" w:rsidP="000C1764">
      <w:pPr>
        <w:spacing w:before="240" w:after="0" w:line="480" w:lineRule="auto"/>
        <w:jc w:val="both"/>
        <w:rPr>
          <w:rFonts w:ascii="Verdana" w:hAnsi="Verdana"/>
          <w:color w:val="000000"/>
          <w:sz w:val="24"/>
          <w:szCs w:val="24"/>
        </w:rPr>
      </w:pPr>
      <w:r w:rsidRPr="00FF273E">
        <w:rPr>
          <w:rFonts w:ascii="Verdana" w:hAnsi="Verdana"/>
          <w:color w:val="000000"/>
          <w:sz w:val="24"/>
          <w:szCs w:val="24"/>
        </w:rPr>
        <w:t>Por las razones expuestas es que solicito a mis pares la aprobación del p</w:t>
      </w:r>
      <w:r w:rsidR="004E573E">
        <w:rPr>
          <w:rFonts w:ascii="Verdana" w:hAnsi="Verdana"/>
          <w:color w:val="000000"/>
          <w:sz w:val="24"/>
          <w:szCs w:val="24"/>
        </w:rPr>
        <w:t xml:space="preserve">resente proyecto de </w:t>
      </w:r>
      <w:r w:rsidR="000C1764">
        <w:rPr>
          <w:rFonts w:ascii="Verdana" w:hAnsi="Verdana"/>
          <w:color w:val="000000"/>
          <w:sz w:val="24"/>
          <w:szCs w:val="24"/>
        </w:rPr>
        <w:t>Comunicación.-</w:t>
      </w:r>
    </w:p>
    <w:p w14:paraId="0D481478" w14:textId="77777777" w:rsidR="000B44C6" w:rsidRDefault="000B44C6" w:rsidP="00C67B34">
      <w:pPr>
        <w:spacing w:before="240" w:after="0" w:line="480" w:lineRule="auto"/>
        <w:ind w:firstLine="708"/>
        <w:jc w:val="both"/>
        <w:rPr>
          <w:rFonts w:ascii="Verdana" w:hAnsi="Verdana"/>
          <w:color w:val="000000"/>
          <w:sz w:val="24"/>
          <w:szCs w:val="24"/>
        </w:rPr>
      </w:pPr>
    </w:p>
    <w:p w14:paraId="2145EA9B" w14:textId="77777777" w:rsidR="000B44C6" w:rsidRDefault="000B44C6" w:rsidP="00C67B34">
      <w:pPr>
        <w:spacing w:before="240" w:after="0" w:line="480" w:lineRule="auto"/>
        <w:ind w:firstLine="708"/>
        <w:jc w:val="both"/>
        <w:rPr>
          <w:rFonts w:ascii="Verdana" w:hAnsi="Verdana"/>
          <w:color w:val="000000"/>
          <w:sz w:val="24"/>
          <w:szCs w:val="24"/>
        </w:rPr>
      </w:pPr>
    </w:p>
    <w:p w14:paraId="1245F9D4" w14:textId="77777777" w:rsidR="000B44C6" w:rsidRDefault="000B44C6" w:rsidP="00C67B34">
      <w:pPr>
        <w:spacing w:before="240" w:after="0" w:line="480" w:lineRule="auto"/>
        <w:ind w:firstLine="708"/>
        <w:jc w:val="both"/>
        <w:rPr>
          <w:rFonts w:ascii="Verdana" w:hAnsi="Verdana"/>
          <w:color w:val="000000"/>
          <w:sz w:val="24"/>
          <w:szCs w:val="24"/>
        </w:rPr>
      </w:pPr>
    </w:p>
    <w:p w14:paraId="218DF25D" w14:textId="77777777" w:rsidR="000B44C6" w:rsidRDefault="000B44C6" w:rsidP="00C67B34">
      <w:pPr>
        <w:spacing w:before="240" w:after="0" w:line="480" w:lineRule="auto"/>
        <w:ind w:firstLine="708"/>
        <w:jc w:val="both"/>
        <w:rPr>
          <w:rFonts w:ascii="Verdana" w:hAnsi="Verdana"/>
          <w:color w:val="000000"/>
          <w:sz w:val="24"/>
          <w:szCs w:val="24"/>
        </w:rPr>
      </w:pPr>
    </w:p>
    <w:p w14:paraId="5D97A40A" w14:textId="77777777" w:rsidR="000B44C6" w:rsidRDefault="000B44C6" w:rsidP="00C67B34">
      <w:pPr>
        <w:spacing w:before="240" w:after="0" w:line="480" w:lineRule="auto"/>
        <w:ind w:firstLine="708"/>
        <w:jc w:val="both"/>
        <w:rPr>
          <w:rFonts w:ascii="Verdana" w:hAnsi="Verdana"/>
          <w:color w:val="000000"/>
          <w:sz w:val="24"/>
          <w:szCs w:val="24"/>
        </w:rPr>
      </w:pPr>
    </w:p>
    <w:p w14:paraId="1D7CEDB3" w14:textId="77777777" w:rsidR="000B44C6" w:rsidRDefault="000B44C6" w:rsidP="00C67B34">
      <w:pPr>
        <w:spacing w:before="240" w:after="0" w:line="480" w:lineRule="auto"/>
        <w:ind w:firstLine="708"/>
        <w:jc w:val="both"/>
        <w:rPr>
          <w:rFonts w:ascii="Verdana" w:hAnsi="Verdana"/>
          <w:color w:val="000000"/>
          <w:sz w:val="24"/>
          <w:szCs w:val="24"/>
        </w:rPr>
      </w:pPr>
    </w:p>
    <w:p w14:paraId="5CB7AC3D" w14:textId="77777777" w:rsidR="000B44C6" w:rsidRPr="00FF2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0D57938E" w14:textId="77777777" w:rsidR="000B44C6" w:rsidRPr="00FF273E" w:rsidRDefault="000B44C6" w:rsidP="000B44C6">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73C45792" w14:textId="77777777" w:rsidR="000B44C6" w:rsidRPr="004E5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4E606397" w14:textId="77777777" w:rsidR="000B44C6" w:rsidRDefault="000C1764" w:rsidP="000B44C6">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COMUNICACION</w:t>
      </w:r>
    </w:p>
    <w:p w14:paraId="62D972E4" w14:textId="77777777" w:rsidR="000C1764" w:rsidRDefault="000B44C6" w:rsidP="000B44C6">
      <w:pPr>
        <w:widowControl w:val="0"/>
        <w:suppressAutoHyphens/>
        <w:overflowPunct w:val="0"/>
        <w:autoSpaceDE w:val="0"/>
        <w:autoSpaceDN w:val="0"/>
        <w:adjustRightInd w:val="0"/>
        <w:spacing w:after="0" w:line="360" w:lineRule="auto"/>
        <w:jc w:val="both"/>
        <w:textAlignment w:val="baseline"/>
        <w:rPr>
          <w:rFonts w:ascii="Verdana" w:eastAsia="Times New Roman" w:hAnsi="Verdana"/>
          <w:kern w:val="1"/>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000C1764">
        <w:rPr>
          <w:rFonts w:ascii="Verdana" w:eastAsia="Times New Roman" w:hAnsi="Verdana"/>
          <w:kern w:val="1"/>
          <w:sz w:val="24"/>
          <w:szCs w:val="24"/>
        </w:rPr>
        <w:t>Solicitar al Poder Ejecutivo, a través de la Dirección Provincial de Vialidad, la reparación de terraplén sobre el Arroyo Los Árboles, en ruta Provincial Nº 40 en la Jurisdicción de la Junta de Gobierno de Costa Grande. -</w:t>
      </w:r>
    </w:p>
    <w:p w14:paraId="4B198944" w14:textId="77777777" w:rsidR="000B44C6" w:rsidRPr="00025321" w:rsidRDefault="000B44C6" w:rsidP="000C1764">
      <w:pPr>
        <w:widowControl w:val="0"/>
        <w:suppressAutoHyphens/>
        <w:overflowPunct w:val="0"/>
        <w:autoSpaceDE w:val="0"/>
        <w:autoSpaceDN w:val="0"/>
        <w:adjustRightInd w:val="0"/>
        <w:spacing w:before="240" w:after="0" w:line="360" w:lineRule="auto"/>
        <w:jc w:val="both"/>
        <w:textAlignment w:val="baseline"/>
        <w:rPr>
          <w:rFonts w:ascii="Verdana" w:eastAsia="Times New Roman" w:hAnsi="Verdana"/>
          <w:caps/>
          <w:szCs w:val="24"/>
        </w:rPr>
      </w:pPr>
      <w:r w:rsidRPr="00025321">
        <w:rPr>
          <w:rFonts w:ascii="Verdana" w:eastAsia="Times New Roman" w:hAnsi="Verdana"/>
          <w:b/>
          <w:bCs/>
          <w:kern w:val="1"/>
          <w:sz w:val="24"/>
          <w:szCs w:val="24"/>
          <w:u w:val="single"/>
        </w:rPr>
        <w:t xml:space="preserve">ARTÍCULO </w:t>
      </w:r>
      <w:r>
        <w:rPr>
          <w:rFonts w:ascii="Verdana" w:eastAsia="Times New Roman" w:hAnsi="Verdana"/>
          <w:b/>
          <w:bCs/>
          <w:kern w:val="1"/>
          <w:sz w:val="24"/>
          <w:szCs w:val="24"/>
          <w:u w:val="single"/>
        </w:rPr>
        <w:t>2</w:t>
      </w:r>
      <w:r w:rsidRPr="00025321">
        <w:rPr>
          <w:rFonts w:ascii="Verdana" w:eastAsia="Times New Roman" w:hAnsi="Verdana"/>
          <w:b/>
          <w:bCs/>
          <w:kern w:val="1"/>
          <w:sz w:val="24"/>
          <w:szCs w:val="24"/>
          <w:u w:val="single"/>
        </w:rPr>
        <w:t>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sidRPr="00025321">
        <w:rPr>
          <w:rFonts w:ascii="Verdana" w:eastAsia="Times New Roman" w:hAnsi="Verdana"/>
          <w:szCs w:val="24"/>
        </w:rPr>
        <w:t xml:space="preserve"> De forma.</w:t>
      </w:r>
    </w:p>
    <w:p w14:paraId="2DB3D9E2" w14:textId="77777777" w:rsidR="000B44C6" w:rsidRDefault="000B44C6" w:rsidP="000B44C6">
      <w:pPr>
        <w:spacing w:after="0" w:line="240" w:lineRule="auto"/>
        <w:rPr>
          <w:rFonts w:ascii="Verdana" w:eastAsia="Times New Roman" w:hAnsi="Verdana"/>
          <w:caps/>
          <w:sz w:val="24"/>
          <w:szCs w:val="24"/>
        </w:rPr>
      </w:pPr>
      <w:r w:rsidRPr="00C67B34">
        <w:rPr>
          <w:rFonts w:ascii="Verdana" w:eastAsia="Times New Roman" w:hAnsi="Verdana"/>
          <w:caps/>
          <w:sz w:val="24"/>
          <w:szCs w:val="24"/>
        </w:rPr>
        <w:br w:type="page"/>
      </w:r>
    </w:p>
    <w:p w14:paraId="67BA8752" w14:textId="77777777" w:rsidR="004B070F" w:rsidRDefault="004B070F" w:rsidP="000B44C6">
      <w:pPr>
        <w:spacing w:after="0" w:line="240" w:lineRule="auto"/>
        <w:rPr>
          <w:rFonts w:ascii="Verdana" w:eastAsia="Times New Roman" w:hAnsi="Verdana"/>
          <w:caps/>
          <w:sz w:val="24"/>
          <w:szCs w:val="24"/>
        </w:rPr>
      </w:pPr>
    </w:p>
    <w:p w14:paraId="79E634EB" w14:textId="77777777" w:rsidR="004B070F" w:rsidRDefault="004B070F" w:rsidP="000B44C6">
      <w:pPr>
        <w:spacing w:after="0" w:line="240" w:lineRule="auto"/>
        <w:rPr>
          <w:rFonts w:ascii="Verdana" w:eastAsia="Times New Roman" w:hAnsi="Verdana"/>
          <w:caps/>
          <w:sz w:val="24"/>
          <w:szCs w:val="24"/>
        </w:rPr>
      </w:pPr>
    </w:p>
    <w:p w14:paraId="0F891D4D" w14:textId="77777777" w:rsidR="004B070F" w:rsidRDefault="004B070F" w:rsidP="000B44C6">
      <w:pPr>
        <w:spacing w:after="0" w:line="240" w:lineRule="auto"/>
        <w:rPr>
          <w:rFonts w:ascii="Verdana" w:eastAsia="Times New Roman" w:hAnsi="Verdana"/>
          <w:caps/>
          <w:sz w:val="24"/>
          <w:szCs w:val="24"/>
        </w:rPr>
      </w:pPr>
    </w:p>
    <w:p w14:paraId="1A35C541" w14:textId="77777777" w:rsidR="004B070F" w:rsidRPr="00C67B34" w:rsidRDefault="004B070F" w:rsidP="000B44C6">
      <w:pPr>
        <w:spacing w:after="0" w:line="240" w:lineRule="auto"/>
        <w:rPr>
          <w:rFonts w:ascii="Verdana" w:eastAsia="Times New Roman" w:hAnsi="Verdana"/>
          <w:sz w:val="24"/>
          <w:szCs w:val="24"/>
          <w:lang w:eastAsia="es-ES"/>
        </w:rPr>
      </w:pPr>
    </w:p>
    <w:p w14:paraId="1BDCFD85" w14:textId="77777777" w:rsidR="000B44C6" w:rsidRPr="00FF273E" w:rsidRDefault="000B44C6" w:rsidP="00C67B34">
      <w:pPr>
        <w:spacing w:before="240" w:after="0" w:line="480" w:lineRule="auto"/>
        <w:ind w:firstLine="708"/>
        <w:jc w:val="both"/>
        <w:rPr>
          <w:rFonts w:ascii="Verdana" w:eastAsia="Times New Roman" w:hAnsi="Verdana"/>
          <w:b/>
          <w:color w:val="000000"/>
          <w:sz w:val="24"/>
          <w:szCs w:val="24"/>
          <w:lang w:eastAsia="es-AR"/>
        </w:rPr>
      </w:pPr>
    </w:p>
    <w:sectPr w:rsidR="000B44C6" w:rsidRPr="00FF273E"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BD6B" w14:textId="77777777" w:rsidR="007F1EE7" w:rsidRDefault="007F1EE7" w:rsidP="008B3BA6">
      <w:pPr>
        <w:spacing w:after="0" w:line="240" w:lineRule="auto"/>
      </w:pPr>
      <w:r>
        <w:separator/>
      </w:r>
    </w:p>
  </w:endnote>
  <w:endnote w:type="continuationSeparator" w:id="0">
    <w:p w14:paraId="6FD276A8" w14:textId="77777777" w:rsidR="007F1EE7" w:rsidRDefault="007F1EE7"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8290" w14:textId="77777777" w:rsidR="005B3386" w:rsidRDefault="005B3386" w:rsidP="005B3386">
    <w:pPr>
      <w:pStyle w:val="Piedepgina"/>
      <w:pBdr>
        <w:bottom w:val="single" w:sz="12" w:space="1" w:color="auto"/>
      </w:pBdr>
      <w:rPr>
        <w:lang w:val="es-ES"/>
      </w:rPr>
    </w:pPr>
  </w:p>
  <w:p w14:paraId="36C3871D" w14:textId="77777777" w:rsidR="005B3386" w:rsidRPr="005B3386"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6D03" w14:textId="77777777" w:rsidR="00FF273E" w:rsidRDefault="00FF273E" w:rsidP="00FF273E">
    <w:pPr>
      <w:pStyle w:val="Piedepgina"/>
      <w:pBdr>
        <w:bottom w:val="single" w:sz="12" w:space="1" w:color="auto"/>
      </w:pBdr>
      <w:rPr>
        <w:lang w:val="es-ES"/>
      </w:rPr>
    </w:pPr>
  </w:p>
  <w:p w14:paraId="3F7DCF60" w14:textId="77777777" w:rsidR="00FF273E" w:rsidRPr="00FF273E"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7ECA" w14:textId="77777777" w:rsidR="005B3386" w:rsidRDefault="005B3386">
    <w:pPr>
      <w:pStyle w:val="Piedepgina"/>
      <w:pBdr>
        <w:bottom w:val="single" w:sz="12" w:space="1" w:color="auto"/>
      </w:pBdr>
      <w:rPr>
        <w:lang w:val="es-ES"/>
      </w:rPr>
    </w:pPr>
  </w:p>
  <w:p w14:paraId="7877DC9A" w14:textId="77777777" w:rsidR="005B3386" w:rsidRPr="005B3386" w:rsidRDefault="006358CD" w:rsidP="005B3386">
    <w:pPr>
      <w:pStyle w:val="Piedepgina"/>
      <w:spacing w:after="0" w:line="240" w:lineRule="auto"/>
      <w:jc w:val="center"/>
      <w:rPr>
        <w:sz w:val="18"/>
        <w:szCs w:val="18"/>
        <w:lang w:val="es-ES"/>
      </w:rPr>
    </w:pPr>
    <w:r>
      <w:rPr>
        <w:sz w:val="18"/>
        <w:szCs w:val="18"/>
        <w:lang w:val="es-ES"/>
      </w:rPr>
      <w:t>Omar Schild</w:t>
    </w:r>
    <w:r w:rsidR="005B3386" w:rsidRPr="005B3386">
      <w:rPr>
        <w:sz w:val="18"/>
        <w:szCs w:val="18"/>
        <w:lang w:val="es-ES"/>
      </w:rPr>
      <w:t xml:space="preserve"> – Senador Provincial por el Depto. </w:t>
    </w:r>
    <w:r>
      <w:rPr>
        <w:sz w:val="18"/>
        <w:szCs w:val="18"/>
        <w:lang w:val="es-ES"/>
      </w:rPr>
      <w:t>Diamante</w:t>
    </w:r>
    <w:r w:rsidR="005B3386"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9DB7" w14:textId="77777777" w:rsidR="007F1EE7" w:rsidRDefault="007F1EE7" w:rsidP="008B3BA6">
      <w:pPr>
        <w:spacing w:after="0" w:line="240" w:lineRule="auto"/>
      </w:pPr>
      <w:r>
        <w:separator/>
      </w:r>
    </w:p>
  </w:footnote>
  <w:footnote w:type="continuationSeparator" w:id="0">
    <w:p w14:paraId="1DEB49C0" w14:textId="77777777" w:rsidR="007F1EE7" w:rsidRDefault="007F1EE7"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3E32C08B" w14:textId="77777777" w:rsidTr="00414E63">
      <w:tc>
        <w:tcPr>
          <w:tcW w:w="1413" w:type="dxa"/>
        </w:tcPr>
        <w:p w14:paraId="3E2348E8" w14:textId="77777777" w:rsidR="005B3386" w:rsidRDefault="005B3386" w:rsidP="005B3386">
          <w:pPr>
            <w:pStyle w:val="Encabezado"/>
            <w:spacing w:line="240" w:lineRule="auto"/>
          </w:pPr>
          <w:r>
            <w:rPr>
              <w:noProof/>
              <w:lang w:val="es-ES" w:eastAsia="es-ES"/>
            </w:rPr>
            <w:drawing>
              <wp:inline distT="0" distB="0" distL="0" distR="0" wp14:anchorId="7A4F1643" wp14:editId="47160BB0">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6AB0C5E5" w14:textId="77777777" w:rsidR="005B3386" w:rsidRDefault="005B3386" w:rsidP="005B3386">
          <w:pPr>
            <w:pStyle w:val="Encabezado"/>
            <w:spacing w:line="240" w:lineRule="auto"/>
          </w:pPr>
        </w:p>
      </w:tc>
      <w:tc>
        <w:tcPr>
          <w:tcW w:w="5147" w:type="dxa"/>
        </w:tcPr>
        <w:p w14:paraId="1AA4C553" w14:textId="77777777" w:rsidR="005B3386" w:rsidRDefault="005B3386" w:rsidP="005B3386">
          <w:pPr>
            <w:pStyle w:val="Encabezado"/>
            <w:spacing w:line="240" w:lineRule="auto"/>
            <w:jc w:val="right"/>
          </w:pPr>
          <w:r>
            <w:object w:dxaOrig="11569" w:dyaOrig="2910" w14:anchorId="33CB4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2830262" r:id="rId3"/>
            </w:object>
          </w:r>
        </w:p>
      </w:tc>
    </w:tr>
  </w:tbl>
  <w:p w14:paraId="3C116199" w14:textId="77777777" w:rsidR="005B3386" w:rsidRDefault="005B3386" w:rsidP="005B3386">
    <w:pPr>
      <w:pStyle w:val="Encabezado"/>
      <w:pBdr>
        <w:bottom w:val="single" w:sz="12" w:space="1" w:color="auto"/>
      </w:pBdr>
      <w:spacing w:line="240" w:lineRule="auto"/>
    </w:pPr>
  </w:p>
  <w:p w14:paraId="01DA00E7" w14:textId="77777777" w:rsidR="005B3386" w:rsidRPr="005B3386" w:rsidRDefault="005B3386">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108410D3" w14:textId="77777777" w:rsidTr="005B3386">
      <w:tc>
        <w:tcPr>
          <w:tcW w:w="1413" w:type="dxa"/>
        </w:tcPr>
        <w:p w14:paraId="68EC50CF" w14:textId="77777777" w:rsidR="005B3386" w:rsidRDefault="005B3386" w:rsidP="005B3386">
          <w:pPr>
            <w:pStyle w:val="Encabezado"/>
            <w:spacing w:line="240" w:lineRule="auto"/>
          </w:pPr>
          <w:r>
            <w:rPr>
              <w:noProof/>
              <w:lang w:val="es-ES" w:eastAsia="es-ES"/>
            </w:rPr>
            <w:drawing>
              <wp:inline distT="0" distB="0" distL="0" distR="0" wp14:anchorId="18B5204B" wp14:editId="77A490B8">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4CE50F2F" w14:textId="77777777" w:rsidR="005B3386" w:rsidRDefault="005B3386" w:rsidP="005B3386">
          <w:pPr>
            <w:pStyle w:val="Encabezado"/>
            <w:spacing w:line="240" w:lineRule="auto"/>
          </w:pPr>
        </w:p>
      </w:tc>
      <w:tc>
        <w:tcPr>
          <w:tcW w:w="5147" w:type="dxa"/>
        </w:tcPr>
        <w:p w14:paraId="0A844CD4" w14:textId="77777777" w:rsidR="005B3386" w:rsidRDefault="005B3386" w:rsidP="005B3386">
          <w:pPr>
            <w:pStyle w:val="Encabezado"/>
            <w:spacing w:line="240" w:lineRule="auto"/>
            <w:jc w:val="right"/>
          </w:pPr>
          <w:r>
            <w:object w:dxaOrig="11569" w:dyaOrig="2910" w14:anchorId="7F50D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32830263" r:id="rId3"/>
            </w:object>
          </w:r>
        </w:p>
      </w:tc>
    </w:tr>
  </w:tbl>
  <w:p w14:paraId="35861DC9" w14:textId="77777777" w:rsidR="00413568" w:rsidRDefault="00413568" w:rsidP="005B3386">
    <w:pPr>
      <w:pStyle w:val="Encabezado"/>
      <w:pBdr>
        <w:bottom w:val="single" w:sz="12" w:space="1" w:color="auto"/>
      </w:pBdr>
      <w:spacing w:line="240" w:lineRule="auto"/>
    </w:pPr>
  </w:p>
  <w:p w14:paraId="75316528" w14:textId="77777777" w:rsidR="005B3386" w:rsidRPr="005B3386" w:rsidRDefault="005B3386">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2F4BEF81" w14:textId="77777777" w:rsidTr="00414E63">
      <w:tc>
        <w:tcPr>
          <w:tcW w:w="1413" w:type="dxa"/>
        </w:tcPr>
        <w:p w14:paraId="2C3649A7" w14:textId="77777777" w:rsidR="005B3386" w:rsidRDefault="005B3386" w:rsidP="005B3386">
          <w:pPr>
            <w:pStyle w:val="Encabezado"/>
            <w:spacing w:line="240" w:lineRule="auto"/>
          </w:pPr>
          <w:r>
            <w:rPr>
              <w:noProof/>
              <w:lang w:val="es-ES" w:eastAsia="es-ES"/>
            </w:rPr>
            <w:drawing>
              <wp:inline distT="0" distB="0" distL="0" distR="0" wp14:anchorId="5BE9C347" wp14:editId="31F55708">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39B45C37" w14:textId="77777777" w:rsidR="005B3386" w:rsidRDefault="005B3386" w:rsidP="005B3386">
          <w:pPr>
            <w:pStyle w:val="Encabezado"/>
            <w:spacing w:line="240" w:lineRule="auto"/>
          </w:pPr>
        </w:p>
      </w:tc>
      <w:tc>
        <w:tcPr>
          <w:tcW w:w="5147" w:type="dxa"/>
        </w:tcPr>
        <w:p w14:paraId="57428DEF" w14:textId="77777777" w:rsidR="005B3386" w:rsidRDefault="005B3386" w:rsidP="005B3386">
          <w:pPr>
            <w:pStyle w:val="Encabezado"/>
            <w:spacing w:line="240" w:lineRule="auto"/>
            <w:jc w:val="right"/>
          </w:pPr>
          <w:r>
            <w:object w:dxaOrig="11569" w:dyaOrig="2910" w14:anchorId="2C189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32830264" r:id="rId3"/>
            </w:object>
          </w:r>
        </w:p>
      </w:tc>
    </w:tr>
  </w:tbl>
  <w:p w14:paraId="0F2FEE00" w14:textId="77777777" w:rsidR="005B3386" w:rsidRDefault="005B3386" w:rsidP="005B3386">
    <w:pPr>
      <w:pStyle w:val="Encabezado"/>
      <w:pBdr>
        <w:bottom w:val="single" w:sz="12" w:space="1" w:color="auto"/>
      </w:pBdr>
      <w:spacing w:line="240" w:lineRule="auto"/>
    </w:pPr>
  </w:p>
  <w:p w14:paraId="3CCA2A13" w14:textId="77777777" w:rsidR="005B3386" w:rsidRPr="005B3386" w:rsidRDefault="005B3386">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211B9"/>
    <w:multiLevelType w:val="hybridMultilevel"/>
    <w:tmpl w:val="A8680CE8"/>
    <w:lvl w:ilvl="0" w:tplc="F8E04EB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D2DBE"/>
    <w:multiLevelType w:val="hybridMultilevel"/>
    <w:tmpl w:val="FAB2447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9"/>
  </w:num>
  <w:num w:numId="4">
    <w:abstractNumId w:val="8"/>
  </w:num>
  <w:num w:numId="5">
    <w:abstractNumId w:val="2"/>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20DA3"/>
    <w:rsid w:val="00025321"/>
    <w:rsid w:val="000326C3"/>
    <w:rsid w:val="000B44C6"/>
    <w:rsid w:val="000C1764"/>
    <w:rsid w:val="000C6200"/>
    <w:rsid w:val="00115F8D"/>
    <w:rsid w:val="001265BD"/>
    <w:rsid w:val="001D79E4"/>
    <w:rsid w:val="001F4180"/>
    <w:rsid w:val="00212ED4"/>
    <w:rsid w:val="00230381"/>
    <w:rsid w:val="00242B88"/>
    <w:rsid w:val="002664C0"/>
    <w:rsid w:val="00277B8E"/>
    <w:rsid w:val="00280E88"/>
    <w:rsid w:val="002A4589"/>
    <w:rsid w:val="002E05D4"/>
    <w:rsid w:val="00324E9C"/>
    <w:rsid w:val="00326461"/>
    <w:rsid w:val="0033424D"/>
    <w:rsid w:val="00353E57"/>
    <w:rsid w:val="00373C32"/>
    <w:rsid w:val="003D6664"/>
    <w:rsid w:val="003E0F15"/>
    <w:rsid w:val="003F1AB6"/>
    <w:rsid w:val="00413568"/>
    <w:rsid w:val="004427AE"/>
    <w:rsid w:val="004468E9"/>
    <w:rsid w:val="004570F4"/>
    <w:rsid w:val="004615DC"/>
    <w:rsid w:val="004963A7"/>
    <w:rsid w:val="004B070F"/>
    <w:rsid w:val="004C0DC9"/>
    <w:rsid w:val="004D25C9"/>
    <w:rsid w:val="004D32C1"/>
    <w:rsid w:val="004E573E"/>
    <w:rsid w:val="0054025F"/>
    <w:rsid w:val="00545A40"/>
    <w:rsid w:val="005836CA"/>
    <w:rsid w:val="005875EF"/>
    <w:rsid w:val="00597D72"/>
    <w:rsid w:val="005A7B0B"/>
    <w:rsid w:val="005B3386"/>
    <w:rsid w:val="005D32F7"/>
    <w:rsid w:val="006358CD"/>
    <w:rsid w:val="00651543"/>
    <w:rsid w:val="00654D3C"/>
    <w:rsid w:val="00657248"/>
    <w:rsid w:val="00657AAE"/>
    <w:rsid w:val="00686B6D"/>
    <w:rsid w:val="006D05A9"/>
    <w:rsid w:val="006E5A19"/>
    <w:rsid w:val="007210DE"/>
    <w:rsid w:val="007323F1"/>
    <w:rsid w:val="007510C9"/>
    <w:rsid w:val="00777C5D"/>
    <w:rsid w:val="00792035"/>
    <w:rsid w:val="007E3FE8"/>
    <w:rsid w:val="007E5D19"/>
    <w:rsid w:val="007F06F4"/>
    <w:rsid w:val="007F1EE7"/>
    <w:rsid w:val="00821D69"/>
    <w:rsid w:val="00831107"/>
    <w:rsid w:val="00843FDE"/>
    <w:rsid w:val="008A1391"/>
    <w:rsid w:val="008B3BA6"/>
    <w:rsid w:val="008E3FF5"/>
    <w:rsid w:val="008F54D7"/>
    <w:rsid w:val="0093017E"/>
    <w:rsid w:val="0094353B"/>
    <w:rsid w:val="009769BA"/>
    <w:rsid w:val="009A3483"/>
    <w:rsid w:val="009A363B"/>
    <w:rsid w:val="00A76745"/>
    <w:rsid w:val="00A95CCA"/>
    <w:rsid w:val="00AB1AEF"/>
    <w:rsid w:val="00AC71F9"/>
    <w:rsid w:val="00B1526D"/>
    <w:rsid w:val="00B177B8"/>
    <w:rsid w:val="00B21256"/>
    <w:rsid w:val="00B826EA"/>
    <w:rsid w:val="00BD5F92"/>
    <w:rsid w:val="00BD651A"/>
    <w:rsid w:val="00C22D99"/>
    <w:rsid w:val="00C65485"/>
    <w:rsid w:val="00C67B34"/>
    <w:rsid w:val="00C8064B"/>
    <w:rsid w:val="00C81868"/>
    <w:rsid w:val="00CA29D0"/>
    <w:rsid w:val="00CB33EC"/>
    <w:rsid w:val="00D20B06"/>
    <w:rsid w:val="00D24726"/>
    <w:rsid w:val="00DA5598"/>
    <w:rsid w:val="00DC2884"/>
    <w:rsid w:val="00DD2C88"/>
    <w:rsid w:val="00DE454E"/>
    <w:rsid w:val="00DE6FDC"/>
    <w:rsid w:val="00E06F00"/>
    <w:rsid w:val="00E207A9"/>
    <w:rsid w:val="00E2538D"/>
    <w:rsid w:val="00E47883"/>
    <w:rsid w:val="00E62C85"/>
    <w:rsid w:val="00E934D2"/>
    <w:rsid w:val="00EC055D"/>
    <w:rsid w:val="00ED32E5"/>
    <w:rsid w:val="00F2568C"/>
    <w:rsid w:val="00F67C85"/>
    <w:rsid w:val="00F952C2"/>
    <w:rsid w:val="00FD326D"/>
    <w:rsid w:val="00FD42E9"/>
    <w:rsid w:val="00FF273E"/>
    <w:rsid w:val="00FF4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67941"/>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0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0895-6873-4E04-BBBF-031967B2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2018-05-15T18:18:00Z</cp:lastPrinted>
  <dcterms:created xsi:type="dcterms:W3CDTF">2019-10-17T18:11:00Z</dcterms:created>
  <dcterms:modified xsi:type="dcterms:W3CDTF">2019-10-17T18:11:00Z</dcterms:modified>
</cp:coreProperties>
</file>