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AC" w:rsidRPr="004A0E09" w:rsidRDefault="00E510AC" w:rsidP="00427A34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E510AC" w:rsidRPr="004A0E09" w:rsidRDefault="00E510AC" w:rsidP="00427A34">
      <w:pPr>
        <w:spacing w:after="0" w:line="240" w:lineRule="auto"/>
        <w:rPr>
          <w:rFonts w:ascii="Arial" w:hAnsi="Arial"/>
          <w:sz w:val="24"/>
          <w:szCs w:val="24"/>
        </w:rPr>
      </w:pPr>
    </w:p>
    <w:p w:rsidR="00E510AC" w:rsidRPr="00E510AC" w:rsidRDefault="00E510AC" w:rsidP="00E510A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E510AC">
        <w:rPr>
          <w:rFonts w:ascii="Arial" w:hAnsi="Arial" w:cs="Arial"/>
          <w:sz w:val="24"/>
          <w:szCs w:val="24"/>
        </w:rPr>
        <w:t xml:space="preserve">Vería con agrado que el Poder Ejecutivo Provincial, a través </w:t>
      </w:r>
      <w:r w:rsidRPr="00E510AC">
        <w:rPr>
          <w:rFonts w:ascii="Arial" w:eastAsia="Times New Roman" w:hAnsi="Arial" w:cs="Arial"/>
          <w:kern w:val="1"/>
          <w:sz w:val="24"/>
          <w:szCs w:val="24"/>
        </w:rPr>
        <w:t xml:space="preserve">de la Dirección Provincial de Vialidad, </w:t>
      </w:r>
      <w:r w:rsidR="00CC03AA">
        <w:rPr>
          <w:rFonts w:ascii="Arial" w:eastAsia="Times New Roman" w:hAnsi="Arial" w:cs="Arial"/>
          <w:kern w:val="1"/>
          <w:sz w:val="24"/>
          <w:szCs w:val="24"/>
        </w:rPr>
        <w:t xml:space="preserve">disponga </w:t>
      </w:r>
      <w:r w:rsidRPr="00E510AC">
        <w:rPr>
          <w:rFonts w:ascii="Arial" w:eastAsia="Times New Roman" w:hAnsi="Arial" w:cs="Arial"/>
          <w:kern w:val="1"/>
          <w:sz w:val="24"/>
          <w:szCs w:val="24"/>
        </w:rPr>
        <w:t>la reparación de terraplén sobre el Arroyo Los Árboles, en ruta Provincial Nº 40 en la Jurisdicción de la Junt</w:t>
      </w:r>
      <w:r>
        <w:rPr>
          <w:rFonts w:ascii="Arial" w:eastAsia="Times New Roman" w:hAnsi="Arial" w:cs="Arial"/>
          <w:kern w:val="1"/>
          <w:sz w:val="24"/>
          <w:szCs w:val="24"/>
        </w:rPr>
        <w:t>a de Gobierno de Costa Grande.</w:t>
      </w:r>
    </w:p>
    <w:p w:rsidR="00E510AC" w:rsidRPr="004A0E09" w:rsidRDefault="00E510AC" w:rsidP="00427A34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E510AC" w:rsidRPr="004A0E09" w:rsidRDefault="00E510AC" w:rsidP="00427A3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27A34" w:rsidRPr="005B0DEA" w:rsidRDefault="00E510AC" w:rsidP="00427A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PARANÁ, SALA DE SESIONES,</w:t>
      </w:r>
      <w:r w:rsidR="00427A34" w:rsidRPr="005B0DEA">
        <w:rPr>
          <w:rFonts w:ascii="Arial" w:hAnsi="Arial" w:cs="Arial"/>
          <w:b/>
          <w:sz w:val="24"/>
          <w:szCs w:val="24"/>
        </w:rPr>
        <w:t xml:space="preserve"> </w:t>
      </w:r>
      <w:r w:rsidR="0058489E">
        <w:rPr>
          <w:rFonts w:ascii="Arial" w:hAnsi="Arial" w:cs="Arial"/>
          <w:b/>
          <w:sz w:val="24"/>
          <w:szCs w:val="24"/>
        </w:rPr>
        <w:t xml:space="preserve">27 de </w:t>
      </w:r>
      <w:r w:rsidR="00120306">
        <w:rPr>
          <w:rFonts w:ascii="Arial" w:hAnsi="Arial" w:cs="Arial"/>
          <w:b/>
          <w:sz w:val="24"/>
          <w:szCs w:val="24"/>
        </w:rPr>
        <w:t>noviembre</w:t>
      </w:r>
      <w:r w:rsidR="00427A34" w:rsidRPr="005B0DEA">
        <w:rPr>
          <w:rFonts w:ascii="Arial" w:hAnsi="Arial" w:cs="Arial"/>
          <w:b/>
          <w:sz w:val="24"/>
          <w:szCs w:val="24"/>
        </w:rPr>
        <w:t xml:space="preserve"> de 2019.</w:t>
      </w:r>
    </w:p>
    <w:p w:rsidR="00427A34" w:rsidRPr="005B0DEA" w:rsidRDefault="00427A34" w:rsidP="00427A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10AC" w:rsidRPr="004A0E09" w:rsidRDefault="00E510AC" w:rsidP="00427A34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58489E" w:rsidRPr="00555A9A" w:rsidRDefault="0058489E" w:rsidP="0058489E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8489E" w:rsidRPr="00555A9A" w:rsidRDefault="0058489E" w:rsidP="0058489E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8489E" w:rsidRPr="00555A9A" w:rsidRDefault="0058489E" w:rsidP="0058489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8489E" w:rsidRPr="00555A9A" w:rsidRDefault="0058489E" w:rsidP="0058489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8489E" w:rsidRPr="00555A9A" w:rsidRDefault="0058489E" w:rsidP="0058489E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8489E" w:rsidRPr="00555A9A" w:rsidRDefault="0058489E" w:rsidP="0058489E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8489E" w:rsidRPr="00555A9A" w:rsidRDefault="0058489E" w:rsidP="0058489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8489E" w:rsidRPr="00555A9A" w:rsidRDefault="0058489E" w:rsidP="0058489E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26A2B" w:rsidRPr="00555A9A" w:rsidRDefault="00026A2B" w:rsidP="00555A9A">
      <w:pPr>
        <w:spacing w:after="0" w:line="240" w:lineRule="auto"/>
        <w:rPr>
          <w:rFonts w:ascii="Times New Roman" w:hAnsi="Times New Roman"/>
        </w:rPr>
      </w:pPr>
    </w:p>
    <w:p w:rsidR="00026A2B" w:rsidRDefault="00026A2B" w:rsidP="00555A9A">
      <w:pPr>
        <w:spacing w:after="0" w:line="240" w:lineRule="auto"/>
      </w:pPr>
    </w:p>
    <w:p w:rsidR="00026A2B" w:rsidRPr="0075053B" w:rsidRDefault="00026A2B" w:rsidP="00555A9A">
      <w:pPr>
        <w:spacing w:after="0" w:line="240" w:lineRule="auto"/>
      </w:pPr>
    </w:p>
    <w:p w:rsidR="00026A2B" w:rsidRDefault="00026A2B" w:rsidP="00555A9A">
      <w:pPr>
        <w:spacing w:after="0" w:line="240" w:lineRule="auto"/>
      </w:pPr>
    </w:p>
    <w:p w:rsidR="00E510AC" w:rsidRPr="004A0E09" w:rsidRDefault="00E510AC" w:rsidP="00427A3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sectPr w:rsidR="00E510AC" w:rsidRPr="004A0E09" w:rsidSect="0012030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D2A" w:rsidRDefault="00C45D2A" w:rsidP="00E510AC">
      <w:pPr>
        <w:spacing w:after="0" w:line="240" w:lineRule="auto"/>
      </w:pPr>
      <w:r>
        <w:separator/>
      </w:r>
    </w:p>
  </w:endnote>
  <w:endnote w:type="continuationSeparator" w:id="0">
    <w:p w:rsidR="00C45D2A" w:rsidRDefault="00C45D2A" w:rsidP="00E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06" w:rsidRDefault="00120306" w:rsidP="0012030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120306" w:rsidRDefault="00120306" w:rsidP="0012030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13.395</w:t>
    </w:r>
  </w:p>
  <w:p w:rsidR="00120306" w:rsidRDefault="00120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D2A" w:rsidRDefault="00C45D2A" w:rsidP="00E510AC">
      <w:pPr>
        <w:spacing w:after="0" w:line="240" w:lineRule="auto"/>
      </w:pPr>
      <w:r>
        <w:separator/>
      </w:r>
    </w:p>
  </w:footnote>
  <w:footnote w:type="continuationSeparator" w:id="0">
    <w:p w:rsidR="00C45D2A" w:rsidRDefault="00C45D2A" w:rsidP="00E51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C"/>
    <w:rsid w:val="00026A2B"/>
    <w:rsid w:val="00120306"/>
    <w:rsid w:val="00167CF3"/>
    <w:rsid w:val="002420B8"/>
    <w:rsid w:val="003616ED"/>
    <w:rsid w:val="00427A34"/>
    <w:rsid w:val="005730A0"/>
    <w:rsid w:val="0058489E"/>
    <w:rsid w:val="00691A5F"/>
    <w:rsid w:val="006D286F"/>
    <w:rsid w:val="007A17CC"/>
    <w:rsid w:val="007B3862"/>
    <w:rsid w:val="0085238B"/>
    <w:rsid w:val="008B32A8"/>
    <w:rsid w:val="0091406C"/>
    <w:rsid w:val="00927C6E"/>
    <w:rsid w:val="009F655B"/>
    <w:rsid w:val="00A15CE2"/>
    <w:rsid w:val="00B41D76"/>
    <w:rsid w:val="00C45D2A"/>
    <w:rsid w:val="00C650F6"/>
    <w:rsid w:val="00C870A9"/>
    <w:rsid w:val="00CC03AA"/>
    <w:rsid w:val="00D028EC"/>
    <w:rsid w:val="00D74047"/>
    <w:rsid w:val="00DF60F9"/>
    <w:rsid w:val="00E27466"/>
    <w:rsid w:val="00E4572C"/>
    <w:rsid w:val="00E510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8F41A-E62E-41BA-8F68-65F1FB0C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10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10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10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10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10A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10A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2019-11-25T13:21:00Z</cp:lastPrinted>
  <dcterms:created xsi:type="dcterms:W3CDTF">2019-10-30T11:15:00Z</dcterms:created>
  <dcterms:modified xsi:type="dcterms:W3CDTF">2019-11-28T15:14:00Z</dcterms:modified>
</cp:coreProperties>
</file>