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BDD0" w14:textId="77777777" w:rsidR="00390AC3" w:rsidRPr="00D36333" w:rsidRDefault="00390AC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855AD34" w14:textId="77777777" w:rsidR="00390AC3" w:rsidRPr="00D36333" w:rsidRDefault="00390AC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9E27929" w14:textId="77777777" w:rsidR="00390AC3" w:rsidRPr="00D36333" w:rsidRDefault="00390AC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04EE87F" w14:textId="77777777" w:rsidR="00390AC3" w:rsidRPr="00D36333" w:rsidRDefault="00390AC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E3A185F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5C5ABE2" w14:textId="77777777" w:rsidR="00390AC3" w:rsidRDefault="00390AC3" w:rsidP="005D1F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390AC3">
        <w:rPr>
          <w:rFonts w:ascii="Arial" w:hAnsi="Arial" w:cs="Arial"/>
          <w:sz w:val="24"/>
          <w:szCs w:val="24"/>
        </w:rPr>
        <w:t>nterés</w:t>
      </w:r>
      <w:r w:rsidR="005D1F5B">
        <w:rPr>
          <w:rFonts w:ascii="Arial" w:hAnsi="Arial" w:cs="Arial"/>
          <w:sz w:val="24"/>
          <w:szCs w:val="24"/>
        </w:rPr>
        <w:t xml:space="preserve"> </w:t>
      </w:r>
      <w:r w:rsidRPr="00390AC3">
        <w:rPr>
          <w:rFonts w:ascii="Arial" w:hAnsi="Arial" w:cs="Arial"/>
          <w:sz w:val="24"/>
          <w:szCs w:val="24"/>
        </w:rPr>
        <w:t xml:space="preserve">de </w:t>
      </w:r>
      <w:smartTag w:uri="urn:schemas-microsoft-com:office:smarttags" w:element="PersonName">
        <w:smartTagPr>
          <w:attr w:name="ProductID" w:val="acto de Outlookasಹ妸蠀ntla Honorable Cámaraಢ妸蠀la Honorable C￡maraಫ妸蠀袜癚溰ࠏ迒Ǖ㔀.ಬ妸蠀C:\Users\"/>
        </w:smartTagPr>
        <w:smartTag w:uri="urn:schemas-microsoft-com:office:smarttags" w:element="PersonName">
          <w:smartTagPr>
            <w:attr w:name="ProductID" w:val="la Honorable"/>
          </w:smartTagPr>
          <w:r w:rsidRPr="00390AC3">
            <w:rPr>
              <w:rFonts w:ascii="Arial" w:hAnsi="Arial" w:cs="Arial"/>
              <w:sz w:val="24"/>
              <w:szCs w:val="24"/>
            </w:rPr>
            <w:t>la Honorable</w:t>
          </w:r>
        </w:smartTag>
        <w:r w:rsidRPr="00390AC3">
          <w:rPr>
            <w:rFonts w:ascii="Arial" w:hAnsi="Arial" w:cs="Arial"/>
            <w:sz w:val="24"/>
            <w:szCs w:val="24"/>
          </w:rPr>
          <w:t xml:space="preserve"> Cámara</w:t>
        </w:r>
      </w:smartTag>
      <w:r w:rsidRPr="00390AC3">
        <w:rPr>
          <w:rFonts w:ascii="Arial" w:hAnsi="Arial" w:cs="Arial"/>
          <w:sz w:val="24"/>
          <w:szCs w:val="24"/>
        </w:rPr>
        <w:t xml:space="preserve"> de Senadores la celebración del 50º</w:t>
      </w:r>
      <w:r w:rsidR="005D1F5B">
        <w:rPr>
          <w:rFonts w:ascii="Arial" w:hAnsi="Arial" w:cs="Arial"/>
          <w:sz w:val="24"/>
          <w:szCs w:val="24"/>
        </w:rPr>
        <w:t xml:space="preserve"> aniversario de la i</w:t>
      </w:r>
      <w:r w:rsidRPr="00390AC3">
        <w:rPr>
          <w:rFonts w:ascii="Arial" w:hAnsi="Arial" w:cs="Arial"/>
          <w:sz w:val="24"/>
          <w:szCs w:val="24"/>
        </w:rPr>
        <w:t xml:space="preserve">nauguración del Túnel Subfluvial “Raúl Uranga- Carlos Sylvestre </w:t>
      </w:r>
      <w:proofErr w:type="spellStart"/>
      <w:r w:rsidRPr="00390AC3">
        <w:rPr>
          <w:rFonts w:ascii="Arial" w:hAnsi="Arial" w:cs="Arial"/>
          <w:sz w:val="24"/>
          <w:szCs w:val="24"/>
        </w:rPr>
        <w:t>Begnis</w:t>
      </w:r>
      <w:proofErr w:type="spellEnd"/>
      <w:r w:rsidRPr="00390AC3">
        <w:rPr>
          <w:rFonts w:ascii="Arial" w:hAnsi="Arial" w:cs="Arial"/>
          <w:sz w:val="24"/>
          <w:szCs w:val="24"/>
        </w:rPr>
        <w:t xml:space="preserve">”, </w:t>
      </w:r>
      <w:r w:rsidR="00532395">
        <w:rPr>
          <w:rFonts w:ascii="Arial" w:hAnsi="Arial" w:cs="Arial"/>
          <w:sz w:val="24"/>
          <w:szCs w:val="24"/>
        </w:rPr>
        <w:t>que se llevará a cabo el 13 de d</w:t>
      </w:r>
      <w:r w:rsidRPr="00390AC3">
        <w:rPr>
          <w:rFonts w:ascii="Arial" w:hAnsi="Arial" w:cs="Arial"/>
          <w:sz w:val="24"/>
          <w:szCs w:val="24"/>
        </w:rPr>
        <w:t xml:space="preserve">iciembre del corriente y el reconocimiento a los entonces Gobernadores Raúl Uranga y Carlos Silvestre </w:t>
      </w:r>
      <w:proofErr w:type="spellStart"/>
      <w:r w:rsidRPr="00390AC3">
        <w:rPr>
          <w:rFonts w:ascii="Arial" w:hAnsi="Arial" w:cs="Arial"/>
          <w:sz w:val="24"/>
          <w:szCs w:val="24"/>
        </w:rPr>
        <w:t>Begnis</w:t>
      </w:r>
      <w:proofErr w:type="spellEnd"/>
      <w:r w:rsidRPr="00390AC3">
        <w:rPr>
          <w:rFonts w:ascii="Arial" w:hAnsi="Arial" w:cs="Arial"/>
          <w:sz w:val="24"/>
          <w:szCs w:val="24"/>
        </w:rPr>
        <w:t xml:space="preserve"> que tomaron </w:t>
      </w:r>
      <w:r w:rsidR="00532395">
        <w:rPr>
          <w:rFonts w:ascii="Arial" w:hAnsi="Arial" w:cs="Arial"/>
          <w:sz w:val="24"/>
          <w:szCs w:val="24"/>
        </w:rPr>
        <w:t>l</w:t>
      </w:r>
      <w:r w:rsidRPr="00390AC3">
        <w:rPr>
          <w:rFonts w:ascii="Arial" w:hAnsi="Arial" w:cs="Arial"/>
          <w:sz w:val="24"/>
          <w:szCs w:val="24"/>
        </w:rPr>
        <w:t xml:space="preserve">a histórica decisión de llevar adelante esta obra inédita, terminando de esta manera con el aislamiento de </w:t>
      </w:r>
      <w:smartTag w:uri="urn:schemas-microsoft-com:office:smarttags" w:element="PersonName">
        <w:smartTagPr>
          <w:attr w:name="ProductID" w:val="la Provincia"/>
        </w:smartTagPr>
        <w:r w:rsidRPr="00390AC3">
          <w:rPr>
            <w:rFonts w:ascii="Arial" w:hAnsi="Arial" w:cs="Arial"/>
            <w:sz w:val="24"/>
            <w:szCs w:val="24"/>
          </w:rPr>
          <w:t>la Provincia</w:t>
        </w:r>
      </w:smartTag>
      <w:r>
        <w:rPr>
          <w:rFonts w:ascii="Arial" w:hAnsi="Arial" w:cs="Arial"/>
          <w:sz w:val="24"/>
          <w:szCs w:val="24"/>
        </w:rPr>
        <w:t xml:space="preserve"> de Entre Ríos.</w:t>
      </w:r>
    </w:p>
    <w:p w14:paraId="6B5FDFDB" w14:textId="77777777" w:rsidR="00390AC3" w:rsidRPr="00390AC3" w:rsidRDefault="00390AC3" w:rsidP="005D1F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BBDD5" w14:textId="77777777" w:rsidR="00390AC3" w:rsidRPr="00390AC3" w:rsidRDefault="00390AC3" w:rsidP="005D1F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0AC3">
        <w:rPr>
          <w:rFonts w:ascii="Arial" w:hAnsi="Arial" w:cs="Arial"/>
          <w:b/>
          <w:sz w:val="24"/>
          <w:szCs w:val="24"/>
          <w:u w:val="single"/>
        </w:rPr>
        <w:t>SEGUNDO</w:t>
      </w:r>
      <w:r w:rsidRPr="00390AC3">
        <w:rPr>
          <w:rFonts w:ascii="Arial" w:hAnsi="Arial" w:cs="Arial"/>
          <w:sz w:val="24"/>
          <w:szCs w:val="24"/>
        </w:rPr>
        <w:t xml:space="preserve">: Comuníquese al Sr. Gobernador de </w:t>
      </w:r>
      <w:smartTag w:uri="urn:schemas-microsoft-com:office:smarttags" w:element="PersonName">
        <w:smartTagPr>
          <w:attr w:name="ProductID" w:val="la Provincia"/>
        </w:smartTagPr>
        <w:r w:rsidRPr="00390AC3">
          <w:rPr>
            <w:rFonts w:ascii="Arial" w:hAnsi="Arial" w:cs="Arial"/>
            <w:sz w:val="24"/>
            <w:szCs w:val="24"/>
          </w:rPr>
          <w:t>la Provincia</w:t>
        </w:r>
      </w:smartTag>
      <w:r w:rsidRPr="00390AC3">
        <w:rPr>
          <w:rFonts w:ascii="Arial" w:hAnsi="Arial" w:cs="Arial"/>
          <w:sz w:val="24"/>
          <w:szCs w:val="24"/>
        </w:rPr>
        <w:t xml:space="preserve"> de Entre Ríos, </w:t>
      </w:r>
      <w:proofErr w:type="spellStart"/>
      <w:r w:rsidRPr="00390AC3">
        <w:rPr>
          <w:rFonts w:ascii="Arial" w:hAnsi="Arial" w:cs="Arial"/>
          <w:sz w:val="24"/>
          <w:szCs w:val="24"/>
        </w:rPr>
        <w:t>Cdor</w:t>
      </w:r>
      <w:proofErr w:type="spellEnd"/>
      <w:r w:rsidRPr="00390AC3">
        <w:rPr>
          <w:rFonts w:ascii="Arial" w:hAnsi="Arial" w:cs="Arial"/>
          <w:sz w:val="24"/>
          <w:szCs w:val="24"/>
        </w:rPr>
        <w:t xml:space="preserve">. Gustavo </w:t>
      </w:r>
      <w:proofErr w:type="spellStart"/>
      <w:r w:rsidRPr="00390AC3">
        <w:rPr>
          <w:rFonts w:ascii="Arial" w:hAnsi="Arial" w:cs="Arial"/>
          <w:sz w:val="24"/>
          <w:szCs w:val="24"/>
        </w:rPr>
        <w:t>Bordet</w:t>
      </w:r>
      <w:proofErr w:type="spellEnd"/>
      <w:r w:rsidRPr="00390AC3">
        <w:rPr>
          <w:rFonts w:ascii="Arial" w:hAnsi="Arial" w:cs="Arial"/>
          <w:sz w:val="24"/>
          <w:szCs w:val="24"/>
        </w:rPr>
        <w:t xml:space="preserve">, y a los Directivos de </w:t>
      </w:r>
      <w:smartTag w:uri="urn:schemas-microsoft-com:office:smarttags" w:element="PersonName">
        <w:smartTagPr>
          <w:attr w:name="ProductID" w:val="la Administraci￳n"/>
        </w:smartTagPr>
        <w:r w:rsidRPr="00390AC3">
          <w:rPr>
            <w:rFonts w:ascii="Arial" w:hAnsi="Arial" w:cs="Arial"/>
            <w:sz w:val="24"/>
            <w:szCs w:val="24"/>
          </w:rPr>
          <w:t>la Administración</w:t>
        </w:r>
      </w:smartTag>
      <w:r w:rsidRPr="00390AC3">
        <w:rPr>
          <w:rFonts w:ascii="Arial" w:hAnsi="Arial" w:cs="Arial"/>
          <w:sz w:val="24"/>
          <w:szCs w:val="24"/>
        </w:rPr>
        <w:t xml:space="preserve"> del Túnel Subfluvial “Raúl Ura</w:t>
      </w:r>
      <w:r>
        <w:rPr>
          <w:rFonts w:ascii="Arial" w:hAnsi="Arial" w:cs="Arial"/>
          <w:sz w:val="24"/>
          <w:szCs w:val="24"/>
        </w:rPr>
        <w:t xml:space="preserve">nga- Carlos Sylvestre </w:t>
      </w:r>
      <w:proofErr w:type="spellStart"/>
      <w:r>
        <w:rPr>
          <w:rFonts w:ascii="Arial" w:hAnsi="Arial" w:cs="Arial"/>
          <w:sz w:val="24"/>
          <w:szCs w:val="24"/>
        </w:rPr>
        <w:t>Begnis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14:paraId="3B4E7629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C17DE4E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AB84741" w14:textId="77777777" w:rsidR="00390AC3" w:rsidRPr="00D36333" w:rsidRDefault="00390AC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637B4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A925831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B4DFF87" w14:textId="77777777" w:rsidR="003637B4" w:rsidRPr="00555A9A" w:rsidRDefault="003637B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7A50D2EE" w14:textId="77777777" w:rsidR="003637B4" w:rsidRPr="00555A9A" w:rsidRDefault="003637B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09B8DC17" w14:textId="77777777" w:rsidR="003637B4" w:rsidRPr="00555A9A" w:rsidRDefault="003637B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3E019ED" w14:textId="77777777" w:rsidR="003637B4" w:rsidRPr="00555A9A" w:rsidRDefault="003637B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4F5C16" w14:textId="77777777" w:rsidR="003637B4" w:rsidRPr="00555A9A" w:rsidRDefault="003637B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5A8C7A4D" w14:textId="77777777" w:rsidR="003637B4" w:rsidRPr="00555A9A" w:rsidRDefault="003637B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5A3CD2A8" w14:textId="77777777" w:rsidR="003637B4" w:rsidRPr="00555A9A" w:rsidRDefault="003637B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A6A6C71" w14:textId="77777777" w:rsidR="003637B4" w:rsidRPr="00555A9A" w:rsidRDefault="003637B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FCF1D18" w14:textId="77777777" w:rsidR="003637B4" w:rsidRPr="00555A9A" w:rsidRDefault="003637B4" w:rsidP="00555A9A">
      <w:pPr>
        <w:spacing w:after="0" w:line="240" w:lineRule="auto"/>
        <w:rPr>
          <w:rFonts w:ascii="Times New Roman" w:hAnsi="Times New Roman"/>
        </w:rPr>
      </w:pPr>
    </w:p>
    <w:p w14:paraId="179BE6BB" w14:textId="77777777" w:rsidR="003637B4" w:rsidRDefault="003637B4" w:rsidP="00555A9A">
      <w:pPr>
        <w:spacing w:after="0" w:line="240" w:lineRule="auto"/>
      </w:pPr>
    </w:p>
    <w:p w14:paraId="52EF5293" w14:textId="77777777" w:rsidR="003637B4" w:rsidRPr="0075053B" w:rsidRDefault="003637B4" w:rsidP="00555A9A">
      <w:pPr>
        <w:spacing w:after="0" w:line="240" w:lineRule="auto"/>
      </w:pPr>
    </w:p>
    <w:p w14:paraId="423FA58C" w14:textId="77777777" w:rsidR="003637B4" w:rsidRDefault="003637B4" w:rsidP="00555A9A">
      <w:pPr>
        <w:spacing w:after="0" w:line="240" w:lineRule="auto"/>
      </w:pPr>
    </w:p>
    <w:p w14:paraId="1EBEC507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79956DE" w14:textId="77777777" w:rsidR="00390AC3" w:rsidRPr="00D36333" w:rsidRDefault="00390A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90AC3" w:rsidRPr="00D36333" w:rsidSect="00A7460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2CFB" w14:textId="77777777" w:rsidR="00696914" w:rsidRDefault="00696914" w:rsidP="00BB1780">
      <w:pPr>
        <w:spacing w:after="0" w:line="240" w:lineRule="auto"/>
      </w:pPr>
      <w:r>
        <w:separator/>
      </w:r>
    </w:p>
  </w:endnote>
  <w:endnote w:type="continuationSeparator" w:id="0">
    <w:p w14:paraId="36EDDAFE" w14:textId="77777777" w:rsidR="00696914" w:rsidRDefault="00696914" w:rsidP="00BB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CA21" w14:textId="77777777" w:rsidR="00A7460E" w:rsidRDefault="00A7460E" w:rsidP="00A746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3B403D30" w14:textId="77777777" w:rsidR="00A7460E" w:rsidRDefault="00A7460E" w:rsidP="00A746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13.412</w:t>
    </w:r>
  </w:p>
  <w:p w14:paraId="2E94D8C0" w14:textId="77777777" w:rsidR="00A7460E" w:rsidRDefault="00A746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D507" w14:textId="77777777" w:rsidR="00696914" w:rsidRDefault="00696914" w:rsidP="00BB1780">
      <w:pPr>
        <w:spacing w:after="0" w:line="240" w:lineRule="auto"/>
      </w:pPr>
      <w:r>
        <w:separator/>
      </w:r>
    </w:p>
  </w:footnote>
  <w:footnote w:type="continuationSeparator" w:id="0">
    <w:p w14:paraId="79C952A6" w14:textId="77777777" w:rsidR="00696914" w:rsidRDefault="00696914" w:rsidP="00BB1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C3"/>
    <w:rsid w:val="00167CF3"/>
    <w:rsid w:val="003616ED"/>
    <w:rsid w:val="003637B4"/>
    <w:rsid w:val="00390AC3"/>
    <w:rsid w:val="00532395"/>
    <w:rsid w:val="005D1F5B"/>
    <w:rsid w:val="00636680"/>
    <w:rsid w:val="00691A5F"/>
    <w:rsid w:val="00696914"/>
    <w:rsid w:val="006D286F"/>
    <w:rsid w:val="007A17CC"/>
    <w:rsid w:val="007B3862"/>
    <w:rsid w:val="0085238B"/>
    <w:rsid w:val="0091406C"/>
    <w:rsid w:val="00927C6E"/>
    <w:rsid w:val="0095547B"/>
    <w:rsid w:val="009F655B"/>
    <w:rsid w:val="00A15CE2"/>
    <w:rsid w:val="00A7460E"/>
    <w:rsid w:val="00B412A5"/>
    <w:rsid w:val="00B41D76"/>
    <w:rsid w:val="00BB1780"/>
    <w:rsid w:val="00C650F6"/>
    <w:rsid w:val="00C870A9"/>
    <w:rsid w:val="00D028EC"/>
    <w:rsid w:val="00D74047"/>
    <w:rsid w:val="00DF60F9"/>
    <w:rsid w:val="00E4572C"/>
    <w:rsid w:val="00EA5CD5"/>
    <w:rsid w:val="00E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F38A7"/>
  <w15:chartTrackingRefBased/>
  <w15:docId w15:val="{EE018FAB-2396-41F2-9DDA-7AFF0E1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0A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90A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90A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90A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0AC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0AC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90AC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90AC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2019-11-26T15:44:00Z</cp:lastPrinted>
  <dcterms:created xsi:type="dcterms:W3CDTF">2019-11-22T11:28:00Z</dcterms:created>
  <dcterms:modified xsi:type="dcterms:W3CDTF">2019-11-28T15:23:00Z</dcterms:modified>
</cp:coreProperties>
</file>