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636295456" r:id="rId7"/>
        </w:object>
      </w:r>
    </w:p>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b/>
          <w:sz w:val="22"/>
          <w:szCs w:val="22"/>
        </w:rPr>
      </w:pPr>
    </w:p>
    <w:p w:rsidR="001E6B42" w:rsidRDefault="00CA2AEE" w:rsidP="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center"/>
        <w:rPr>
          <w:rFonts w:ascii="Bookman Old Style" w:hAnsi="Bookman Old Style"/>
          <w:b/>
          <w:sz w:val="22"/>
          <w:szCs w:val="22"/>
        </w:rPr>
      </w:pPr>
      <w:r w:rsidRPr="00C5484F">
        <w:rPr>
          <w:rFonts w:ascii="Bookman Old Style" w:hAnsi="Bookman Old Style"/>
          <w:b/>
          <w:sz w:val="22"/>
          <w:szCs w:val="22"/>
        </w:rPr>
        <w:t xml:space="preserve">PROYECTO DE </w:t>
      </w:r>
      <w:r w:rsidR="001B2437" w:rsidRPr="00C5484F">
        <w:rPr>
          <w:rFonts w:ascii="Bookman Old Style" w:hAnsi="Bookman Old Style"/>
          <w:b/>
          <w:sz w:val="22"/>
          <w:szCs w:val="22"/>
        </w:rPr>
        <w:t>DECLARACION</w:t>
      </w:r>
      <w:r w:rsidR="00C5484F" w:rsidRPr="00C5484F">
        <w:rPr>
          <w:rFonts w:ascii="Bookman Old Style" w:hAnsi="Bookman Old Style"/>
          <w:b/>
          <w:sz w:val="22"/>
          <w:szCs w:val="22"/>
        </w:rPr>
        <w:t xml:space="preserve"> DE INTERES DE </w:t>
      </w:r>
      <w:smartTag w:uri="urn:schemas-microsoft-com:office:smarttags" w:element="PersonName">
        <w:smartTagPr>
          <w:attr w:name="ProductID" w:val="LA CAMARA DE"/>
        </w:smartTagPr>
        <w:r w:rsidR="00C5484F" w:rsidRPr="00C5484F">
          <w:rPr>
            <w:rFonts w:ascii="Bookman Old Style" w:hAnsi="Bookman Old Style"/>
            <w:b/>
            <w:sz w:val="22"/>
            <w:szCs w:val="22"/>
          </w:rPr>
          <w:t xml:space="preserve">LA </w:t>
        </w:r>
        <w:r w:rsidR="00FD6DEA">
          <w:rPr>
            <w:rFonts w:ascii="Bookman Old Style" w:hAnsi="Bookman Old Style"/>
            <w:b/>
            <w:sz w:val="22"/>
            <w:szCs w:val="22"/>
          </w:rPr>
          <w:t>CAMARA DE</w:t>
        </w:r>
      </w:smartTag>
      <w:r w:rsidR="00FD6DEA">
        <w:rPr>
          <w:rFonts w:ascii="Bookman Old Style" w:hAnsi="Bookman Old Style"/>
          <w:b/>
          <w:sz w:val="22"/>
          <w:szCs w:val="22"/>
        </w:rPr>
        <w:t xml:space="preserve"> </w:t>
      </w:r>
      <w:r w:rsidR="001B2437" w:rsidRPr="001B2437">
        <w:rPr>
          <w:rFonts w:ascii="Bookman Old Style" w:hAnsi="Bookman Old Style"/>
          <w:b/>
          <w:sz w:val="22"/>
          <w:szCs w:val="22"/>
        </w:rPr>
        <w:t>SENADO</w:t>
      </w:r>
      <w:r w:rsidR="00FD6DEA">
        <w:rPr>
          <w:rFonts w:ascii="Bookman Old Style" w:hAnsi="Bookman Old Style"/>
          <w:b/>
          <w:sz w:val="22"/>
          <w:szCs w:val="22"/>
        </w:rPr>
        <w:t>RES</w:t>
      </w:r>
      <w:r w:rsidR="001B2437" w:rsidRPr="001B2437">
        <w:rPr>
          <w:rFonts w:ascii="Bookman Old Style" w:hAnsi="Bookman Old Style"/>
          <w:b/>
          <w:sz w:val="22"/>
          <w:szCs w:val="22"/>
        </w:rPr>
        <w:t xml:space="preserve"> DE</w:t>
      </w:r>
      <w:r w:rsidR="00C5484F">
        <w:rPr>
          <w:rFonts w:ascii="Bookman Old Style" w:hAnsi="Bookman Old Style"/>
          <w:b/>
          <w:sz w:val="22"/>
          <w:szCs w:val="22"/>
        </w:rPr>
        <w:t xml:space="preserve"> </w:t>
      </w:r>
      <w:smartTag w:uri="urn:schemas-microsoft-com:office:smarttags" w:element="PersonName">
        <w:smartTagPr>
          <w:attr w:name="ProductID" w:val="LA PROVINCIA DE"/>
        </w:smartTagPr>
        <w:r w:rsidR="001B2437" w:rsidRPr="001B2437">
          <w:rPr>
            <w:rFonts w:ascii="Bookman Old Style" w:hAnsi="Bookman Old Style"/>
            <w:b/>
            <w:sz w:val="22"/>
            <w:szCs w:val="22"/>
          </w:rPr>
          <w:t>LA PROVINCIA DE</w:t>
        </w:r>
      </w:smartTag>
      <w:r w:rsidR="001B2437" w:rsidRPr="001B2437">
        <w:rPr>
          <w:rFonts w:ascii="Bookman Old Style" w:hAnsi="Bookman Old Style"/>
          <w:b/>
          <w:sz w:val="22"/>
          <w:szCs w:val="22"/>
        </w:rPr>
        <w:t xml:space="preserve"> ENTRE RIOS</w:t>
      </w:r>
      <w:r w:rsidR="00C5484F">
        <w:rPr>
          <w:rFonts w:ascii="Bookman Old Style" w:hAnsi="Bookman Old Style"/>
          <w:b/>
          <w:sz w:val="22"/>
          <w:szCs w:val="22"/>
        </w:rPr>
        <w:t xml:space="preserve"> </w:t>
      </w:r>
    </w:p>
    <w:p w:rsidR="004D0A8A" w:rsidRDefault="002607F0" w:rsidP="004D0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u w:val="single"/>
        </w:rPr>
      </w:pPr>
      <w:r w:rsidRPr="002607F0">
        <w:rPr>
          <w:rFonts w:ascii="Bookman Old Style" w:hAnsi="Bookman Old Style"/>
          <w:b/>
          <w:sz w:val="22"/>
          <w:szCs w:val="22"/>
        </w:rPr>
        <w:t>“</w:t>
      </w:r>
      <w:r w:rsidR="00A9643B">
        <w:rPr>
          <w:rFonts w:ascii="Bookman Old Style" w:hAnsi="Bookman Old Style"/>
          <w:b/>
          <w:sz w:val="22"/>
          <w:szCs w:val="22"/>
          <w:u w:val="single"/>
        </w:rPr>
        <w:t xml:space="preserve">FESTEJO 50 ANIVERSARIO TUNEL SUBFLUVIAL </w:t>
      </w:r>
      <w:r w:rsidRPr="002607F0">
        <w:rPr>
          <w:rFonts w:ascii="Bookman Old Style" w:hAnsi="Bookman Old Style"/>
          <w:b/>
          <w:sz w:val="22"/>
          <w:szCs w:val="22"/>
        </w:rPr>
        <w:t>”</w:t>
      </w:r>
    </w:p>
    <w:p w:rsidR="00DE1951" w:rsidRDefault="00DE1951" w:rsidP="004D0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u w:val="single"/>
        </w:rPr>
      </w:pPr>
    </w:p>
    <w:p w:rsidR="00C5484F" w:rsidRPr="00C5484F" w:rsidRDefault="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u w:val="single"/>
        </w:rPr>
      </w:pPr>
      <w:r w:rsidRPr="00C5484F">
        <w:rPr>
          <w:rFonts w:ascii="Bookman Old Style" w:hAnsi="Bookman Old Style"/>
          <w:b/>
          <w:sz w:val="22"/>
          <w:szCs w:val="22"/>
          <w:u w:val="single"/>
        </w:rPr>
        <w:t>FUNDAMENTOS</w:t>
      </w:r>
    </w:p>
    <w:p w:rsidR="007D2695" w:rsidRDefault="00A9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El próximo 13 de Diciembre del corriente año, se cumplirán 50 años de aquel acto histórico, en que fuera formalmente inaugurado el Tunel Subfluvial que une la provincia de Entre Ríos con Santa Fe, hoy llamado “</w:t>
      </w:r>
      <w:r w:rsidR="00973811">
        <w:rPr>
          <w:rFonts w:ascii="Bookman Old Style" w:hAnsi="Bookman Old Style"/>
          <w:sz w:val="22"/>
          <w:szCs w:val="22"/>
        </w:rPr>
        <w:t>Raúl Uranga- Carlos Sylvestre Begnis”</w:t>
      </w:r>
      <w:r w:rsidR="00CD2F1A">
        <w:rPr>
          <w:rFonts w:ascii="Bookman Old Style" w:hAnsi="Bookman Old Style"/>
          <w:sz w:val="22"/>
          <w:szCs w:val="22"/>
        </w:rPr>
        <w:t>.-</w:t>
      </w:r>
    </w:p>
    <w:p w:rsidR="00CD2F1A" w:rsidRDefault="00A9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Es larga la historia que se tuvo que transitar para lograr que esta obra, que significó todo un </w:t>
      </w:r>
      <w:r w:rsidR="00C1108A">
        <w:rPr>
          <w:rFonts w:ascii="Bookman Old Style" w:hAnsi="Bookman Old Style"/>
          <w:sz w:val="22"/>
          <w:szCs w:val="22"/>
        </w:rPr>
        <w:t>hito para la provincia de Entre Ríos, se concretara.-</w:t>
      </w:r>
    </w:p>
    <w:p w:rsidR="00C1108A" w:rsidRDefault="00B91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Frente a los inconvenientes que desde </w:t>
      </w:r>
      <w:smartTag w:uri="urn:schemas-microsoft-com:office:smarttags" w:element="PersonName">
        <w:smartTagPr>
          <w:attr w:name="ProductID" w:val="la Naci￳n"/>
        </w:smartTagPr>
        <w:r>
          <w:rPr>
            <w:rFonts w:ascii="Bookman Old Style" w:hAnsi="Bookman Old Style"/>
            <w:sz w:val="22"/>
            <w:szCs w:val="22"/>
          </w:rPr>
          <w:t>la Nación</w:t>
        </w:r>
      </w:smartTag>
      <w:r>
        <w:rPr>
          <w:rFonts w:ascii="Bookman Old Style" w:hAnsi="Bookman Old Style"/>
          <w:sz w:val="22"/>
          <w:szCs w:val="22"/>
        </w:rPr>
        <w:t xml:space="preserve"> se alegaban para construir un puente, y cortar así el aislamiento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Entre Ríos </w:t>
      </w:r>
      <w:r w:rsidR="00973811">
        <w:rPr>
          <w:rFonts w:ascii="Bookman Old Style" w:hAnsi="Bookman Old Style"/>
          <w:sz w:val="22"/>
          <w:szCs w:val="22"/>
        </w:rPr>
        <w:t xml:space="preserve">con respecto al resto </w:t>
      </w:r>
      <w:r>
        <w:rPr>
          <w:rFonts w:ascii="Bookman Old Style" w:hAnsi="Bookman Old Style"/>
          <w:sz w:val="22"/>
          <w:szCs w:val="22"/>
        </w:rPr>
        <w:t xml:space="preserve"> del País, los entonces Gobernadores de </w:t>
      </w:r>
      <w:smartTag w:uri="urn:schemas-microsoft-com:office:smarttags" w:element="PersonName">
        <w:smartTagPr>
          <w:attr w:name="ProductID" w:val="la Provincia"/>
        </w:smartTagPr>
        <w:r w:rsidR="00973811">
          <w:rPr>
            <w:rFonts w:ascii="Bookman Old Style" w:hAnsi="Bookman Old Style"/>
            <w:sz w:val="22"/>
            <w:szCs w:val="22"/>
          </w:rPr>
          <w:t>la Provincia</w:t>
        </w:r>
      </w:smartTag>
      <w:r w:rsidR="00973811">
        <w:rPr>
          <w:rFonts w:ascii="Bookman Old Style" w:hAnsi="Bookman Old Style"/>
          <w:sz w:val="22"/>
          <w:szCs w:val="22"/>
        </w:rPr>
        <w:t xml:space="preserve"> de </w:t>
      </w:r>
      <w:r>
        <w:rPr>
          <w:rFonts w:ascii="Bookman Old Style" w:hAnsi="Bookman Old Style"/>
          <w:sz w:val="22"/>
          <w:szCs w:val="22"/>
        </w:rPr>
        <w:t xml:space="preserve">Entre Ríos </w:t>
      </w:r>
      <w:r w:rsidR="002A10AF">
        <w:rPr>
          <w:rFonts w:ascii="Bookman Old Style" w:hAnsi="Bookman Old Style"/>
          <w:sz w:val="22"/>
          <w:szCs w:val="22"/>
        </w:rPr>
        <w:t xml:space="preserve">, </w:t>
      </w:r>
      <w:r>
        <w:rPr>
          <w:rFonts w:ascii="Bookman Old Style" w:hAnsi="Bookman Old Style"/>
          <w:sz w:val="22"/>
          <w:szCs w:val="22"/>
        </w:rPr>
        <w:t xml:space="preserve">Dr. Raúl Uranga, y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Santa Fe, Dr. Carlos S</w:t>
      </w:r>
      <w:r w:rsidR="00973811">
        <w:rPr>
          <w:rFonts w:ascii="Bookman Old Style" w:hAnsi="Bookman Old Style"/>
          <w:sz w:val="22"/>
          <w:szCs w:val="22"/>
        </w:rPr>
        <w:t>y</w:t>
      </w:r>
      <w:r>
        <w:rPr>
          <w:rFonts w:ascii="Bookman Old Style" w:hAnsi="Bookman Old Style"/>
          <w:sz w:val="22"/>
          <w:szCs w:val="22"/>
        </w:rPr>
        <w:t>lvestre Begnis, consideraron la posibilidad de llevar adelante una obra in</w:t>
      </w:r>
      <w:r w:rsidR="00973811">
        <w:rPr>
          <w:rFonts w:ascii="Bookman Old Style" w:hAnsi="Bookman Old Style"/>
          <w:sz w:val="22"/>
          <w:szCs w:val="22"/>
        </w:rPr>
        <w:t>é</w:t>
      </w:r>
      <w:r>
        <w:rPr>
          <w:rFonts w:ascii="Bookman Old Style" w:hAnsi="Bookman Old Style"/>
          <w:sz w:val="22"/>
          <w:szCs w:val="22"/>
        </w:rPr>
        <w:t xml:space="preserve">dita, no solo en el </w:t>
      </w:r>
      <w:r w:rsidR="00973811">
        <w:rPr>
          <w:rFonts w:ascii="Bookman Old Style" w:hAnsi="Bookman Old Style"/>
          <w:sz w:val="22"/>
          <w:szCs w:val="22"/>
        </w:rPr>
        <w:t>P</w:t>
      </w:r>
      <w:r>
        <w:rPr>
          <w:rFonts w:ascii="Bookman Old Style" w:hAnsi="Bookman Old Style"/>
          <w:sz w:val="22"/>
          <w:szCs w:val="22"/>
        </w:rPr>
        <w:t xml:space="preserve">aís, sino en todo Sudamérica: un </w:t>
      </w:r>
      <w:r w:rsidR="003C3198">
        <w:rPr>
          <w:rFonts w:ascii="Bookman Old Style" w:hAnsi="Bookman Old Style"/>
          <w:sz w:val="22"/>
          <w:szCs w:val="22"/>
        </w:rPr>
        <w:t>T</w:t>
      </w:r>
      <w:r>
        <w:rPr>
          <w:rFonts w:ascii="Bookman Old Style" w:hAnsi="Bookman Old Style"/>
          <w:sz w:val="22"/>
          <w:szCs w:val="22"/>
        </w:rPr>
        <w:t xml:space="preserve">únel </w:t>
      </w:r>
      <w:r w:rsidR="003C3198">
        <w:rPr>
          <w:rFonts w:ascii="Bookman Old Style" w:hAnsi="Bookman Old Style"/>
          <w:sz w:val="22"/>
          <w:szCs w:val="22"/>
        </w:rPr>
        <w:t>S</w:t>
      </w:r>
      <w:r>
        <w:rPr>
          <w:rFonts w:ascii="Bookman Old Style" w:hAnsi="Bookman Old Style"/>
          <w:sz w:val="22"/>
          <w:szCs w:val="22"/>
        </w:rPr>
        <w:t xml:space="preserve">ubfluvial que, al estar </w:t>
      </w:r>
      <w:r w:rsidR="002A10AF">
        <w:rPr>
          <w:rFonts w:ascii="Bookman Old Style" w:hAnsi="Bookman Old Style"/>
          <w:sz w:val="22"/>
          <w:szCs w:val="22"/>
        </w:rPr>
        <w:t xml:space="preserve">soterrado, </w:t>
      </w:r>
      <w:r>
        <w:rPr>
          <w:rFonts w:ascii="Bookman Old Style" w:hAnsi="Bookman Old Style"/>
          <w:sz w:val="22"/>
          <w:szCs w:val="22"/>
        </w:rPr>
        <w:t xml:space="preserve"> no involucrar</w:t>
      </w:r>
      <w:r w:rsidR="00973811">
        <w:rPr>
          <w:rFonts w:ascii="Bookman Old Style" w:hAnsi="Bookman Old Style"/>
          <w:sz w:val="22"/>
          <w:szCs w:val="22"/>
        </w:rPr>
        <w:t>ía</w:t>
      </w:r>
      <w:r>
        <w:rPr>
          <w:rFonts w:ascii="Bookman Old Style" w:hAnsi="Bookman Old Style"/>
          <w:sz w:val="22"/>
          <w:szCs w:val="22"/>
        </w:rPr>
        <w:t xml:space="preserve"> jurisdiccionalmente al </w:t>
      </w:r>
      <w:r w:rsidR="002A10AF">
        <w:rPr>
          <w:rFonts w:ascii="Bookman Old Style" w:hAnsi="Bookman Old Style"/>
          <w:sz w:val="22"/>
          <w:szCs w:val="22"/>
        </w:rPr>
        <w:t xml:space="preserve">Estado </w:t>
      </w:r>
      <w:r>
        <w:rPr>
          <w:rFonts w:ascii="Bookman Old Style" w:hAnsi="Bookman Old Style"/>
          <w:sz w:val="22"/>
          <w:szCs w:val="22"/>
        </w:rPr>
        <w:t xml:space="preserve"> Nacional, que poco o ningún apoyo le manifestaba ante el problema de la </w:t>
      </w:r>
      <w:r w:rsidRPr="00B91EE2">
        <w:rPr>
          <w:rFonts w:ascii="Bookman Old Style" w:hAnsi="Bookman Old Style"/>
          <w:sz w:val="22"/>
          <w:szCs w:val="22"/>
        </w:rPr>
        <w:t>inaccesibilidad</w:t>
      </w:r>
      <w:r w:rsidR="002A10AF">
        <w:rPr>
          <w:rFonts w:ascii="Bookman Old Style" w:hAnsi="Bookman Old Style"/>
          <w:sz w:val="22"/>
          <w:szCs w:val="22"/>
        </w:rPr>
        <w:t xml:space="preserve"> de </w:t>
      </w:r>
      <w:smartTag w:uri="urn:schemas-microsoft-com:office:smarttags" w:element="PersonName">
        <w:smartTagPr>
          <w:attr w:name="ProductID" w:val="la Provincia"/>
        </w:smartTagPr>
        <w:r w:rsidR="002A10AF">
          <w:rPr>
            <w:rFonts w:ascii="Bookman Old Style" w:hAnsi="Bookman Old Style"/>
            <w:sz w:val="22"/>
            <w:szCs w:val="22"/>
          </w:rPr>
          <w:t>la Provincia</w:t>
        </w:r>
      </w:smartTag>
      <w:r w:rsidR="002A10AF">
        <w:rPr>
          <w:rFonts w:ascii="Bookman Old Style" w:hAnsi="Bookman Old Style"/>
          <w:sz w:val="22"/>
          <w:szCs w:val="22"/>
        </w:rPr>
        <w:t xml:space="preserve"> de Entre Ríos</w:t>
      </w:r>
      <w:r>
        <w:rPr>
          <w:rFonts w:ascii="Bookman Old Style" w:hAnsi="Bookman Old Style"/>
          <w:sz w:val="22"/>
          <w:szCs w:val="22"/>
        </w:rPr>
        <w:t xml:space="preserve">. Frente a </w:t>
      </w:r>
      <w:r w:rsidR="00207D37">
        <w:rPr>
          <w:rFonts w:ascii="Bookman Old Style" w:hAnsi="Bookman Old Style"/>
          <w:sz w:val="22"/>
          <w:szCs w:val="22"/>
        </w:rPr>
        <w:t>la</w:t>
      </w:r>
      <w:r>
        <w:rPr>
          <w:rFonts w:ascii="Bookman Old Style" w:hAnsi="Bookman Old Style"/>
          <w:sz w:val="22"/>
          <w:szCs w:val="22"/>
        </w:rPr>
        <w:t xml:space="preserve"> problemática señalada, donde solo se podía cruzar el río Paran</w:t>
      </w:r>
      <w:r w:rsidR="003C3198">
        <w:rPr>
          <w:rFonts w:ascii="Bookman Old Style" w:hAnsi="Bookman Old Style"/>
          <w:sz w:val="22"/>
          <w:szCs w:val="22"/>
        </w:rPr>
        <w:t>á</w:t>
      </w:r>
      <w:r w:rsidR="00207D37">
        <w:rPr>
          <w:rFonts w:ascii="Bookman Old Style" w:hAnsi="Bookman Old Style"/>
          <w:sz w:val="22"/>
          <w:szCs w:val="22"/>
        </w:rPr>
        <w:t xml:space="preserve"> por tren o </w:t>
      </w:r>
      <w:r w:rsidR="003C3198">
        <w:rPr>
          <w:rFonts w:ascii="Bookman Old Style" w:hAnsi="Bookman Old Style"/>
          <w:sz w:val="22"/>
          <w:szCs w:val="22"/>
        </w:rPr>
        <w:t xml:space="preserve">navegando, </w:t>
      </w:r>
      <w:r>
        <w:rPr>
          <w:rFonts w:ascii="Bookman Old Style" w:hAnsi="Bookman Old Style"/>
          <w:sz w:val="22"/>
          <w:szCs w:val="22"/>
        </w:rPr>
        <w:t>los Gobernadores mencionados decidieron</w:t>
      </w:r>
      <w:r w:rsidR="003C3198">
        <w:rPr>
          <w:rFonts w:ascii="Bookman Old Style" w:hAnsi="Bookman Old Style"/>
          <w:sz w:val="22"/>
          <w:szCs w:val="22"/>
        </w:rPr>
        <w:t>, lo cual fue todo un desafio, eludir la</w:t>
      </w:r>
      <w:r w:rsidR="00207D37">
        <w:rPr>
          <w:rFonts w:ascii="Bookman Old Style" w:hAnsi="Bookman Old Style"/>
          <w:sz w:val="22"/>
          <w:szCs w:val="22"/>
        </w:rPr>
        <w:t>s</w:t>
      </w:r>
      <w:r w:rsidR="003C3198">
        <w:rPr>
          <w:rFonts w:ascii="Bookman Old Style" w:hAnsi="Bookman Old Style"/>
          <w:sz w:val="22"/>
          <w:szCs w:val="22"/>
        </w:rPr>
        <w:t xml:space="preserve"> atribución</w:t>
      </w:r>
      <w:r w:rsidR="00207D37">
        <w:rPr>
          <w:rFonts w:ascii="Bookman Old Style" w:hAnsi="Bookman Old Style"/>
          <w:sz w:val="22"/>
          <w:szCs w:val="22"/>
        </w:rPr>
        <w:t>es</w:t>
      </w:r>
      <w:r w:rsidR="003C3198">
        <w:rPr>
          <w:rFonts w:ascii="Bookman Old Style" w:hAnsi="Bookman Old Style"/>
          <w:sz w:val="22"/>
          <w:szCs w:val="22"/>
        </w:rPr>
        <w:t xml:space="preserve"> de </w:t>
      </w:r>
      <w:smartTag w:uri="urn:schemas-microsoft-com:office:smarttags" w:element="PersonName">
        <w:smartTagPr>
          <w:attr w:name="ProductID" w:val="la Naci￳n"/>
        </w:smartTagPr>
        <w:r w:rsidR="003C3198">
          <w:rPr>
            <w:rFonts w:ascii="Bookman Old Style" w:hAnsi="Bookman Old Style"/>
            <w:sz w:val="22"/>
            <w:szCs w:val="22"/>
          </w:rPr>
          <w:t>la Nación</w:t>
        </w:r>
      </w:smartTag>
      <w:r w:rsidR="003C3198">
        <w:rPr>
          <w:rFonts w:ascii="Bookman Old Style" w:hAnsi="Bookman Old Style"/>
          <w:sz w:val="22"/>
          <w:szCs w:val="22"/>
        </w:rPr>
        <w:t xml:space="preserve"> en la materia, y así dispusieron la construcción del Túnel Subfluvial, que es una obra </w:t>
      </w:r>
      <w:r w:rsidR="00207D37">
        <w:rPr>
          <w:rFonts w:ascii="Bookman Old Style" w:hAnsi="Bookman Old Style"/>
          <w:sz w:val="22"/>
          <w:szCs w:val="22"/>
        </w:rPr>
        <w:t>única en su tipo</w:t>
      </w:r>
      <w:r w:rsidR="003C3198">
        <w:rPr>
          <w:rFonts w:ascii="Bookman Old Style" w:hAnsi="Bookman Old Style"/>
          <w:sz w:val="22"/>
          <w:szCs w:val="22"/>
        </w:rPr>
        <w:t>, admirada en el mundo entero, especialmente por las dificultades que debí</w:t>
      </w:r>
      <w:r w:rsidR="00207D37">
        <w:rPr>
          <w:rFonts w:ascii="Bookman Old Style" w:hAnsi="Bookman Old Style"/>
          <w:sz w:val="22"/>
          <w:szCs w:val="22"/>
        </w:rPr>
        <w:t>eron</w:t>
      </w:r>
      <w:r w:rsidR="003C3198">
        <w:rPr>
          <w:rFonts w:ascii="Bookman Old Style" w:hAnsi="Bookman Old Style"/>
          <w:sz w:val="22"/>
          <w:szCs w:val="22"/>
        </w:rPr>
        <w:t xml:space="preserve"> sortearse para llevarla adelante.-</w:t>
      </w:r>
      <w:r w:rsidR="00207D37">
        <w:rPr>
          <w:rFonts w:ascii="Bookman Old Style" w:hAnsi="Bookman Old Style"/>
          <w:sz w:val="22"/>
          <w:szCs w:val="22"/>
        </w:rPr>
        <w:t xml:space="preserve"> </w:t>
      </w:r>
    </w:p>
    <w:p w:rsidR="00207D37" w:rsidRDefault="003C3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
        <w:rPr>
          <w:rFonts w:ascii="Bookman Old Style" w:hAnsi="Bookman Old Style"/>
          <w:sz w:val="22"/>
          <w:szCs w:val="22"/>
        </w:rPr>
        <w:t xml:space="preserve">Más de 3000 empleados trabajaron en las empresas constructoras </w:t>
      </w:r>
      <w:r w:rsidR="00E31435">
        <w:rPr>
          <w:rFonts w:ascii="Bookman Old Style" w:hAnsi="Bookman Old Style"/>
          <w:sz w:val="22"/>
          <w:szCs w:val="22"/>
        </w:rPr>
        <w:t xml:space="preserve">(Companias </w:t>
      </w:r>
      <w:r w:rsidR="00E31435" w:rsidRPr="00E31435">
        <w:rPr>
          <w:rFonts w:ascii="Bookman Old Style" w:hAnsi="Bookman Old Style"/>
          <w:iCs/>
          <w:sz w:val="22"/>
          <w:szCs w:val="22"/>
        </w:rPr>
        <w:t xml:space="preserve">HOCHTIEF AG – Alemana) y </w:t>
      </w:r>
      <w:r w:rsidR="00E31435" w:rsidRPr="00E31435">
        <w:rPr>
          <w:rFonts w:ascii="Bookman Old Style" w:hAnsi="Bookman Old Style"/>
          <w:sz w:val="22"/>
          <w:szCs w:val="22"/>
        </w:rPr>
        <w:t>S.A.I.L.A.V (Argentina).-</w:t>
      </w:r>
      <w:r w:rsidR="00207D37">
        <w:rPr>
          <w:rFonts w:ascii="Bookman Old Style" w:hAnsi="Bookman Old Style"/>
          <w:sz w:val="22"/>
          <w:szCs w:val="22"/>
        </w:rPr>
        <w:t xml:space="preserve"> </w:t>
      </w:r>
      <w:r w:rsidR="00973811">
        <w:rPr>
          <w:rFonts w:ascii="Bookman Old Style" w:hAnsi="Bookman Old Style"/>
          <w:sz w:val="22"/>
          <w:szCs w:val="22"/>
        </w:rPr>
        <w:t xml:space="preserve">Hasta que al </w:t>
      </w:r>
      <w:r w:rsidR="00E31435">
        <w:rPr>
          <w:rFonts w:ascii="Bookman Old Style" w:hAnsi="Bookman Old Style"/>
          <w:sz w:val="22"/>
          <w:szCs w:val="22"/>
        </w:rPr>
        <w:t xml:space="preserve"> fin llegó aquel </w:t>
      </w:r>
      <w:r w:rsidR="00207D37">
        <w:object w:dxaOrig="11569" w:dyaOrig="2910">
          <v:shape id="_x0000_i1026" type="#_x0000_t75" style="width:206.25pt;height:43.5pt" o:ole="">
            <v:imagedata r:id="rId6" o:title="" croptop="-266f" cropleft="18f"/>
          </v:shape>
          <o:OLEObject Type="Embed" ProgID="PBrush" ShapeID="_x0000_i1026" DrawAspect="Content" ObjectID="_1636295457" r:id="rId8"/>
        </w:object>
      </w:r>
    </w:p>
    <w:p w:rsidR="00E31435" w:rsidRDefault="00E314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13.12.1969, donde previa inau</w:t>
      </w:r>
      <w:r w:rsidR="00693519">
        <w:rPr>
          <w:rFonts w:ascii="Bookman Old Style" w:hAnsi="Bookman Old Style"/>
          <w:sz w:val="22"/>
          <w:szCs w:val="22"/>
        </w:rPr>
        <w:t>gu</w:t>
      </w:r>
      <w:r>
        <w:rPr>
          <w:rFonts w:ascii="Bookman Old Style" w:hAnsi="Bookman Old Style"/>
          <w:sz w:val="22"/>
          <w:szCs w:val="22"/>
        </w:rPr>
        <w:t xml:space="preserve">ración, </w:t>
      </w:r>
      <w:r w:rsidR="00693519">
        <w:rPr>
          <w:rFonts w:ascii="Bookman Old Style" w:hAnsi="Bookman Old Style"/>
          <w:sz w:val="22"/>
          <w:szCs w:val="22"/>
        </w:rPr>
        <w:t>quedó liberado al</w:t>
      </w:r>
      <w:r w:rsidR="00973811">
        <w:rPr>
          <w:rFonts w:ascii="Bookman Old Style" w:hAnsi="Bookman Old Style"/>
          <w:sz w:val="22"/>
          <w:szCs w:val="22"/>
        </w:rPr>
        <w:t xml:space="preserve"> </w:t>
      </w:r>
      <w:r w:rsidR="00693519">
        <w:rPr>
          <w:rFonts w:ascii="Bookman Old Style" w:hAnsi="Bookman Old Style"/>
          <w:sz w:val="22"/>
          <w:szCs w:val="22"/>
        </w:rPr>
        <w:t xml:space="preserve">tránsito del público en general, el Túnel Subfluvial, terminando con el histórico aislamiento de </w:t>
      </w:r>
      <w:smartTag w:uri="urn:schemas-microsoft-com:office:smarttags" w:element="PersonName">
        <w:smartTagPr>
          <w:attr w:name="ProductID" w:val="la Provincia"/>
        </w:smartTagPr>
        <w:r w:rsidR="00693519">
          <w:rPr>
            <w:rFonts w:ascii="Bookman Old Style" w:hAnsi="Bookman Old Style"/>
            <w:sz w:val="22"/>
            <w:szCs w:val="22"/>
          </w:rPr>
          <w:t>la Provincia</w:t>
        </w:r>
      </w:smartTag>
      <w:r w:rsidR="00693519">
        <w:rPr>
          <w:rFonts w:ascii="Bookman Old Style" w:hAnsi="Bookman Old Style"/>
          <w:sz w:val="22"/>
          <w:szCs w:val="22"/>
        </w:rPr>
        <w:t xml:space="preserve"> de Entre Ríos con el resto del país.-</w:t>
      </w:r>
    </w:p>
    <w:p w:rsidR="00693519" w:rsidRPr="00E31435" w:rsidRDefault="00207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T</w:t>
      </w:r>
      <w:r w:rsidR="00693519">
        <w:rPr>
          <w:rFonts w:ascii="Bookman Old Style" w:hAnsi="Bookman Old Style"/>
          <w:sz w:val="22"/>
          <w:szCs w:val="22"/>
        </w:rPr>
        <w:t xml:space="preserve">an histórico acontecimiento, y del cual se cumplirán el 13 de Diciembre 50 años, es bueno y necesario que </w:t>
      </w:r>
      <w:smartTag w:uri="urn:schemas-microsoft-com:office:smarttags" w:element="PersonName">
        <w:smartTagPr>
          <w:attr w:name="ProductID" w:val="la Honorable C￡mara"/>
        </w:smartTagPr>
        <w:smartTag w:uri="urn:schemas-microsoft-com:office:smarttags" w:element="PersonName">
          <w:smartTagPr>
            <w:attr w:name="ProductID" w:val="la Honorable"/>
          </w:smartTagPr>
          <w:r w:rsidR="00693519">
            <w:rPr>
              <w:rFonts w:ascii="Bookman Old Style" w:hAnsi="Bookman Old Style"/>
              <w:sz w:val="22"/>
              <w:szCs w:val="22"/>
            </w:rPr>
            <w:t>la Honorable</w:t>
          </w:r>
        </w:smartTag>
        <w:r w:rsidR="00693519">
          <w:rPr>
            <w:rFonts w:ascii="Bookman Old Style" w:hAnsi="Bookman Old Style"/>
            <w:sz w:val="22"/>
            <w:szCs w:val="22"/>
          </w:rPr>
          <w:t xml:space="preserve"> Cámara</w:t>
        </w:r>
      </w:smartTag>
      <w:r w:rsidR="00693519">
        <w:rPr>
          <w:rFonts w:ascii="Bookman Old Style" w:hAnsi="Bookman Old Style"/>
          <w:sz w:val="22"/>
          <w:szCs w:val="22"/>
        </w:rPr>
        <w:t xml:space="preserve"> de Senadores de </w:t>
      </w:r>
      <w:smartTag w:uri="urn:schemas-microsoft-com:office:smarttags" w:element="PersonName">
        <w:smartTagPr>
          <w:attr w:name="ProductID" w:val="la Provincia"/>
        </w:smartTagPr>
        <w:r w:rsidR="00693519">
          <w:rPr>
            <w:rFonts w:ascii="Bookman Old Style" w:hAnsi="Bookman Old Style"/>
            <w:sz w:val="22"/>
            <w:szCs w:val="22"/>
          </w:rPr>
          <w:t>la Provincia</w:t>
        </w:r>
      </w:smartTag>
      <w:r w:rsidR="00693519">
        <w:rPr>
          <w:rFonts w:ascii="Bookman Old Style" w:hAnsi="Bookman Old Style"/>
          <w:sz w:val="22"/>
          <w:szCs w:val="22"/>
        </w:rPr>
        <w:t xml:space="preserve"> de Entre Ríos declare de su interés </w:t>
      </w:r>
      <w:r w:rsidR="005A5F2E">
        <w:rPr>
          <w:rFonts w:ascii="Bookman Old Style" w:hAnsi="Bookman Old Style"/>
          <w:sz w:val="22"/>
          <w:szCs w:val="22"/>
        </w:rPr>
        <w:t>todos los festejos que se llevarán adelante, y el reconocimiento a esos dos Gobernadores que tomaron esta histórica decisión.-</w:t>
      </w:r>
    </w:p>
    <w:p w:rsidR="00C57C9F" w:rsidRDefault="00C57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Por ello, </w:t>
      </w: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C57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br w:type="page"/>
      </w: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
        <w:object w:dxaOrig="11569" w:dyaOrig="2910">
          <v:shape id="_x0000_i1027" type="#_x0000_t75" style="width:206.25pt;height:43.5pt" o:ole="">
            <v:imagedata r:id="rId6" o:title="" croptop="-266f" cropleft="18f"/>
          </v:shape>
          <o:OLEObject Type="Embed" ProgID="PBrush" ShapeID="_x0000_i1027" DrawAspect="Content" ObjectID="_1636295458" r:id="rId9"/>
        </w:object>
      </w: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AE7A6E" w:rsidRPr="00154605"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smartTag w:uri="urn:schemas-microsoft-com:office:smarttags" w:element="PersonName">
        <w:smartTagPr>
          <w:attr w:name="ProductID" w:val="LA HONORABLE C￁MARA"/>
        </w:smartTagPr>
        <w:r w:rsidRPr="00154605">
          <w:rPr>
            <w:rFonts w:ascii="Bookman Old Style" w:hAnsi="Bookman Old Style"/>
            <w:sz w:val="22"/>
            <w:szCs w:val="22"/>
          </w:rPr>
          <w:t xml:space="preserve">LA </w:t>
        </w:r>
        <w:r w:rsidR="004D4AEB" w:rsidRPr="00154605">
          <w:rPr>
            <w:rFonts w:ascii="Bookman Old Style" w:hAnsi="Bookman Old Style"/>
            <w:sz w:val="22"/>
            <w:szCs w:val="22"/>
          </w:rPr>
          <w:t xml:space="preserve">HONORABLE </w:t>
        </w:r>
        <w:r w:rsidRPr="00154605">
          <w:rPr>
            <w:rFonts w:ascii="Bookman Old Style" w:hAnsi="Bookman Old Style"/>
            <w:sz w:val="22"/>
            <w:szCs w:val="22"/>
          </w:rPr>
          <w:t>CÁMARA</w:t>
        </w:r>
      </w:smartTag>
      <w:r w:rsidRPr="00154605">
        <w:rPr>
          <w:rFonts w:ascii="Bookman Old Style" w:hAnsi="Bookman Old Style"/>
          <w:sz w:val="22"/>
          <w:szCs w:val="22"/>
        </w:rPr>
        <w:t xml:space="preserve"> DE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Pr="00154605">
            <w:rPr>
              <w:rFonts w:ascii="Bookman Old Style" w:hAnsi="Bookman Old Style"/>
              <w:sz w:val="22"/>
              <w:szCs w:val="22"/>
            </w:rPr>
            <w:t>LA PROVINCIA</w:t>
          </w:r>
        </w:smartTag>
        <w:r w:rsidRPr="00154605">
          <w:rPr>
            <w:rFonts w:ascii="Bookman Old Style" w:hAnsi="Bookman Old Style"/>
            <w:sz w:val="22"/>
            <w:szCs w:val="22"/>
          </w:rPr>
          <w:t xml:space="preserve"> DE</w:t>
        </w:r>
      </w:smartTag>
      <w:r w:rsidRPr="00154605">
        <w:rPr>
          <w:rFonts w:ascii="Bookman Old Style" w:hAnsi="Bookman Old Style"/>
          <w:sz w:val="22"/>
          <w:szCs w:val="22"/>
        </w:rPr>
        <w:t xml:space="preserve"> ENTRE RIOS </w:t>
      </w:r>
    </w:p>
    <w:p w:rsidR="00AE783B" w:rsidRPr="00154605" w:rsidRDefault="00AE783B" w:rsidP="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sz w:val="22"/>
          <w:szCs w:val="22"/>
        </w:rPr>
      </w:pPr>
      <w:r w:rsidRPr="00154605">
        <w:rPr>
          <w:rFonts w:ascii="Bookman Old Style" w:hAnsi="Bookman Old Style"/>
          <w:sz w:val="22"/>
          <w:szCs w:val="22"/>
        </w:rPr>
        <w:t>DECLARA:</w:t>
      </w:r>
    </w:p>
    <w:p w:rsidR="00CF1809"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PRIMERO</w:t>
      </w:r>
      <w:r>
        <w:rPr>
          <w:rFonts w:ascii="Bookman Old Style" w:hAnsi="Bookman Old Style"/>
          <w:sz w:val="22"/>
          <w:szCs w:val="22"/>
        </w:rPr>
        <w:t>:</w:t>
      </w:r>
      <w:r w:rsidR="00AE783B">
        <w:rPr>
          <w:rFonts w:ascii="Bookman Old Style" w:hAnsi="Bookman Old Style"/>
          <w:sz w:val="22"/>
          <w:szCs w:val="22"/>
        </w:rPr>
        <w:t xml:space="preserve"> </w:t>
      </w:r>
      <w:r w:rsidR="00653455">
        <w:rPr>
          <w:rFonts w:ascii="Bookman Old Style" w:hAnsi="Bookman Old Style"/>
          <w:sz w:val="22"/>
          <w:szCs w:val="22"/>
        </w:rPr>
        <w:t xml:space="preserve">De interés </w:t>
      </w:r>
      <w:r w:rsidR="00050674">
        <w:rPr>
          <w:rFonts w:ascii="Bookman Old Style" w:hAnsi="Bookman Old Style"/>
          <w:sz w:val="22"/>
          <w:szCs w:val="22"/>
        </w:rPr>
        <w:t xml:space="preserve">de </w:t>
      </w:r>
      <w:smartTag w:uri="urn:schemas-microsoft-com:office:smarttags" w:element="PersonName">
        <w:smartTagPr>
          <w:attr w:name="ProductID" w:val="acto de Outlookasಹ妸蠀ntla Honorable Cámaraಢ妸蠀la Honorable C￡maraಫ妸蠀袜癚溰ࠏ迒Ǖ㔀.ಬ妸蠀C:\Users\"/>
        </w:smartTagPr>
        <w:smartTag w:uri="urn:schemas-microsoft-com:office:smarttags" w:element="PersonName">
          <w:smartTagPr>
            <w:attr w:name="ProductID" w:val="la Honorable"/>
          </w:smartTagPr>
          <w:r w:rsidR="00050674">
            <w:rPr>
              <w:rFonts w:ascii="Bookman Old Style" w:hAnsi="Bookman Old Style"/>
              <w:sz w:val="22"/>
              <w:szCs w:val="22"/>
            </w:rPr>
            <w:t>la Honorable</w:t>
          </w:r>
        </w:smartTag>
        <w:r w:rsidR="00050674">
          <w:rPr>
            <w:rFonts w:ascii="Bookman Old Style" w:hAnsi="Bookman Old Style"/>
            <w:sz w:val="22"/>
            <w:szCs w:val="22"/>
          </w:rPr>
          <w:t xml:space="preserve"> Cámara</w:t>
        </w:r>
      </w:smartTag>
      <w:r w:rsidR="00050674">
        <w:rPr>
          <w:rFonts w:ascii="Bookman Old Style" w:hAnsi="Bookman Old Style"/>
          <w:sz w:val="22"/>
          <w:szCs w:val="22"/>
        </w:rPr>
        <w:t xml:space="preserve"> de Senadores, </w:t>
      </w:r>
      <w:r w:rsidR="005A5F2E">
        <w:rPr>
          <w:rFonts w:ascii="Bookman Old Style" w:hAnsi="Bookman Old Style"/>
          <w:sz w:val="22"/>
          <w:szCs w:val="22"/>
        </w:rPr>
        <w:t>la celebración del 50</w:t>
      </w:r>
      <w:r w:rsidR="00052096">
        <w:rPr>
          <w:rFonts w:ascii="Bookman Old Style" w:hAnsi="Bookman Old Style"/>
          <w:sz w:val="22"/>
          <w:szCs w:val="22"/>
        </w:rPr>
        <w:t>º</w:t>
      </w:r>
      <w:r w:rsidR="005A5F2E">
        <w:rPr>
          <w:rFonts w:ascii="Bookman Old Style" w:hAnsi="Bookman Old Style"/>
          <w:sz w:val="22"/>
          <w:szCs w:val="22"/>
        </w:rPr>
        <w:t xml:space="preserve"> Aniversario de </w:t>
      </w:r>
      <w:smartTag w:uri="urn:schemas-microsoft-com:office:smarttags" w:element="PersonName">
        <w:smartTagPr>
          <w:attr w:name="ProductID" w:val="la Inauguraci￳n"/>
        </w:smartTagPr>
        <w:r w:rsidR="005A5F2E">
          <w:rPr>
            <w:rFonts w:ascii="Bookman Old Style" w:hAnsi="Bookman Old Style"/>
            <w:sz w:val="22"/>
            <w:szCs w:val="22"/>
          </w:rPr>
          <w:t>la Inauguración</w:t>
        </w:r>
      </w:smartTag>
      <w:r w:rsidR="005A5F2E">
        <w:rPr>
          <w:rFonts w:ascii="Bookman Old Style" w:hAnsi="Bookman Old Style"/>
          <w:sz w:val="22"/>
          <w:szCs w:val="22"/>
        </w:rPr>
        <w:t xml:space="preserve"> del Túnel Subfluvial </w:t>
      </w:r>
      <w:r w:rsidR="00052096">
        <w:rPr>
          <w:rFonts w:ascii="Bookman Old Style" w:hAnsi="Bookman Old Style"/>
          <w:sz w:val="22"/>
          <w:szCs w:val="22"/>
        </w:rPr>
        <w:t>“</w:t>
      </w:r>
      <w:r w:rsidR="00973811">
        <w:rPr>
          <w:rFonts w:ascii="Bookman Old Style" w:hAnsi="Bookman Old Style"/>
          <w:sz w:val="22"/>
          <w:szCs w:val="22"/>
        </w:rPr>
        <w:t>Raúl Uranga- Carlos Sylvestre Begnis”</w:t>
      </w:r>
      <w:r w:rsidR="005A5F2E">
        <w:rPr>
          <w:rFonts w:ascii="Bookman Old Style" w:hAnsi="Bookman Old Style"/>
          <w:sz w:val="22"/>
          <w:szCs w:val="22"/>
        </w:rPr>
        <w:t>, que se llevará a cabo el 13 de Diciembre del corriente año</w:t>
      </w:r>
      <w:r w:rsidR="00052096">
        <w:rPr>
          <w:rFonts w:ascii="Bookman Old Style" w:hAnsi="Bookman Old Style"/>
          <w:sz w:val="22"/>
          <w:szCs w:val="22"/>
        </w:rPr>
        <w:t>;</w:t>
      </w:r>
      <w:r w:rsidR="005A5F2E">
        <w:rPr>
          <w:rFonts w:ascii="Bookman Old Style" w:hAnsi="Bookman Old Style"/>
          <w:sz w:val="22"/>
          <w:szCs w:val="22"/>
        </w:rPr>
        <w:t xml:space="preserve"> y el reconocimiento a los entonces Gobernadores Raúl Uranga y Carlos Silvestre Begnis que tomaron esta histórica decisión de llevar adelante esta obra inédita, terminando de esta manera </w:t>
      </w:r>
      <w:r w:rsidR="00207D37">
        <w:rPr>
          <w:rFonts w:ascii="Bookman Old Style" w:hAnsi="Bookman Old Style"/>
          <w:sz w:val="22"/>
          <w:szCs w:val="22"/>
        </w:rPr>
        <w:t xml:space="preserve">con </w:t>
      </w:r>
      <w:r w:rsidR="005A5F2E">
        <w:rPr>
          <w:rFonts w:ascii="Bookman Old Style" w:hAnsi="Bookman Old Style"/>
          <w:sz w:val="22"/>
          <w:szCs w:val="22"/>
        </w:rPr>
        <w:t xml:space="preserve">el aislamiento de </w:t>
      </w:r>
      <w:smartTag w:uri="urn:schemas-microsoft-com:office:smarttags" w:element="PersonName">
        <w:smartTagPr>
          <w:attr w:name="ProductID" w:val="la Provincia"/>
        </w:smartTagPr>
        <w:r w:rsidR="005A5F2E">
          <w:rPr>
            <w:rFonts w:ascii="Bookman Old Style" w:hAnsi="Bookman Old Style"/>
            <w:sz w:val="22"/>
            <w:szCs w:val="22"/>
          </w:rPr>
          <w:t>la Provincia</w:t>
        </w:r>
      </w:smartTag>
      <w:r w:rsidR="005A5F2E">
        <w:rPr>
          <w:rFonts w:ascii="Bookman Old Style" w:hAnsi="Bookman Old Style"/>
          <w:sz w:val="22"/>
          <w:szCs w:val="22"/>
        </w:rPr>
        <w:t xml:space="preserve"> de Entre Ríos.- </w:t>
      </w:r>
    </w:p>
    <w:p w:rsidR="00653455"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SEGUNDO</w:t>
      </w:r>
      <w:r>
        <w:rPr>
          <w:rFonts w:ascii="Bookman Old Style" w:hAnsi="Bookman Old Style"/>
          <w:sz w:val="22"/>
          <w:szCs w:val="22"/>
        </w:rPr>
        <w:t>:</w:t>
      </w:r>
      <w:r w:rsidR="00AE783B">
        <w:rPr>
          <w:rFonts w:ascii="Bookman Old Style" w:hAnsi="Bookman Old Style"/>
          <w:sz w:val="22"/>
          <w:szCs w:val="22"/>
        </w:rPr>
        <w:t xml:space="preserve"> Co</w:t>
      </w:r>
      <w:r w:rsidR="00653455">
        <w:rPr>
          <w:rFonts w:ascii="Bookman Old Style" w:hAnsi="Bookman Old Style"/>
          <w:sz w:val="22"/>
          <w:szCs w:val="22"/>
        </w:rPr>
        <w:t xml:space="preserve">muníquese </w:t>
      </w:r>
      <w:r w:rsidR="00AE3676">
        <w:rPr>
          <w:rFonts w:ascii="Bookman Old Style" w:hAnsi="Bookman Old Style"/>
          <w:sz w:val="22"/>
          <w:szCs w:val="22"/>
        </w:rPr>
        <w:t xml:space="preserve">al Sr. Gobernador de </w:t>
      </w:r>
      <w:smartTag w:uri="urn:schemas-microsoft-com:office:smarttags" w:element="PersonName">
        <w:smartTagPr>
          <w:attr w:name="ProductID" w:val="la Provincia"/>
        </w:smartTagPr>
        <w:r w:rsidR="00AE3676">
          <w:rPr>
            <w:rFonts w:ascii="Bookman Old Style" w:hAnsi="Bookman Old Style"/>
            <w:sz w:val="22"/>
            <w:szCs w:val="22"/>
          </w:rPr>
          <w:t>la Provincia</w:t>
        </w:r>
      </w:smartTag>
      <w:r w:rsidR="00AE3676">
        <w:rPr>
          <w:rFonts w:ascii="Bookman Old Style" w:hAnsi="Bookman Old Style"/>
          <w:sz w:val="22"/>
          <w:szCs w:val="22"/>
        </w:rPr>
        <w:t xml:space="preserve"> de Entre Ríos, </w:t>
      </w:r>
      <w:r w:rsidR="00973811">
        <w:rPr>
          <w:rFonts w:ascii="Bookman Old Style" w:hAnsi="Bookman Old Style"/>
          <w:sz w:val="22"/>
          <w:szCs w:val="22"/>
        </w:rPr>
        <w:t xml:space="preserve">Cdor. Gustavo Bordet, </w:t>
      </w:r>
      <w:r w:rsidR="00CF1809">
        <w:rPr>
          <w:rFonts w:ascii="Bookman Old Style" w:hAnsi="Bookman Old Style"/>
          <w:sz w:val="22"/>
          <w:szCs w:val="22"/>
        </w:rPr>
        <w:t>y</w:t>
      </w:r>
      <w:r w:rsidR="00973811">
        <w:rPr>
          <w:rFonts w:ascii="Bookman Old Style" w:hAnsi="Bookman Old Style"/>
          <w:sz w:val="22"/>
          <w:szCs w:val="22"/>
        </w:rPr>
        <w:t xml:space="preserve"> a los Directivos de </w:t>
      </w:r>
      <w:smartTag w:uri="urn:schemas-microsoft-com:office:smarttags" w:element="PersonName">
        <w:smartTagPr>
          <w:attr w:name="ProductID" w:val="la Administraci￳n"/>
        </w:smartTagPr>
        <w:r w:rsidR="00973811">
          <w:rPr>
            <w:rFonts w:ascii="Bookman Old Style" w:hAnsi="Bookman Old Style"/>
            <w:sz w:val="22"/>
            <w:szCs w:val="22"/>
          </w:rPr>
          <w:t>la Administración</w:t>
        </w:r>
      </w:smartTag>
      <w:r w:rsidR="00973811">
        <w:rPr>
          <w:rFonts w:ascii="Bookman Old Style" w:hAnsi="Bookman Old Style"/>
          <w:sz w:val="22"/>
          <w:szCs w:val="22"/>
        </w:rPr>
        <w:t xml:space="preserve"> del Túnel Subfluvial “Raúl Uranga- Carlos Sylvestre Begnis”, y </w:t>
      </w:r>
      <w:r w:rsidR="00C57C9F">
        <w:rPr>
          <w:rFonts w:ascii="Bookman Old Style" w:hAnsi="Bookman Old Style"/>
          <w:sz w:val="22"/>
          <w:szCs w:val="22"/>
        </w:rPr>
        <w:t xml:space="preserve"> </w:t>
      </w:r>
      <w:r w:rsidR="002238A0">
        <w:rPr>
          <w:rFonts w:ascii="Bookman Old Style" w:hAnsi="Bookman Old Style"/>
          <w:sz w:val="22"/>
          <w:szCs w:val="22"/>
        </w:rPr>
        <w:t>d</w:t>
      </w:r>
      <w:r w:rsidR="00677801">
        <w:rPr>
          <w:rFonts w:ascii="Bookman Old Style" w:hAnsi="Bookman Old Style"/>
          <w:sz w:val="22"/>
          <w:szCs w:val="22"/>
        </w:rPr>
        <w:t>é</w:t>
      </w:r>
      <w:r w:rsidR="002238A0">
        <w:rPr>
          <w:rFonts w:ascii="Bookman Old Style" w:hAnsi="Bookman Old Style"/>
          <w:sz w:val="22"/>
          <w:szCs w:val="22"/>
        </w:rPr>
        <w:t>se a conocer.-</w:t>
      </w:r>
    </w:p>
    <w:p w:rsidR="00737F1D" w:rsidRDefault="0073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Paraná, E.Ríos, </w:t>
      </w:r>
      <w:r w:rsidR="00DD31E0">
        <w:rPr>
          <w:rFonts w:ascii="Bookman Old Style" w:hAnsi="Bookman Old Style"/>
          <w:sz w:val="22"/>
          <w:szCs w:val="22"/>
        </w:rPr>
        <w:t xml:space="preserve"> </w:t>
      </w:r>
      <w:r w:rsidR="002B38E5">
        <w:rPr>
          <w:rFonts w:ascii="Bookman Old Style" w:hAnsi="Bookman Old Style"/>
          <w:sz w:val="22"/>
          <w:szCs w:val="22"/>
        </w:rPr>
        <w:t xml:space="preserve"> </w:t>
      </w:r>
      <w:r w:rsidR="00973811">
        <w:rPr>
          <w:rFonts w:ascii="Bookman Old Style" w:hAnsi="Bookman Old Style"/>
          <w:sz w:val="22"/>
          <w:szCs w:val="22"/>
        </w:rPr>
        <w:t xml:space="preserve"> </w:t>
      </w:r>
      <w:r>
        <w:rPr>
          <w:rFonts w:ascii="Bookman Old Style" w:hAnsi="Bookman Old Style"/>
          <w:sz w:val="22"/>
          <w:szCs w:val="22"/>
        </w:rPr>
        <w:t xml:space="preserve">de </w:t>
      </w:r>
      <w:r w:rsidR="002B38E5">
        <w:rPr>
          <w:rFonts w:ascii="Bookman Old Style" w:hAnsi="Bookman Old Style"/>
          <w:sz w:val="22"/>
          <w:szCs w:val="22"/>
        </w:rPr>
        <w:t xml:space="preserve"> </w:t>
      </w:r>
      <w:r w:rsidR="00973811">
        <w:rPr>
          <w:rFonts w:ascii="Bookman Old Style" w:hAnsi="Bookman Old Style"/>
          <w:sz w:val="22"/>
          <w:szCs w:val="22"/>
        </w:rPr>
        <w:t>Noviembre</w:t>
      </w:r>
      <w:r>
        <w:rPr>
          <w:rFonts w:ascii="Bookman Old Style" w:hAnsi="Bookman Old Style"/>
          <w:sz w:val="22"/>
          <w:szCs w:val="22"/>
        </w:rPr>
        <w:t xml:space="preserve"> de 201</w:t>
      </w:r>
      <w:r w:rsidR="00CF1809">
        <w:rPr>
          <w:rFonts w:ascii="Bookman Old Style" w:hAnsi="Bookman Old Style"/>
          <w:sz w:val="22"/>
          <w:szCs w:val="22"/>
        </w:rPr>
        <w:t>9</w:t>
      </w:r>
      <w:r>
        <w:rPr>
          <w:rFonts w:ascii="Bookman Old Style" w:hAnsi="Bookman Old Style"/>
          <w:sz w:val="22"/>
          <w:szCs w:val="22"/>
        </w:rPr>
        <w:t>.-</w:t>
      </w:r>
    </w:p>
    <w:sectPr w:rsidR="00737F1D" w:rsidSect="00353966">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8C5" w:rsidRDefault="009E48C5">
      <w:pPr>
        <w:spacing w:line="20" w:lineRule="exact"/>
        <w:rPr>
          <w:sz w:val="24"/>
        </w:rPr>
      </w:pPr>
    </w:p>
  </w:endnote>
  <w:endnote w:type="continuationSeparator" w:id="0">
    <w:p w:rsidR="009E48C5" w:rsidRDefault="009E48C5">
      <w:r>
        <w:rPr>
          <w:sz w:val="24"/>
        </w:rPr>
        <w:t xml:space="preserve"> </w:t>
      </w:r>
    </w:p>
  </w:endnote>
  <w:endnote w:type="continuationNotice" w:id="1">
    <w:p w:rsidR="009E48C5" w:rsidRDefault="009E48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8C5" w:rsidRDefault="009E48C5">
      <w:r>
        <w:rPr>
          <w:sz w:val="24"/>
        </w:rPr>
        <w:separator/>
      </w:r>
    </w:p>
  </w:footnote>
  <w:footnote w:type="continuationSeparator" w:id="0">
    <w:p w:rsidR="009E48C5" w:rsidRDefault="009E4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44E9D"/>
    <w:rsid w:val="00050674"/>
    <w:rsid w:val="00052096"/>
    <w:rsid w:val="000A5CDF"/>
    <w:rsid w:val="000B3A04"/>
    <w:rsid w:val="000F2036"/>
    <w:rsid w:val="000F3151"/>
    <w:rsid w:val="00107B28"/>
    <w:rsid w:val="00124753"/>
    <w:rsid w:val="00125797"/>
    <w:rsid w:val="00154605"/>
    <w:rsid w:val="0016369D"/>
    <w:rsid w:val="0018488E"/>
    <w:rsid w:val="00184CBC"/>
    <w:rsid w:val="00196F8E"/>
    <w:rsid w:val="001A49D3"/>
    <w:rsid w:val="001B0281"/>
    <w:rsid w:val="001B2437"/>
    <w:rsid w:val="001E6B42"/>
    <w:rsid w:val="001F5771"/>
    <w:rsid w:val="0020245D"/>
    <w:rsid w:val="00207D37"/>
    <w:rsid w:val="0021346F"/>
    <w:rsid w:val="002238A0"/>
    <w:rsid w:val="00234C7E"/>
    <w:rsid w:val="00253C73"/>
    <w:rsid w:val="002607F0"/>
    <w:rsid w:val="00263A9A"/>
    <w:rsid w:val="00263AC3"/>
    <w:rsid w:val="00264532"/>
    <w:rsid w:val="002651FB"/>
    <w:rsid w:val="002679FC"/>
    <w:rsid w:val="0027157C"/>
    <w:rsid w:val="0028728F"/>
    <w:rsid w:val="002A10AF"/>
    <w:rsid w:val="002B1B14"/>
    <w:rsid w:val="002B38E5"/>
    <w:rsid w:val="002D2C8E"/>
    <w:rsid w:val="00300A94"/>
    <w:rsid w:val="00302A4A"/>
    <w:rsid w:val="003135AE"/>
    <w:rsid w:val="003373A8"/>
    <w:rsid w:val="00353966"/>
    <w:rsid w:val="00354793"/>
    <w:rsid w:val="003C1502"/>
    <w:rsid w:val="003C3198"/>
    <w:rsid w:val="003C33DE"/>
    <w:rsid w:val="003D20CE"/>
    <w:rsid w:val="003D6262"/>
    <w:rsid w:val="004043F5"/>
    <w:rsid w:val="00420779"/>
    <w:rsid w:val="00436D6F"/>
    <w:rsid w:val="00441490"/>
    <w:rsid w:val="0045387E"/>
    <w:rsid w:val="004845B6"/>
    <w:rsid w:val="00497E23"/>
    <w:rsid w:val="004C2CB6"/>
    <w:rsid w:val="004D0A8A"/>
    <w:rsid w:val="004D3C64"/>
    <w:rsid w:val="004D3CE4"/>
    <w:rsid w:val="004D4AEB"/>
    <w:rsid w:val="005031FD"/>
    <w:rsid w:val="00532636"/>
    <w:rsid w:val="005653BF"/>
    <w:rsid w:val="00575BCD"/>
    <w:rsid w:val="005814D5"/>
    <w:rsid w:val="005823B8"/>
    <w:rsid w:val="0058364D"/>
    <w:rsid w:val="00595C08"/>
    <w:rsid w:val="005A07A5"/>
    <w:rsid w:val="005A5F2E"/>
    <w:rsid w:val="005B5B8C"/>
    <w:rsid w:val="005E35F0"/>
    <w:rsid w:val="005E4A61"/>
    <w:rsid w:val="005E7783"/>
    <w:rsid w:val="0061406A"/>
    <w:rsid w:val="00620877"/>
    <w:rsid w:val="0064550E"/>
    <w:rsid w:val="00653455"/>
    <w:rsid w:val="00677801"/>
    <w:rsid w:val="00693519"/>
    <w:rsid w:val="006B1F32"/>
    <w:rsid w:val="006C52C4"/>
    <w:rsid w:val="006E5D4A"/>
    <w:rsid w:val="006F4300"/>
    <w:rsid w:val="00700C3D"/>
    <w:rsid w:val="00707520"/>
    <w:rsid w:val="00730CA0"/>
    <w:rsid w:val="00731E84"/>
    <w:rsid w:val="00737F1D"/>
    <w:rsid w:val="0074303C"/>
    <w:rsid w:val="00743C4A"/>
    <w:rsid w:val="007543C4"/>
    <w:rsid w:val="00782270"/>
    <w:rsid w:val="007A0F24"/>
    <w:rsid w:val="007D2695"/>
    <w:rsid w:val="007D5578"/>
    <w:rsid w:val="007D635A"/>
    <w:rsid w:val="00805CEF"/>
    <w:rsid w:val="00826EE2"/>
    <w:rsid w:val="0082700B"/>
    <w:rsid w:val="008443CC"/>
    <w:rsid w:val="00847CB3"/>
    <w:rsid w:val="0086011E"/>
    <w:rsid w:val="00870859"/>
    <w:rsid w:val="0087240C"/>
    <w:rsid w:val="00894F64"/>
    <w:rsid w:val="008C6FFE"/>
    <w:rsid w:val="008F1FE1"/>
    <w:rsid w:val="009534C2"/>
    <w:rsid w:val="00973811"/>
    <w:rsid w:val="00982E69"/>
    <w:rsid w:val="00985392"/>
    <w:rsid w:val="009C4B1C"/>
    <w:rsid w:val="009E48C5"/>
    <w:rsid w:val="009F4091"/>
    <w:rsid w:val="00A24C6E"/>
    <w:rsid w:val="00A9643B"/>
    <w:rsid w:val="00AA104F"/>
    <w:rsid w:val="00AA4C37"/>
    <w:rsid w:val="00AC007F"/>
    <w:rsid w:val="00AC2BBE"/>
    <w:rsid w:val="00AD44A9"/>
    <w:rsid w:val="00AE3676"/>
    <w:rsid w:val="00AE5B1B"/>
    <w:rsid w:val="00AE783B"/>
    <w:rsid w:val="00AE7A6E"/>
    <w:rsid w:val="00AF3628"/>
    <w:rsid w:val="00AF7DD5"/>
    <w:rsid w:val="00B06623"/>
    <w:rsid w:val="00B25009"/>
    <w:rsid w:val="00B25271"/>
    <w:rsid w:val="00B37BD0"/>
    <w:rsid w:val="00B91EE2"/>
    <w:rsid w:val="00BB46BC"/>
    <w:rsid w:val="00BC17F1"/>
    <w:rsid w:val="00BD3670"/>
    <w:rsid w:val="00BE46CD"/>
    <w:rsid w:val="00C1108A"/>
    <w:rsid w:val="00C5484F"/>
    <w:rsid w:val="00C57C9F"/>
    <w:rsid w:val="00CA2AEE"/>
    <w:rsid w:val="00CB26AD"/>
    <w:rsid w:val="00CB27A1"/>
    <w:rsid w:val="00CD2F1A"/>
    <w:rsid w:val="00CE3446"/>
    <w:rsid w:val="00CF1809"/>
    <w:rsid w:val="00D34020"/>
    <w:rsid w:val="00D46724"/>
    <w:rsid w:val="00D51920"/>
    <w:rsid w:val="00D6117A"/>
    <w:rsid w:val="00D62624"/>
    <w:rsid w:val="00D6691C"/>
    <w:rsid w:val="00D71300"/>
    <w:rsid w:val="00D741FE"/>
    <w:rsid w:val="00D76454"/>
    <w:rsid w:val="00DA6312"/>
    <w:rsid w:val="00DD0CD1"/>
    <w:rsid w:val="00DD31E0"/>
    <w:rsid w:val="00DE1951"/>
    <w:rsid w:val="00DE6897"/>
    <w:rsid w:val="00DF734E"/>
    <w:rsid w:val="00E31435"/>
    <w:rsid w:val="00E32C9A"/>
    <w:rsid w:val="00E4186F"/>
    <w:rsid w:val="00E50AA0"/>
    <w:rsid w:val="00E50C0E"/>
    <w:rsid w:val="00E57B34"/>
    <w:rsid w:val="00E824A1"/>
    <w:rsid w:val="00E8413A"/>
    <w:rsid w:val="00EA69BE"/>
    <w:rsid w:val="00ED085B"/>
    <w:rsid w:val="00EF7FCF"/>
    <w:rsid w:val="00F119AD"/>
    <w:rsid w:val="00F2450B"/>
    <w:rsid w:val="00F54B7A"/>
    <w:rsid w:val="00F56833"/>
    <w:rsid w:val="00F63EFF"/>
    <w:rsid w:val="00FC4730"/>
    <w:rsid w:val="00FD4D74"/>
    <w:rsid w:val="00FD6079"/>
    <w:rsid w:val="00FD6DEA"/>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32A8C2F-9649-4910-AB74-667BD868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 w:type="character" w:styleId="nfasis">
    <w:name w:val="Emphasis"/>
    <w:basedOn w:val="Fuentedeprrafopredeter"/>
    <w:qFormat/>
    <w:rsid w:val="00E314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2019-11-14T12:40:00Z</cp:lastPrinted>
  <dcterms:created xsi:type="dcterms:W3CDTF">2019-11-26T20:45:00Z</dcterms:created>
  <dcterms:modified xsi:type="dcterms:W3CDTF">2019-11-26T20:45:00Z</dcterms:modified>
</cp:coreProperties>
</file>