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5B1DE" w14:textId="77777777" w:rsidR="002E3C7F" w:rsidRPr="004A0E09" w:rsidRDefault="002E3C7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49D55B4D" w14:textId="77777777" w:rsidR="002E3C7F" w:rsidRPr="004A0E09" w:rsidRDefault="002E3C7F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191C8805" w14:textId="77777777" w:rsidR="002E3C7F" w:rsidRPr="004A0E09" w:rsidRDefault="002E3C7F" w:rsidP="002E3C7F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</w:t>
      </w:r>
      <w:r w:rsidRPr="008278BF">
        <w:rPr>
          <w:rFonts w:ascii="Arial" w:hAnsi="Arial" w:cs="Arial"/>
          <w:sz w:val="24"/>
          <w:szCs w:val="24"/>
        </w:rPr>
        <w:t>Consejo General de Educación</w:t>
      </w:r>
      <w:r>
        <w:rPr>
          <w:rFonts w:ascii="Arial" w:hAnsi="Arial" w:cs="Arial"/>
          <w:sz w:val="24"/>
          <w:szCs w:val="24"/>
        </w:rPr>
        <w:t xml:space="preserve"> incorpore la realización de prá</w:t>
      </w:r>
      <w:r w:rsidRPr="008278BF">
        <w:rPr>
          <w:rFonts w:ascii="Arial" w:hAnsi="Arial" w:cs="Arial"/>
          <w:sz w:val="24"/>
          <w:szCs w:val="24"/>
        </w:rPr>
        <w:t xml:space="preserve">cticas profesionalizantes de los alumnos de las escuelas técnicas y </w:t>
      </w:r>
      <w:proofErr w:type="spellStart"/>
      <w:r w:rsidRPr="008278BF">
        <w:rPr>
          <w:rFonts w:ascii="Arial" w:hAnsi="Arial" w:cs="Arial"/>
          <w:sz w:val="24"/>
          <w:szCs w:val="24"/>
        </w:rPr>
        <w:t>agrotécnicas</w:t>
      </w:r>
      <w:proofErr w:type="spellEnd"/>
      <w:r w:rsidRPr="008278BF">
        <w:rPr>
          <w:rFonts w:ascii="Arial" w:hAnsi="Arial" w:cs="Arial"/>
          <w:sz w:val="24"/>
          <w:szCs w:val="24"/>
        </w:rPr>
        <w:t xml:space="preserve"> de la Provincia de Entre Ríos</w:t>
      </w:r>
      <w:r w:rsidR="00161DF7">
        <w:rPr>
          <w:rFonts w:ascii="Arial" w:hAnsi="Arial" w:cs="Arial"/>
          <w:sz w:val="24"/>
          <w:szCs w:val="24"/>
        </w:rPr>
        <w:t>,</w:t>
      </w:r>
      <w:r w:rsidRPr="008278BF">
        <w:rPr>
          <w:rFonts w:ascii="Arial" w:hAnsi="Arial" w:cs="Arial"/>
          <w:sz w:val="24"/>
          <w:szCs w:val="24"/>
        </w:rPr>
        <w:t xml:space="preserve"> a realizarse en instituciones de educación integral y centros de formación laboral para personas con </w:t>
      </w:r>
      <w:r>
        <w:rPr>
          <w:rFonts w:ascii="Arial" w:hAnsi="Arial" w:cs="Arial"/>
          <w:sz w:val="24"/>
          <w:szCs w:val="24"/>
        </w:rPr>
        <w:t>discapacidad.</w:t>
      </w:r>
    </w:p>
    <w:p w14:paraId="769AE2A2" w14:textId="77777777" w:rsidR="002E3C7F" w:rsidRPr="004A0E09" w:rsidRDefault="002E3C7F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2EF5513F" w14:textId="77777777" w:rsidR="002E3C7F" w:rsidRPr="004A0E09" w:rsidRDefault="002E3C7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3AA30C" w14:textId="77777777" w:rsidR="002E3C7F" w:rsidRPr="004A0E09" w:rsidRDefault="002E3C7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88DCFF0" w14:textId="77777777" w:rsidR="002E3C7F" w:rsidRPr="004A0E09" w:rsidRDefault="002E3C7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161DF7">
        <w:rPr>
          <w:rFonts w:ascii="Arial" w:hAnsi="Arial"/>
          <w:b/>
          <w:sz w:val="24"/>
          <w:szCs w:val="24"/>
        </w:rPr>
        <w:t>27 de noviembre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636EF617" w14:textId="77777777" w:rsidR="002E3C7F" w:rsidRPr="004A0E09" w:rsidRDefault="002E3C7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2E3AA45" w14:textId="77777777" w:rsidR="005F2FFF" w:rsidRPr="00555A9A" w:rsidRDefault="005F2FF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6307F1B4" w14:textId="77777777" w:rsidR="005F2FFF" w:rsidRPr="00555A9A" w:rsidRDefault="005F2FF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42D08206" w14:textId="77777777" w:rsidR="005F2FFF" w:rsidRPr="00555A9A" w:rsidRDefault="005F2F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418EEC7" w14:textId="77777777" w:rsidR="005F2FFF" w:rsidRPr="00555A9A" w:rsidRDefault="005F2F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B8D36E3" w14:textId="77777777" w:rsidR="005F2FFF" w:rsidRPr="00555A9A" w:rsidRDefault="005F2FF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537F8033" w14:textId="77777777" w:rsidR="005F2FFF" w:rsidRPr="00555A9A" w:rsidRDefault="005F2FF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5D660748" w14:textId="77777777" w:rsidR="005F2FFF" w:rsidRPr="00555A9A" w:rsidRDefault="005F2F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323E6F" w14:textId="77777777" w:rsidR="005F2FFF" w:rsidRPr="00555A9A" w:rsidRDefault="005F2FF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5891E3AB" w14:textId="77777777" w:rsidR="005F2FFF" w:rsidRPr="00555A9A" w:rsidRDefault="005F2FFF" w:rsidP="00555A9A">
      <w:pPr>
        <w:spacing w:after="0" w:line="240" w:lineRule="auto"/>
        <w:rPr>
          <w:rFonts w:ascii="Times New Roman" w:hAnsi="Times New Roman"/>
        </w:rPr>
      </w:pPr>
    </w:p>
    <w:p w14:paraId="6FD7EB90" w14:textId="77777777" w:rsidR="005F2FFF" w:rsidRDefault="005F2FFF" w:rsidP="00555A9A">
      <w:pPr>
        <w:spacing w:after="0" w:line="240" w:lineRule="auto"/>
      </w:pPr>
    </w:p>
    <w:p w14:paraId="4974E85A" w14:textId="77777777" w:rsidR="005F2FFF" w:rsidRPr="0075053B" w:rsidRDefault="005F2FFF" w:rsidP="00555A9A">
      <w:pPr>
        <w:spacing w:after="0" w:line="240" w:lineRule="auto"/>
      </w:pPr>
    </w:p>
    <w:p w14:paraId="2502940C" w14:textId="77777777" w:rsidR="005F2FFF" w:rsidRDefault="005F2FFF" w:rsidP="00555A9A">
      <w:pPr>
        <w:spacing w:after="0" w:line="240" w:lineRule="auto"/>
      </w:pPr>
    </w:p>
    <w:p w14:paraId="6EF6518B" w14:textId="77777777" w:rsidR="002E3C7F" w:rsidRPr="004A0E09" w:rsidRDefault="002E3C7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AA342BF" w14:textId="77777777" w:rsidR="002E3C7F" w:rsidRPr="004A0E09" w:rsidRDefault="002E3C7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E3C7F" w:rsidRPr="004A0E09" w:rsidSect="00D5616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48475" w14:textId="77777777" w:rsidR="00BD4B0B" w:rsidRDefault="00BD4B0B" w:rsidP="002E3C7F">
      <w:pPr>
        <w:spacing w:after="0" w:line="240" w:lineRule="auto"/>
      </w:pPr>
      <w:r>
        <w:separator/>
      </w:r>
    </w:p>
  </w:endnote>
  <w:endnote w:type="continuationSeparator" w:id="0">
    <w:p w14:paraId="05076907" w14:textId="77777777" w:rsidR="00BD4B0B" w:rsidRDefault="00BD4B0B" w:rsidP="002E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5369" w14:textId="77777777" w:rsidR="00D5616A" w:rsidRDefault="002E3C7F" w:rsidP="00D5616A">
    <w:pPr>
      <w:pStyle w:val="Piedepgina"/>
      <w:rPr>
        <w:rFonts w:ascii="Arial" w:hAnsi="Arial"/>
        <w:b/>
        <w:sz w:val="20"/>
        <w:lang w:val="es-MX"/>
      </w:rPr>
    </w:pPr>
    <w:r w:rsidRPr="00D5616A">
      <w:t xml:space="preserve"> </w:t>
    </w:r>
    <w:r w:rsidR="00D5616A">
      <w:rPr>
        <w:rFonts w:ascii="Arial" w:hAnsi="Arial"/>
        <w:b/>
        <w:sz w:val="20"/>
        <w:lang w:val="es-MX"/>
      </w:rPr>
      <w:t>Autor: S.S. Torres</w:t>
    </w:r>
  </w:p>
  <w:p w14:paraId="0371B233" w14:textId="77777777" w:rsidR="00D5616A" w:rsidRDefault="00D5616A" w:rsidP="00D561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13.417</w:t>
    </w:r>
  </w:p>
  <w:p w14:paraId="331FFC46" w14:textId="3BCDF3D8" w:rsidR="002E3C7F" w:rsidRPr="00D5616A" w:rsidRDefault="002E3C7F" w:rsidP="00D56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4C3A" w14:textId="77777777" w:rsidR="00BD4B0B" w:rsidRDefault="00BD4B0B" w:rsidP="002E3C7F">
      <w:pPr>
        <w:spacing w:after="0" w:line="240" w:lineRule="auto"/>
      </w:pPr>
      <w:r>
        <w:separator/>
      </w:r>
    </w:p>
  </w:footnote>
  <w:footnote w:type="continuationSeparator" w:id="0">
    <w:p w14:paraId="51D13438" w14:textId="77777777" w:rsidR="00BD4B0B" w:rsidRDefault="00BD4B0B" w:rsidP="002E3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7F"/>
    <w:rsid w:val="000F5C11"/>
    <w:rsid w:val="00161DF7"/>
    <w:rsid w:val="00167CF3"/>
    <w:rsid w:val="002E3C7F"/>
    <w:rsid w:val="003616ED"/>
    <w:rsid w:val="005B1BA4"/>
    <w:rsid w:val="005F2FF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BD4B0B"/>
    <w:rsid w:val="00C650F6"/>
    <w:rsid w:val="00C870A9"/>
    <w:rsid w:val="00D028EC"/>
    <w:rsid w:val="00D5616A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AC2B"/>
  <w15:chartTrackingRefBased/>
  <w15:docId w15:val="{91B36AE9-B764-4D3A-B93E-0EC9E63C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E3C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E3C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3C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E3C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E3C7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3C7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2019-11-26T14:25:00Z</cp:lastPrinted>
  <dcterms:created xsi:type="dcterms:W3CDTF">2019-11-26T12:38:00Z</dcterms:created>
  <dcterms:modified xsi:type="dcterms:W3CDTF">2019-11-28T15:36:00Z</dcterms:modified>
</cp:coreProperties>
</file>