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8964D" w14:textId="77777777" w:rsidR="005E56F9" w:rsidRPr="004A0E09" w:rsidRDefault="005E56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53AEE67" w14:textId="77777777" w:rsidR="005E56F9" w:rsidRPr="004A0E09" w:rsidRDefault="005E56F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10D8A483" w14:textId="77777777" w:rsidR="005E56F9" w:rsidRPr="005E56F9" w:rsidRDefault="005E56F9" w:rsidP="005E5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5E56F9">
        <w:rPr>
          <w:rFonts w:ascii="Arial" w:hAnsi="Arial" w:cs="Arial"/>
          <w:sz w:val="24"/>
          <w:szCs w:val="24"/>
        </w:rPr>
        <w:t>Vería con agrado que el Poder Ejecutivo Provincial,</w:t>
      </w:r>
      <w:r w:rsidR="00674705" w:rsidRPr="00674705">
        <w:rPr>
          <w:rFonts w:ascii="Arial" w:hAnsi="Arial" w:cs="Arial"/>
          <w:sz w:val="24"/>
          <w:szCs w:val="24"/>
        </w:rPr>
        <w:t xml:space="preserve"> </w:t>
      </w:r>
      <w:r w:rsidR="00674705" w:rsidRPr="005E56F9">
        <w:rPr>
          <w:rFonts w:ascii="Arial" w:hAnsi="Arial" w:cs="Arial"/>
          <w:sz w:val="24"/>
          <w:szCs w:val="24"/>
        </w:rPr>
        <w:t>a través del Ministerio de Gobierno instrumente acciones tendientes a la instalación de cámaras de seguridad de alta definición que detecten patentes de vehículos sospechados de hechos delictivos en el tramo provincial de la Autovía Gervas</w:t>
      </w:r>
      <w:r w:rsidR="00674705">
        <w:rPr>
          <w:rFonts w:ascii="Arial" w:hAnsi="Arial" w:cs="Arial"/>
          <w:sz w:val="24"/>
          <w:szCs w:val="24"/>
        </w:rPr>
        <w:t>io Artigas, Ruta Nacional N°</w:t>
      </w:r>
      <w:r w:rsidR="002821B4">
        <w:rPr>
          <w:rFonts w:ascii="Arial" w:hAnsi="Arial" w:cs="Arial"/>
          <w:sz w:val="24"/>
          <w:szCs w:val="24"/>
        </w:rPr>
        <w:t xml:space="preserve"> </w:t>
      </w:r>
      <w:r w:rsidR="0067470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14:paraId="622BE6D1" w14:textId="77777777" w:rsidR="005E56F9" w:rsidRPr="004A0E09" w:rsidRDefault="005E56F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942C6BA" w14:textId="77777777" w:rsidR="005E56F9" w:rsidRPr="004A0E09" w:rsidRDefault="005E56F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CEAF81" w14:textId="77777777" w:rsidR="005E56F9" w:rsidRPr="004A0E09" w:rsidRDefault="005E56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370F2">
        <w:rPr>
          <w:rFonts w:ascii="Arial" w:hAnsi="Arial"/>
          <w:b/>
          <w:sz w:val="24"/>
          <w:szCs w:val="24"/>
        </w:rPr>
        <w:t>27 de noviembre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112FAADA" w14:textId="77777777" w:rsidR="005E56F9" w:rsidRPr="004A0E09" w:rsidRDefault="005E56F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CBA2F81" w14:textId="77777777" w:rsidR="005E56F9" w:rsidRDefault="005E56F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DBD5E8D" w14:textId="77777777" w:rsidR="003F3525" w:rsidRPr="00555A9A" w:rsidRDefault="003F352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24E11646" w14:textId="77777777" w:rsidR="003F3525" w:rsidRPr="00555A9A" w:rsidRDefault="003F352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6A20471B" w14:textId="77777777" w:rsidR="003F3525" w:rsidRPr="00555A9A" w:rsidRDefault="003F352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354C22E" w14:textId="77777777" w:rsidR="003F3525" w:rsidRPr="00555A9A" w:rsidRDefault="003F352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5AA43B8" w14:textId="77777777" w:rsidR="003F3525" w:rsidRPr="00555A9A" w:rsidRDefault="003F352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3FF497A0" w14:textId="77777777" w:rsidR="003F3525" w:rsidRPr="00555A9A" w:rsidRDefault="003F352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569AE4B" w14:textId="77777777" w:rsidR="003F3525" w:rsidRPr="00555A9A" w:rsidRDefault="003F352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502C91" w14:textId="77777777" w:rsidR="003F3525" w:rsidRPr="00555A9A" w:rsidRDefault="003F352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38CA8ECB" w14:textId="77777777" w:rsidR="003F3525" w:rsidRPr="00555A9A" w:rsidRDefault="003F3525" w:rsidP="00555A9A">
      <w:pPr>
        <w:spacing w:after="0" w:line="240" w:lineRule="auto"/>
        <w:rPr>
          <w:rFonts w:ascii="Times New Roman" w:hAnsi="Times New Roman"/>
        </w:rPr>
      </w:pPr>
    </w:p>
    <w:p w14:paraId="4DD4CC99" w14:textId="77777777" w:rsidR="003F3525" w:rsidRDefault="003F3525" w:rsidP="00555A9A">
      <w:pPr>
        <w:spacing w:after="0" w:line="240" w:lineRule="auto"/>
      </w:pPr>
    </w:p>
    <w:p w14:paraId="77B9F507" w14:textId="77777777" w:rsidR="003F3525" w:rsidRPr="0075053B" w:rsidRDefault="003F3525" w:rsidP="00555A9A">
      <w:pPr>
        <w:spacing w:after="0" w:line="240" w:lineRule="auto"/>
      </w:pPr>
    </w:p>
    <w:p w14:paraId="33F9F984" w14:textId="77777777" w:rsidR="003F3525" w:rsidRDefault="003F3525" w:rsidP="00555A9A">
      <w:pPr>
        <w:spacing w:after="0" w:line="240" w:lineRule="auto"/>
      </w:pPr>
    </w:p>
    <w:p w14:paraId="17E60D0E" w14:textId="77777777" w:rsidR="003F3525" w:rsidRDefault="003F352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sectPr w:rsidR="003F3525" w:rsidSect="00EA057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9738" w14:textId="77777777" w:rsidR="00AC4F29" w:rsidRDefault="00AC4F29" w:rsidP="00674705">
      <w:pPr>
        <w:spacing w:after="0" w:line="240" w:lineRule="auto"/>
      </w:pPr>
      <w:r>
        <w:separator/>
      </w:r>
    </w:p>
  </w:endnote>
  <w:endnote w:type="continuationSeparator" w:id="0">
    <w:p w14:paraId="4EF10A93" w14:textId="77777777" w:rsidR="00AC4F29" w:rsidRDefault="00AC4F29" w:rsidP="0067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D292" w14:textId="77777777" w:rsidR="00EA0571" w:rsidRDefault="00EA0571" w:rsidP="00EA05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</w:t>
    </w:r>
  </w:p>
  <w:p w14:paraId="503A337C" w14:textId="77777777" w:rsidR="00EA0571" w:rsidRDefault="00EA0571" w:rsidP="00EA05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13.418</w:t>
    </w:r>
  </w:p>
  <w:p w14:paraId="1FEF89C2" w14:textId="77777777" w:rsidR="00EA0571" w:rsidRDefault="00EA0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E930" w14:textId="77777777" w:rsidR="00AC4F29" w:rsidRDefault="00AC4F29" w:rsidP="00674705">
      <w:pPr>
        <w:spacing w:after="0" w:line="240" w:lineRule="auto"/>
      </w:pPr>
      <w:r>
        <w:separator/>
      </w:r>
    </w:p>
  </w:footnote>
  <w:footnote w:type="continuationSeparator" w:id="0">
    <w:p w14:paraId="7D2B040A" w14:textId="77777777" w:rsidR="00AC4F29" w:rsidRDefault="00AC4F29" w:rsidP="00674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F9"/>
    <w:rsid w:val="00167CF3"/>
    <w:rsid w:val="002821B4"/>
    <w:rsid w:val="003616ED"/>
    <w:rsid w:val="003F3525"/>
    <w:rsid w:val="004B31CC"/>
    <w:rsid w:val="004C6CB2"/>
    <w:rsid w:val="005E56F9"/>
    <w:rsid w:val="00674705"/>
    <w:rsid w:val="00691A5F"/>
    <w:rsid w:val="006D286F"/>
    <w:rsid w:val="007A17CC"/>
    <w:rsid w:val="007B3862"/>
    <w:rsid w:val="0085238B"/>
    <w:rsid w:val="0091406C"/>
    <w:rsid w:val="00927C6E"/>
    <w:rsid w:val="009370F2"/>
    <w:rsid w:val="009B6D2D"/>
    <w:rsid w:val="009F655B"/>
    <w:rsid w:val="00A15CE2"/>
    <w:rsid w:val="00AC4F29"/>
    <w:rsid w:val="00B41D76"/>
    <w:rsid w:val="00C650F6"/>
    <w:rsid w:val="00C870A9"/>
    <w:rsid w:val="00D028EC"/>
    <w:rsid w:val="00D74047"/>
    <w:rsid w:val="00DF60F9"/>
    <w:rsid w:val="00E4572C"/>
    <w:rsid w:val="00EA0571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C1E6"/>
  <w15:chartTrackingRefBased/>
  <w15:docId w15:val="{E76F1DAB-D242-406A-86D2-36C282F8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56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E56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56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E56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E56F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56F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2019-11-27T12:31:00Z</cp:lastPrinted>
  <dcterms:created xsi:type="dcterms:W3CDTF">2019-11-26T15:40:00Z</dcterms:created>
  <dcterms:modified xsi:type="dcterms:W3CDTF">2019-11-28T15:37:00Z</dcterms:modified>
</cp:coreProperties>
</file>