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483" w:rsidRDefault="00893483" w:rsidP="000C1FAB">
      <w:pPr>
        <w:jc w:val="center"/>
        <w:rPr>
          <w:rFonts w:ascii="Times New Roman" w:hAnsi="Times New Roman"/>
          <w:b/>
          <w:sz w:val="24"/>
          <w:szCs w:val="24"/>
        </w:rPr>
      </w:pPr>
      <w:bookmarkStart w:id="0" w:name="_GoBack"/>
      <w:bookmarkEnd w:id="0"/>
    </w:p>
    <w:p w:rsidR="00893483" w:rsidRDefault="00893483" w:rsidP="000C1FAB">
      <w:pPr>
        <w:jc w:val="center"/>
        <w:rPr>
          <w:rFonts w:ascii="Times New Roman" w:hAnsi="Times New Roman"/>
          <w:b/>
          <w:sz w:val="24"/>
          <w:szCs w:val="24"/>
        </w:rPr>
      </w:pPr>
    </w:p>
    <w:p w:rsidR="00893483" w:rsidRPr="000C1FAB" w:rsidRDefault="00893483" w:rsidP="000C1FAB">
      <w:pPr>
        <w:jc w:val="center"/>
        <w:rPr>
          <w:rFonts w:ascii="Times New Roman" w:hAnsi="Times New Roman"/>
          <w:b/>
          <w:sz w:val="24"/>
          <w:szCs w:val="24"/>
        </w:rPr>
      </w:pPr>
      <w:smartTag w:uri="urn:schemas-microsoft-com:office:smarttags" w:element="PersonName">
        <w:smartTagPr>
          <w:attr w:name="ProductID" w:val="LA LEGISLATURA DE"/>
        </w:smartTagPr>
        <w:r w:rsidRPr="000C1FAB">
          <w:rPr>
            <w:rFonts w:ascii="Times New Roman" w:hAnsi="Times New Roman"/>
            <w:b/>
            <w:sz w:val="24"/>
            <w:szCs w:val="24"/>
          </w:rPr>
          <w:t>LA LEGISLATURA DE</w:t>
        </w:r>
      </w:smartTag>
      <w:r w:rsidRPr="000C1FAB">
        <w:rPr>
          <w:rFonts w:ascii="Times New Roman" w:hAnsi="Times New Roman"/>
          <w:b/>
          <w:sz w:val="24"/>
          <w:szCs w:val="24"/>
        </w:rPr>
        <w:t xml:space="preserve"> </w:t>
      </w:r>
      <w:smartTag w:uri="urn:schemas-microsoft-com:office:smarttags" w:element="PersonName">
        <w:smartTagPr>
          <w:attr w:name="ProductID" w:val="LA PROVINCIA DE"/>
        </w:smartTagPr>
        <w:r w:rsidRPr="000C1FAB">
          <w:rPr>
            <w:rFonts w:ascii="Times New Roman" w:hAnsi="Times New Roman"/>
            <w:b/>
            <w:sz w:val="24"/>
            <w:szCs w:val="24"/>
          </w:rPr>
          <w:t>LA PROVINCIA DE</w:t>
        </w:r>
      </w:smartTag>
      <w:r w:rsidRPr="000C1FAB">
        <w:rPr>
          <w:rFonts w:ascii="Times New Roman" w:hAnsi="Times New Roman"/>
          <w:b/>
          <w:sz w:val="24"/>
          <w:szCs w:val="24"/>
        </w:rPr>
        <w:t xml:space="preserve"> ENTRE </w:t>
      </w:r>
      <w:proofErr w:type="spellStart"/>
      <w:r w:rsidRPr="000C1FAB">
        <w:rPr>
          <w:rFonts w:ascii="Times New Roman" w:hAnsi="Times New Roman"/>
          <w:b/>
          <w:sz w:val="24"/>
          <w:szCs w:val="24"/>
        </w:rPr>
        <w:t>RIOS</w:t>
      </w:r>
      <w:proofErr w:type="spellEnd"/>
      <w:r w:rsidRPr="000C1FAB">
        <w:rPr>
          <w:rFonts w:ascii="Times New Roman" w:hAnsi="Times New Roman"/>
          <w:b/>
          <w:sz w:val="24"/>
          <w:szCs w:val="24"/>
        </w:rPr>
        <w:t xml:space="preserve"> SANCIONA CON FUERZA DE LEY:</w:t>
      </w:r>
    </w:p>
    <w:p w:rsidR="00893483" w:rsidRDefault="00893483" w:rsidP="000C1FAB">
      <w:pPr>
        <w:jc w:val="both"/>
        <w:rPr>
          <w:rFonts w:ascii="Times New Roman" w:hAnsi="Times New Roman"/>
          <w:b/>
          <w:sz w:val="24"/>
          <w:szCs w:val="24"/>
        </w:rPr>
      </w:pPr>
    </w:p>
    <w:p w:rsidR="00893483" w:rsidRPr="000D608F" w:rsidRDefault="00893483" w:rsidP="000C1FAB">
      <w:pPr>
        <w:jc w:val="both"/>
        <w:rPr>
          <w:rFonts w:ascii="Times New Roman" w:hAnsi="Times New Roman"/>
          <w:sz w:val="24"/>
          <w:szCs w:val="24"/>
        </w:rPr>
      </w:pPr>
      <w:r w:rsidRPr="000D608F">
        <w:rPr>
          <w:rFonts w:ascii="Times New Roman" w:hAnsi="Times New Roman"/>
          <w:b/>
          <w:sz w:val="24"/>
          <w:szCs w:val="24"/>
        </w:rPr>
        <w:t>ARTÍCULO 1°.-</w:t>
      </w:r>
      <w:r w:rsidRPr="000D608F">
        <w:rPr>
          <w:rFonts w:ascii="Times New Roman" w:hAnsi="Times New Roman"/>
          <w:sz w:val="24"/>
          <w:szCs w:val="24"/>
        </w:rPr>
        <w:t xml:space="preserve"> </w:t>
      </w:r>
      <w:proofErr w:type="spellStart"/>
      <w:r w:rsidRPr="000D608F">
        <w:rPr>
          <w:rFonts w:ascii="Times New Roman" w:hAnsi="Times New Roman"/>
          <w:sz w:val="24"/>
          <w:szCs w:val="24"/>
        </w:rPr>
        <w:t>Incorpórase</w:t>
      </w:r>
      <w:proofErr w:type="spellEnd"/>
      <w:r w:rsidRPr="000D608F">
        <w:rPr>
          <w:rFonts w:ascii="Times New Roman" w:hAnsi="Times New Roman"/>
          <w:sz w:val="24"/>
          <w:szCs w:val="24"/>
        </w:rPr>
        <w:t xml:space="preserve"> al calendario escolar el día 11 de abril como fecha conmemorativa del fallecimiento del General Justo José de Urquiza.- </w:t>
      </w:r>
    </w:p>
    <w:p w:rsidR="00893483" w:rsidRPr="000D608F" w:rsidRDefault="00893483" w:rsidP="000C1FAB">
      <w:pPr>
        <w:jc w:val="both"/>
        <w:rPr>
          <w:rFonts w:ascii="Times New Roman" w:hAnsi="Times New Roman"/>
          <w:sz w:val="24"/>
          <w:szCs w:val="24"/>
        </w:rPr>
      </w:pPr>
      <w:r w:rsidRPr="000D608F">
        <w:rPr>
          <w:rFonts w:ascii="Times New Roman" w:hAnsi="Times New Roman"/>
          <w:b/>
          <w:sz w:val="24"/>
          <w:szCs w:val="24"/>
        </w:rPr>
        <w:t>ARTÍCULO 2°.-</w:t>
      </w:r>
      <w:r w:rsidRPr="000D608F">
        <w:rPr>
          <w:rFonts w:ascii="Times New Roman" w:hAnsi="Times New Roman"/>
          <w:sz w:val="24"/>
          <w:szCs w:val="24"/>
        </w:rPr>
        <w:t xml:space="preserve"> Comuníquese y remítase copia al Consejo General de Educación de </w:t>
      </w:r>
      <w:smartTag w:uri="urn:schemas-microsoft-com:office:smarttags" w:element="PersonName">
        <w:smartTagPr>
          <w:attr w:name="ProductID" w:val="la Provincia"/>
        </w:smartTagPr>
        <w:r w:rsidRPr="000D608F">
          <w:rPr>
            <w:rFonts w:ascii="Times New Roman" w:hAnsi="Times New Roman"/>
            <w:sz w:val="24"/>
            <w:szCs w:val="24"/>
          </w:rPr>
          <w:t>la Provincia</w:t>
        </w:r>
      </w:smartTag>
      <w:r w:rsidRPr="000D608F">
        <w:rPr>
          <w:rFonts w:ascii="Times New Roman" w:hAnsi="Times New Roman"/>
          <w:sz w:val="24"/>
          <w:szCs w:val="24"/>
        </w:rPr>
        <w:t xml:space="preserve"> de Entre Ríos.- </w:t>
      </w:r>
    </w:p>
    <w:p w:rsidR="00893483" w:rsidRPr="000D608F" w:rsidRDefault="00893483" w:rsidP="000C1FAB">
      <w:pPr>
        <w:rPr>
          <w:rFonts w:ascii="Times New Roman" w:hAnsi="Times New Roman"/>
          <w:sz w:val="24"/>
          <w:szCs w:val="24"/>
        </w:rPr>
      </w:pPr>
    </w:p>
    <w:p w:rsidR="00893483" w:rsidRPr="000D608F" w:rsidRDefault="00893483">
      <w:pPr>
        <w:rPr>
          <w:rFonts w:ascii="Times New Roman" w:hAnsi="Times New Roman"/>
          <w:sz w:val="24"/>
          <w:szCs w:val="24"/>
        </w:rPr>
      </w:pPr>
    </w:p>
    <w:p w:rsidR="00893483" w:rsidRPr="000D608F" w:rsidRDefault="00893483">
      <w:pPr>
        <w:rPr>
          <w:rFonts w:ascii="Times New Roman" w:hAnsi="Times New Roman"/>
          <w:sz w:val="24"/>
          <w:szCs w:val="24"/>
        </w:rPr>
      </w:pPr>
    </w:p>
    <w:p w:rsidR="00893483" w:rsidRPr="000D608F" w:rsidRDefault="00893483">
      <w:pPr>
        <w:rPr>
          <w:rFonts w:ascii="Times New Roman" w:hAnsi="Times New Roman"/>
          <w:sz w:val="24"/>
          <w:szCs w:val="24"/>
        </w:rPr>
      </w:pPr>
    </w:p>
    <w:p w:rsidR="00893483" w:rsidRPr="000D608F" w:rsidRDefault="00893483">
      <w:pPr>
        <w:rPr>
          <w:rFonts w:ascii="Times New Roman" w:hAnsi="Times New Roman"/>
          <w:sz w:val="24"/>
          <w:szCs w:val="24"/>
        </w:rPr>
      </w:pPr>
    </w:p>
    <w:p w:rsidR="00893483" w:rsidRPr="000D608F" w:rsidRDefault="00893483">
      <w:pPr>
        <w:rPr>
          <w:rFonts w:ascii="Times New Roman" w:hAnsi="Times New Roman"/>
          <w:sz w:val="24"/>
          <w:szCs w:val="24"/>
        </w:rPr>
      </w:pPr>
    </w:p>
    <w:p w:rsidR="00893483" w:rsidRPr="000D608F" w:rsidRDefault="00893483">
      <w:pPr>
        <w:rPr>
          <w:rFonts w:ascii="Times New Roman" w:hAnsi="Times New Roman"/>
          <w:sz w:val="24"/>
          <w:szCs w:val="24"/>
        </w:rPr>
      </w:pPr>
    </w:p>
    <w:p w:rsidR="00893483" w:rsidRPr="000D608F" w:rsidRDefault="00893483">
      <w:pPr>
        <w:rPr>
          <w:rFonts w:ascii="Times New Roman" w:hAnsi="Times New Roman"/>
          <w:sz w:val="24"/>
          <w:szCs w:val="24"/>
        </w:rPr>
      </w:pPr>
    </w:p>
    <w:p w:rsidR="00893483" w:rsidRPr="000D608F" w:rsidRDefault="00893483">
      <w:pPr>
        <w:rPr>
          <w:rFonts w:ascii="Times New Roman" w:hAnsi="Times New Roman"/>
          <w:sz w:val="24"/>
          <w:szCs w:val="24"/>
        </w:rPr>
      </w:pPr>
    </w:p>
    <w:p w:rsidR="00893483" w:rsidRPr="000D608F" w:rsidRDefault="00893483">
      <w:pPr>
        <w:rPr>
          <w:rFonts w:ascii="Times New Roman" w:hAnsi="Times New Roman"/>
          <w:sz w:val="24"/>
          <w:szCs w:val="24"/>
        </w:rPr>
      </w:pPr>
    </w:p>
    <w:p w:rsidR="00893483" w:rsidRPr="000D608F" w:rsidRDefault="00893483">
      <w:pPr>
        <w:rPr>
          <w:rFonts w:ascii="Times New Roman" w:hAnsi="Times New Roman"/>
          <w:sz w:val="24"/>
          <w:szCs w:val="24"/>
        </w:rPr>
      </w:pPr>
    </w:p>
    <w:p w:rsidR="00893483" w:rsidRPr="000D608F" w:rsidRDefault="00893483">
      <w:pPr>
        <w:rPr>
          <w:rFonts w:ascii="Times New Roman" w:hAnsi="Times New Roman"/>
          <w:sz w:val="24"/>
          <w:szCs w:val="24"/>
        </w:rPr>
      </w:pPr>
    </w:p>
    <w:p w:rsidR="00893483" w:rsidRPr="000D608F" w:rsidRDefault="00893483">
      <w:pPr>
        <w:rPr>
          <w:rFonts w:ascii="Times New Roman" w:hAnsi="Times New Roman"/>
          <w:sz w:val="24"/>
          <w:szCs w:val="24"/>
        </w:rPr>
      </w:pPr>
    </w:p>
    <w:p w:rsidR="00893483" w:rsidRPr="000D608F" w:rsidRDefault="00893483">
      <w:pPr>
        <w:rPr>
          <w:rFonts w:ascii="Times New Roman" w:hAnsi="Times New Roman"/>
          <w:sz w:val="24"/>
          <w:szCs w:val="24"/>
        </w:rPr>
      </w:pPr>
    </w:p>
    <w:p w:rsidR="00893483" w:rsidRPr="000D608F" w:rsidRDefault="00893483">
      <w:pPr>
        <w:rPr>
          <w:rFonts w:ascii="Times New Roman" w:hAnsi="Times New Roman"/>
          <w:sz w:val="24"/>
          <w:szCs w:val="24"/>
        </w:rPr>
      </w:pPr>
    </w:p>
    <w:p w:rsidR="00893483" w:rsidRPr="000D608F" w:rsidRDefault="00893483">
      <w:pPr>
        <w:rPr>
          <w:rFonts w:ascii="Times New Roman" w:hAnsi="Times New Roman"/>
          <w:sz w:val="24"/>
          <w:szCs w:val="24"/>
        </w:rPr>
      </w:pPr>
    </w:p>
    <w:p w:rsidR="00893483" w:rsidRPr="000D608F" w:rsidRDefault="00893483">
      <w:pPr>
        <w:rPr>
          <w:rFonts w:ascii="Times New Roman" w:hAnsi="Times New Roman"/>
          <w:sz w:val="24"/>
          <w:szCs w:val="24"/>
        </w:rPr>
      </w:pPr>
    </w:p>
    <w:p w:rsidR="00893483" w:rsidRPr="000D608F" w:rsidRDefault="00893483">
      <w:pPr>
        <w:rPr>
          <w:rFonts w:ascii="Times New Roman" w:hAnsi="Times New Roman"/>
          <w:sz w:val="24"/>
          <w:szCs w:val="24"/>
        </w:rPr>
      </w:pPr>
    </w:p>
    <w:p w:rsidR="00893483" w:rsidRPr="000D608F" w:rsidRDefault="00893483" w:rsidP="00634860">
      <w:pPr>
        <w:spacing w:line="360" w:lineRule="auto"/>
        <w:jc w:val="center"/>
        <w:rPr>
          <w:rFonts w:ascii="Times New Roman" w:hAnsi="Times New Roman"/>
          <w:b/>
          <w:bCs/>
          <w:i/>
          <w:sz w:val="24"/>
          <w:szCs w:val="24"/>
        </w:rPr>
      </w:pPr>
      <w:r w:rsidRPr="000D608F">
        <w:rPr>
          <w:rFonts w:ascii="Times New Roman" w:hAnsi="Times New Roman"/>
          <w:b/>
          <w:bCs/>
          <w:i/>
          <w:sz w:val="24"/>
          <w:szCs w:val="24"/>
        </w:rPr>
        <w:t>FUNDAMENTO</w:t>
      </w:r>
    </w:p>
    <w:p w:rsidR="00893483" w:rsidRPr="000D608F" w:rsidRDefault="00893483" w:rsidP="000D608F">
      <w:pPr>
        <w:spacing w:line="360" w:lineRule="auto"/>
        <w:ind w:firstLine="180"/>
        <w:jc w:val="both"/>
        <w:rPr>
          <w:rFonts w:ascii="Times New Roman" w:hAnsi="Times New Roman"/>
          <w:sz w:val="24"/>
          <w:szCs w:val="24"/>
        </w:rPr>
      </w:pPr>
      <w:r w:rsidRPr="000D608F">
        <w:rPr>
          <w:rFonts w:ascii="Times New Roman" w:hAnsi="Times New Roman"/>
          <w:sz w:val="24"/>
          <w:szCs w:val="24"/>
        </w:rPr>
        <w:t xml:space="preserve">El presente proyecto es recopilado del trabajo realizado por alumnos de </w:t>
      </w:r>
      <w:smartTag w:uri="urn:schemas-microsoft-com:office:smarttags" w:element="PersonName">
        <w:smartTagPr>
          <w:attr w:name="ProductID" w:val="la Escuela Secundaria"/>
        </w:smartTagPr>
        <w:smartTag w:uri="urn:schemas-microsoft-com:office:smarttags" w:element="PersonName">
          <w:smartTagPr>
            <w:attr w:name="ProductID" w:val="la Escuela Secundaria"/>
          </w:smartTagPr>
          <w:r w:rsidRPr="000D608F">
            <w:rPr>
              <w:rFonts w:ascii="Times New Roman" w:hAnsi="Times New Roman"/>
              <w:sz w:val="24"/>
              <w:szCs w:val="24"/>
            </w:rPr>
            <w:t>la Escuela</w:t>
          </w:r>
        </w:smartTag>
        <w:r w:rsidRPr="000D608F">
          <w:rPr>
            <w:rFonts w:ascii="Times New Roman" w:hAnsi="Times New Roman"/>
            <w:sz w:val="24"/>
            <w:szCs w:val="24"/>
          </w:rPr>
          <w:t xml:space="preserve"> Secundaria</w:t>
        </w:r>
      </w:smartTag>
      <w:r w:rsidRPr="000D608F">
        <w:rPr>
          <w:rFonts w:ascii="Times New Roman" w:hAnsi="Times New Roman"/>
          <w:sz w:val="24"/>
          <w:szCs w:val="24"/>
        </w:rPr>
        <w:t xml:space="preserve"> N° 14 “Don José </w:t>
      </w:r>
      <w:proofErr w:type="spellStart"/>
      <w:r w:rsidRPr="000D608F">
        <w:rPr>
          <w:rFonts w:ascii="Times New Roman" w:hAnsi="Times New Roman"/>
          <w:sz w:val="24"/>
          <w:szCs w:val="24"/>
        </w:rPr>
        <w:t>Degregori</w:t>
      </w:r>
      <w:proofErr w:type="spellEnd"/>
      <w:r w:rsidRPr="000D608F">
        <w:rPr>
          <w:rFonts w:ascii="Times New Roman" w:hAnsi="Times New Roman"/>
          <w:sz w:val="24"/>
          <w:szCs w:val="24"/>
        </w:rPr>
        <w:t>”, de la ciudad de Concepción del Uruguay.</w:t>
      </w:r>
    </w:p>
    <w:p w:rsidR="00893483" w:rsidRPr="000D608F" w:rsidRDefault="00893483" w:rsidP="000D608F">
      <w:pPr>
        <w:spacing w:line="360" w:lineRule="auto"/>
        <w:ind w:firstLine="180"/>
        <w:jc w:val="both"/>
        <w:rPr>
          <w:rFonts w:ascii="Times New Roman" w:hAnsi="Times New Roman"/>
          <w:sz w:val="24"/>
          <w:szCs w:val="24"/>
        </w:rPr>
      </w:pPr>
      <w:r w:rsidRPr="000D608F">
        <w:rPr>
          <w:rFonts w:ascii="Times New Roman" w:hAnsi="Times New Roman"/>
          <w:sz w:val="24"/>
          <w:szCs w:val="24"/>
        </w:rPr>
        <w:t>En él se observa la necesidad de valorar las distintas actuaciones llevadas adelante por nuestros próceres en sus vidas, quienes han marcado nuestra identidad, entre ellas la conmemoración al Pronunciamiento de Urquiza, destacándose  en  la formación del Estado Argentino.</w:t>
      </w:r>
    </w:p>
    <w:p w:rsidR="00893483" w:rsidRPr="000D608F" w:rsidRDefault="00893483" w:rsidP="000D608F">
      <w:pPr>
        <w:spacing w:line="360" w:lineRule="auto"/>
        <w:ind w:firstLine="180"/>
        <w:jc w:val="both"/>
        <w:rPr>
          <w:rFonts w:ascii="Times New Roman" w:hAnsi="Times New Roman"/>
          <w:sz w:val="24"/>
          <w:szCs w:val="24"/>
        </w:rPr>
      </w:pPr>
      <w:r w:rsidRPr="000D608F">
        <w:rPr>
          <w:rFonts w:ascii="Times New Roman" w:hAnsi="Times New Roman"/>
          <w:sz w:val="24"/>
          <w:szCs w:val="24"/>
        </w:rPr>
        <w:t>Dada la superposición existente con el 1° de mayo, en conmemoración al día del Trabajador, dicho acto del Pronunciamiento queda relegado de nuestras fechas, por lo tanto creemos necesario e importante valorizarlas y recordarlas, como también a quiénes fueron sus protagonistas, entendiendo que fueron personas con aciertos y errores, viviendo en un contexto político-social e histórico particular de nuestra historia nacional.</w:t>
      </w:r>
    </w:p>
    <w:p w:rsidR="00893483" w:rsidRPr="000D608F" w:rsidRDefault="00893483" w:rsidP="000D608F">
      <w:pPr>
        <w:spacing w:line="360" w:lineRule="auto"/>
        <w:ind w:firstLine="180"/>
        <w:jc w:val="both"/>
        <w:rPr>
          <w:rFonts w:ascii="Times New Roman" w:hAnsi="Times New Roman"/>
          <w:sz w:val="24"/>
          <w:szCs w:val="24"/>
        </w:rPr>
      </w:pPr>
      <w:r w:rsidRPr="000D608F">
        <w:rPr>
          <w:rFonts w:ascii="Times New Roman" w:hAnsi="Times New Roman"/>
          <w:sz w:val="24"/>
          <w:szCs w:val="24"/>
        </w:rPr>
        <w:t>Por ello, dada la superposición de las mismas y atento a la importancia que poseen ambas efemérides, este proyecto contempla la incorporación al calendario escolar como fecha conmemorativa de este acto, el día 11 de abril de cada año, eligiéndose para ello la fecha de fallecimiento del Gral. Justo José de Urquiza.</w:t>
      </w:r>
    </w:p>
    <w:p w:rsidR="00893483" w:rsidRPr="000D608F" w:rsidRDefault="00893483" w:rsidP="000D608F">
      <w:pPr>
        <w:spacing w:line="360" w:lineRule="auto"/>
        <w:ind w:firstLine="180"/>
        <w:jc w:val="both"/>
        <w:rPr>
          <w:rFonts w:ascii="Times New Roman" w:hAnsi="Times New Roman"/>
          <w:sz w:val="24"/>
          <w:szCs w:val="24"/>
        </w:rPr>
      </w:pPr>
      <w:r w:rsidRPr="000D608F">
        <w:rPr>
          <w:rFonts w:ascii="Times New Roman" w:hAnsi="Times New Roman"/>
          <w:sz w:val="24"/>
          <w:szCs w:val="24"/>
        </w:rPr>
        <w:t xml:space="preserve">Por todo lo expuesto creemos necesario y justo, para nuestro Prócer e identidad cultural entrerriana, la incorporación al calendario escolar como fecha conmemorativa del Pronunciamiento de Urquiza el día 11 de abril de cada año, para lo </w:t>
      </w:r>
      <w:proofErr w:type="spellStart"/>
      <w:r w:rsidRPr="000D608F">
        <w:rPr>
          <w:rFonts w:ascii="Times New Roman" w:hAnsi="Times New Roman"/>
          <w:sz w:val="24"/>
          <w:szCs w:val="24"/>
        </w:rPr>
        <w:t>cuál</w:t>
      </w:r>
      <w:proofErr w:type="spellEnd"/>
      <w:r w:rsidRPr="000D608F">
        <w:rPr>
          <w:rFonts w:ascii="Times New Roman" w:hAnsi="Times New Roman"/>
          <w:sz w:val="24"/>
          <w:szCs w:val="24"/>
        </w:rPr>
        <w:t xml:space="preserve"> solicito el acompañamiento de mis pares.</w:t>
      </w:r>
    </w:p>
    <w:p w:rsidR="00893483" w:rsidRPr="000D608F" w:rsidRDefault="00893483" w:rsidP="00634860">
      <w:pPr>
        <w:spacing w:line="360" w:lineRule="auto"/>
        <w:jc w:val="center"/>
        <w:rPr>
          <w:rFonts w:ascii="Times New Roman" w:hAnsi="Times New Roman"/>
          <w:b/>
          <w:bCs/>
          <w:i/>
          <w:sz w:val="24"/>
          <w:szCs w:val="24"/>
        </w:rPr>
      </w:pPr>
    </w:p>
    <w:p w:rsidR="00893483" w:rsidRPr="00634860" w:rsidRDefault="00893483" w:rsidP="00634860">
      <w:pPr>
        <w:spacing w:line="360" w:lineRule="auto"/>
        <w:jc w:val="center"/>
        <w:rPr>
          <w:rFonts w:ascii="Arial" w:hAnsi="Arial" w:cs="Arial"/>
          <w:b/>
          <w:bCs/>
          <w:i/>
          <w:sz w:val="24"/>
          <w:szCs w:val="24"/>
        </w:rPr>
      </w:pPr>
    </w:p>
    <w:p w:rsidR="00893483" w:rsidRPr="00634860" w:rsidRDefault="00893483">
      <w:pPr>
        <w:rPr>
          <w:rFonts w:ascii="Arial" w:hAnsi="Arial" w:cs="Arial"/>
          <w:i/>
        </w:rPr>
      </w:pPr>
    </w:p>
    <w:sectPr w:rsidR="00893483" w:rsidRPr="00634860" w:rsidSect="006858C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62EB07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1B6131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B36489D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05F85B2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E9AAD1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9C7BA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A82792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BA92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2FCCA7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B1B897CC"/>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FAB"/>
    <w:rsid w:val="00027B43"/>
    <w:rsid w:val="000C1FAB"/>
    <w:rsid w:val="000D608F"/>
    <w:rsid w:val="00125F0B"/>
    <w:rsid w:val="003E7C08"/>
    <w:rsid w:val="004D4E6B"/>
    <w:rsid w:val="00634860"/>
    <w:rsid w:val="006858C1"/>
    <w:rsid w:val="00750B35"/>
    <w:rsid w:val="00893483"/>
    <w:rsid w:val="00AA276D"/>
    <w:rsid w:val="00C52479"/>
    <w:rsid w:val="00E66DE1"/>
    <w:rsid w:val="00EA53DC"/>
    <w:rsid w:val="00F93C5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5:docId w15:val="{F79BDEF2-FC6C-43AF-A983-4F7B96989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AR" w:eastAsia="es-A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58C1"/>
    <w:pPr>
      <w:spacing w:after="200" w:line="276" w:lineRule="auto"/>
    </w:pPr>
    <w:rPr>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634860"/>
    <w:pPr>
      <w:spacing w:before="100" w:beforeAutospacing="1" w:after="100" w:afterAutospacing="1" w:line="240" w:lineRule="auto"/>
    </w:pPr>
    <w:rPr>
      <w:rFonts w:ascii="Times New Roman" w:eastAsia="Times New Roman" w:hAnsi="Times New Roman"/>
      <w:sz w:val="24"/>
      <w:szCs w:val="24"/>
      <w:lang w:eastAsia="es-AR"/>
    </w:rPr>
  </w:style>
  <w:style w:type="character" w:styleId="Textoennegrita">
    <w:name w:val="Strong"/>
    <w:basedOn w:val="Fuentedeprrafopredeter"/>
    <w:uiPriority w:val="99"/>
    <w:qFormat/>
    <w:locked/>
    <w:rsid w:val="00634860"/>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280</Words>
  <Characters>1544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LA LEGISLATURA DE LA PROVINCIA DE ENTRE RIOS SANCIONA CON FUERZA DE LEY:</vt:lpstr>
    </vt:vector>
  </TitlesOfParts>
  <Company/>
  <LinksUpToDate>false</LinksUpToDate>
  <CharactersWithSpaces>1821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LEGISLATURA DE LA PROVINCIA DE ENTRE RIOS SANCIONA CON FUERZA DE LEY:</dc:title>
  <dc:subject/>
  <dc:creator>Bangho</dc:creator>
  <cp:keywords/>
  <dc:description/>
  <cp:lastModifiedBy>Senado</cp:lastModifiedBy>
  <cp:revision>2</cp:revision>
  <cp:lastPrinted>2019-12-20T14:20:00Z</cp:lastPrinted>
  <dcterms:created xsi:type="dcterms:W3CDTF">2020-01-21T12:57:00Z</dcterms:created>
  <dcterms:modified xsi:type="dcterms:W3CDTF">2020-01-21T12:57:00Z</dcterms:modified>
</cp:coreProperties>
</file>