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236AE" w14:textId="77777777" w:rsidR="00E87D96" w:rsidRPr="00E87D96" w:rsidRDefault="00E87D96">
      <w:pPr>
        <w:spacing w:after="200" w:line="276" w:lineRule="auto"/>
        <w:rPr>
          <w:rFonts w:ascii="Times New Roman" w:hAnsi="Times New Roman" w:cs="Times New Roman"/>
          <w:sz w:val="24"/>
          <w:szCs w:val="24"/>
          <w:u w:val="single"/>
        </w:rPr>
      </w:pPr>
      <w:r w:rsidRPr="00E87D96">
        <w:rPr>
          <w:rFonts w:ascii="Times New Roman" w:hAnsi="Times New Roman" w:cs="Times New Roman"/>
          <w:sz w:val="24"/>
          <w:szCs w:val="24"/>
          <w:u w:val="single"/>
        </w:rPr>
        <w:t>FUNDAMENTOS</w:t>
      </w:r>
    </w:p>
    <w:p w14:paraId="36E8630A" w14:textId="77777777" w:rsidR="00E87D96" w:rsidRPr="00E87D96" w:rsidRDefault="00E87D96">
      <w:pPr>
        <w:spacing w:after="200" w:line="276" w:lineRule="auto"/>
        <w:rPr>
          <w:rFonts w:ascii="Times New Roman" w:hAnsi="Times New Roman" w:cs="Times New Roman"/>
          <w:sz w:val="24"/>
          <w:szCs w:val="24"/>
        </w:rPr>
      </w:pPr>
      <w:r w:rsidRPr="00E87D96">
        <w:rPr>
          <w:rFonts w:ascii="Times New Roman" w:hAnsi="Times New Roman" w:cs="Times New Roman"/>
          <w:sz w:val="24"/>
          <w:szCs w:val="24"/>
        </w:rPr>
        <w:t>Sra. Presidenta:</w:t>
      </w:r>
    </w:p>
    <w:p w14:paraId="0C2C4875" w14:textId="77777777" w:rsidR="00E87D96" w:rsidRPr="00E87D96" w:rsidRDefault="00E87D96" w:rsidP="00E87D96">
      <w:pPr>
        <w:spacing w:after="200" w:line="360" w:lineRule="auto"/>
        <w:jc w:val="both"/>
        <w:rPr>
          <w:rFonts w:ascii="Times New Roman" w:hAnsi="Times New Roman" w:cs="Times New Roman"/>
          <w:sz w:val="24"/>
          <w:szCs w:val="24"/>
        </w:rPr>
      </w:pPr>
      <w:r w:rsidRPr="00E87D96">
        <w:rPr>
          <w:rFonts w:ascii="Times New Roman" w:hAnsi="Times New Roman" w:cs="Times New Roman"/>
          <w:sz w:val="24"/>
          <w:szCs w:val="24"/>
        </w:rPr>
        <w:tab/>
      </w:r>
      <w:r>
        <w:rPr>
          <w:rFonts w:ascii="Times New Roman" w:hAnsi="Times New Roman" w:cs="Times New Roman"/>
          <w:sz w:val="24"/>
          <w:szCs w:val="24"/>
        </w:rPr>
        <w:tab/>
      </w:r>
      <w:r w:rsidRPr="00E87D96">
        <w:rPr>
          <w:rFonts w:ascii="Times New Roman" w:hAnsi="Times New Roman" w:cs="Times New Roman"/>
          <w:sz w:val="24"/>
          <w:szCs w:val="24"/>
        </w:rPr>
        <w:t>Tiro Federal San José es e</w:t>
      </w:r>
      <w:r w:rsidR="007F2332">
        <w:rPr>
          <w:rFonts w:ascii="Times New Roman" w:hAnsi="Times New Roman" w:cs="Times New Roman"/>
          <w:sz w:val="24"/>
          <w:szCs w:val="24"/>
        </w:rPr>
        <w:t>l primer Polígono de Sudamérica. S</w:t>
      </w:r>
      <w:r w:rsidRPr="00E87D96">
        <w:rPr>
          <w:rFonts w:ascii="Times New Roman" w:hAnsi="Times New Roman" w:cs="Times New Roman"/>
          <w:sz w:val="24"/>
          <w:szCs w:val="24"/>
        </w:rPr>
        <w:t xml:space="preserve">e fundó el </w:t>
      </w:r>
      <w:r w:rsidRPr="00E87D96">
        <w:rPr>
          <w:rFonts w:ascii="Times New Roman" w:hAnsi="Times New Roman" w:cs="Times New Roman"/>
          <w:sz w:val="24"/>
          <w:szCs w:val="24"/>
          <w:shd w:val="clear" w:color="auto" w:fill="FFFFFF"/>
        </w:rPr>
        <w:t>19 de marzo del año 1859, con el nombre de Tiro Suizo de la Colonia San José</w:t>
      </w:r>
      <w:r w:rsidRPr="00E87D96">
        <w:rPr>
          <w:rFonts w:ascii="Times New Roman" w:hAnsi="Times New Roman" w:cs="Times New Roman"/>
          <w:sz w:val="24"/>
          <w:szCs w:val="24"/>
        </w:rPr>
        <w:t xml:space="preserve">. </w:t>
      </w:r>
      <w:r w:rsidR="007F2332">
        <w:rPr>
          <w:rFonts w:ascii="Times New Roman" w:hAnsi="Times New Roman" w:cs="Times New Roman"/>
          <w:sz w:val="24"/>
          <w:szCs w:val="24"/>
        </w:rPr>
        <w:t>-</w:t>
      </w:r>
    </w:p>
    <w:p w14:paraId="19E47178" w14:textId="77777777" w:rsidR="00A3523A" w:rsidRPr="00A3523A" w:rsidRDefault="00E87D96"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00A3523A" w:rsidRPr="00A3523A">
        <w:rPr>
          <w:rFonts w:ascii="Times New Roman" w:hAnsi="Times New Roman" w:cs="Times New Roman"/>
          <w:sz w:val="24"/>
          <w:szCs w:val="24"/>
          <w:shd w:val="clear" w:color="auto" w:fill="FFFFFF"/>
        </w:rPr>
        <w:t>Los orígenes se remontan con el arribo de los inmigrantes a San José; la</w:t>
      </w:r>
      <w:r w:rsidR="00A3523A">
        <w:rPr>
          <w:rFonts w:ascii="Times New Roman" w:hAnsi="Times New Roman" w:cs="Times New Roman"/>
          <w:sz w:val="24"/>
          <w:szCs w:val="24"/>
          <w:shd w:val="clear" w:color="auto" w:fill="FFFFFF"/>
        </w:rPr>
        <w:t>s</w:t>
      </w:r>
      <w:r w:rsidR="00A3523A" w:rsidRPr="00A3523A">
        <w:rPr>
          <w:rFonts w:ascii="Times New Roman" w:hAnsi="Times New Roman" w:cs="Times New Roman"/>
          <w:sz w:val="24"/>
          <w:szCs w:val="24"/>
          <w:shd w:val="clear" w:color="auto" w:fill="FFFFFF"/>
        </w:rPr>
        <w:t xml:space="preserve"> primeras familias llegaron en julio de 1857, traían las mismas costumbres que tenían en su país de origen, entre las actividades primordiales que realizaban era el manejo de armas. A los dos años de su llegada se concreta la idea de formar una sociedad que se ocupe del ejercicio del Tiro.</w:t>
      </w:r>
      <w:r w:rsidR="007F2332">
        <w:rPr>
          <w:rFonts w:ascii="Times New Roman" w:hAnsi="Times New Roman" w:cs="Times New Roman"/>
          <w:sz w:val="24"/>
          <w:szCs w:val="24"/>
          <w:shd w:val="clear" w:color="auto" w:fill="FFFFFF"/>
        </w:rPr>
        <w:t>-</w:t>
      </w:r>
    </w:p>
    <w:p w14:paraId="6BE1CE93"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Es así, entonces, que el 19 de marzo la Colonia San José se reúne</w:t>
      </w:r>
      <w:r>
        <w:rPr>
          <w:rFonts w:ascii="Times New Roman" w:hAnsi="Times New Roman" w:cs="Times New Roman"/>
          <w:sz w:val="24"/>
          <w:szCs w:val="24"/>
          <w:shd w:val="clear" w:color="auto" w:fill="FFFFFF"/>
        </w:rPr>
        <w:t xml:space="preserve"> en</w:t>
      </w:r>
      <w:r w:rsidRPr="00A3523A">
        <w:rPr>
          <w:rFonts w:ascii="Times New Roman" w:hAnsi="Times New Roman" w:cs="Times New Roman"/>
          <w:sz w:val="24"/>
          <w:szCs w:val="24"/>
          <w:shd w:val="clear" w:color="auto" w:fill="FFFFFF"/>
        </w:rPr>
        <w:t xml:space="preserve"> la primitiva Iglesia de la plaza para asistir a los actos conmemorativos del santo Patrono San José. Al finalizar, varios parroquianos, se dirigen como era de costumbre al negocio de ramos generales, perteneciente al señor Antonio Muller, de origen Suizo; este vecino poseía en una estantería colocada sobre una pared de su casa una colección de armas muy valiosas. Con este incentivo y con la gran afición que se tenía por este deporte en la colonia, quedó formada ese día, la primera comisión integrada por las siguientes personas: D. Antonio Muller, Dr. Juan José Bastian, D. Juan Pedro Favre y D. Benjamin Duprat.</w:t>
      </w:r>
      <w:r>
        <w:rPr>
          <w:rFonts w:ascii="Times New Roman" w:hAnsi="Times New Roman" w:cs="Times New Roman"/>
          <w:sz w:val="24"/>
          <w:szCs w:val="24"/>
          <w:shd w:val="clear" w:color="auto" w:fill="FFFFFF"/>
        </w:rPr>
        <w:t xml:space="preserve"> </w:t>
      </w:r>
      <w:r w:rsidRPr="00A3523A">
        <w:rPr>
          <w:rFonts w:ascii="Times New Roman" w:hAnsi="Times New Roman" w:cs="Times New Roman"/>
          <w:sz w:val="24"/>
          <w:szCs w:val="24"/>
          <w:shd w:val="clear" w:color="auto" w:fill="FFFFFF"/>
        </w:rPr>
        <w:t>El primero de los nombrados facilita su concesión de los terrenos para realizar las prácticas, y D. Juan Pedro Favre se encargaba del funcionamiento de las armas.</w:t>
      </w:r>
      <w:r w:rsidR="007F2332">
        <w:rPr>
          <w:rFonts w:ascii="Times New Roman" w:hAnsi="Times New Roman" w:cs="Times New Roman"/>
          <w:sz w:val="24"/>
          <w:szCs w:val="24"/>
          <w:shd w:val="clear" w:color="auto" w:fill="FFFFFF"/>
        </w:rPr>
        <w:t>-</w:t>
      </w:r>
    </w:p>
    <w:p w14:paraId="50BED044"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En un principio la institución funciona en condiciones precarias, usando como pasabalas las lomadas de la región apenas acondicionadas por los miembros de la</w:t>
      </w:r>
      <w:r w:rsidR="007F2332">
        <w:rPr>
          <w:rFonts w:ascii="Times New Roman" w:hAnsi="Times New Roman" w:cs="Times New Roman"/>
          <w:sz w:val="24"/>
          <w:szCs w:val="24"/>
          <w:shd w:val="clear" w:color="auto" w:fill="FFFFFF"/>
        </w:rPr>
        <w:t xml:space="preserve"> comisión y vecinos voluntarios. E</w:t>
      </w:r>
      <w:r w:rsidRPr="00A3523A">
        <w:rPr>
          <w:rFonts w:ascii="Times New Roman" w:hAnsi="Times New Roman" w:cs="Times New Roman"/>
          <w:sz w:val="24"/>
          <w:szCs w:val="24"/>
          <w:shd w:val="clear" w:color="auto" w:fill="FFFFFF"/>
        </w:rPr>
        <w:t xml:space="preserve">l campo era abierto, sin defensas laterales. Las prácticas se hacían a larga distancia, y se utilizaban como blancos, lienzos o prendas en desuso cedidos por las amas de casa, debido a que </w:t>
      </w:r>
      <w:r w:rsidR="007F2332">
        <w:rPr>
          <w:rFonts w:ascii="Times New Roman" w:hAnsi="Times New Roman" w:cs="Times New Roman"/>
          <w:sz w:val="24"/>
          <w:szCs w:val="24"/>
          <w:shd w:val="clear" w:color="auto" w:fill="FFFFFF"/>
        </w:rPr>
        <w:t>el papel carecía en esa época.-</w:t>
      </w:r>
    </w:p>
    <w:p w14:paraId="4348AC13"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Rápidamente los tiradores se acercan a la entidad y dan vida al llamado Tiro Suizo de la Colonia San José, nombre que recibe aquel 19 de marzo de 1859.</w:t>
      </w:r>
      <w:r w:rsidR="007F2332">
        <w:rPr>
          <w:rFonts w:ascii="Times New Roman" w:hAnsi="Times New Roman" w:cs="Times New Roman"/>
          <w:sz w:val="24"/>
          <w:szCs w:val="24"/>
          <w:shd w:val="clear" w:color="auto" w:fill="FFFFFF"/>
        </w:rPr>
        <w:t>-</w:t>
      </w:r>
    </w:p>
    <w:p w14:paraId="55FE39E8"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Entre uno de los datos más antiguos que se ha obtenido, figura uno registrado en una carta de Alejo Peyret a Mardoqueo Navarro, con fecha 8 de julio de 1860; informándole sobre el cumplimiento de algunos artículos del contrato, y en especial sobre el movimiento de la población. Luego le expresa que entre los vecinos figura uno, sobre Gaspar Roht, quien se destacaba como el primer tirador de la colonia; el mismo había llegado en el año 1857, a la edad de 32 años e integra la lista de mejor tirador.</w:t>
      </w:r>
      <w:r w:rsidR="007F2332">
        <w:rPr>
          <w:rFonts w:ascii="Times New Roman" w:hAnsi="Times New Roman" w:cs="Times New Roman"/>
          <w:sz w:val="24"/>
          <w:szCs w:val="24"/>
          <w:shd w:val="clear" w:color="auto" w:fill="FFFFFF"/>
        </w:rPr>
        <w:t>-</w:t>
      </w:r>
    </w:p>
    <w:p w14:paraId="15004D6E"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El alcance y la importancia de la institución lo revela el hecho de que el Administrador de la colonia, D. Alejo Peyret, solicite a D. Juan Pedro Favre, una formación especial de todos lo</w:t>
      </w:r>
      <w:r>
        <w:rPr>
          <w:rFonts w:ascii="Times New Roman" w:hAnsi="Times New Roman" w:cs="Times New Roman"/>
          <w:sz w:val="24"/>
          <w:szCs w:val="24"/>
          <w:shd w:val="clear" w:color="auto" w:fill="FFFFFF"/>
        </w:rPr>
        <w:t>s</w:t>
      </w:r>
      <w:r w:rsidRPr="00A3523A">
        <w:rPr>
          <w:rFonts w:ascii="Times New Roman" w:hAnsi="Times New Roman" w:cs="Times New Roman"/>
          <w:sz w:val="24"/>
          <w:szCs w:val="24"/>
          <w:shd w:val="clear" w:color="auto" w:fill="FFFFFF"/>
        </w:rPr>
        <w:t xml:space="preserve"> que tienen caballos para recibir al Gral. U</w:t>
      </w:r>
      <w:r w:rsidR="007F2332">
        <w:rPr>
          <w:rFonts w:ascii="Times New Roman" w:hAnsi="Times New Roman" w:cs="Times New Roman"/>
          <w:sz w:val="24"/>
          <w:szCs w:val="24"/>
          <w:shd w:val="clear" w:color="auto" w:fill="FFFFFF"/>
        </w:rPr>
        <w:t>r</w:t>
      </w:r>
      <w:r w:rsidRPr="00A3523A">
        <w:rPr>
          <w:rFonts w:ascii="Times New Roman" w:hAnsi="Times New Roman" w:cs="Times New Roman"/>
          <w:sz w:val="24"/>
          <w:szCs w:val="24"/>
          <w:shd w:val="clear" w:color="auto" w:fill="FFFFFF"/>
        </w:rPr>
        <w:t>quiza, en su visita a la colonia en el año 1869 y el año siguiente cuando lo hizo el Presidente de la Republica D. Domingo F. Sarmiento.</w:t>
      </w:r>
      <w:r w:rsidR="007F2332">
        <w:rPr>
          <w:rFonts w:ascii="Times New Roman" w:hAnsi="Times New Roman" w:cs="Times New Roman"/>
          <w:sz w:val="24"/>
          <w:szCs w:val="24"/>
          <w:shd w:val="clear" w:color="auto" w:fill="FFFFFF"/>
        </w:rPr>
        <w:t>-</w:t>
      </w:r>
    </w:p>
    <w:p w14:paraId="47A727C3"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Debido a las largas ausencias del señor Antonio Muller, en sus viajes realizados a Europa, se busca otro campo donde ejercitar. Tal es que en el año 1877, el señor Juan Jose Bastian, miembro fundador, cede su campo, algo más cerca de la plaza, para que el polígono funcione. En esta época la presidencia la ocupaba el señor D. Francisco Favre, antiguo participante de la fundación.</w:t>
      </w:r>
      <w:r w:rsidR="007F2332">
        <w:rPr>
          <w:rFonts w:ascii="Times New Roman" w:hAnsi="Times New Roman" w:cs="Times New Roman"/>
          <w:sz w:val="24"/>
          <w:szCs w:val="24"/>
          <w:shd w:val="clear" w:color="auto" w:fill="FFFFFF"/>
        </w:rPr>
        <w:t>-</w:t>
      </w:r>
    </w:p>
    <w:p w14:paraId="72AD4385"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En el año 1880, por razones obvias de mejoramiento, el Polígono de Tiro Cambia de lugar y se instala en el terreno de D. Alejo Deladoey (actual estación del Ferrocaril).</w:t>
      </w:r>
      <w:r w:rsidR="007F2332">
        <w:rPr>
          <w:rFonts w:ascii="Times New Roman" w:hAnsi="Times New Roman" w:cs="Times New Roman"/>
          <w:sz w:val="24"/>
          <w:szCs w:val="24"/>
          <w:shd w:val="clear" w:color="auto" w:fill="FFFFFF"/>
        </w:rPr>
        <w:t>-</w:t>
      </w:r>
    </w:p>
    <w:p w14:paraId="7C0443CB"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En 1890 adquiriría finalmente un terreno para su emplazamiento y paulatinamente se iría convirtiendo en el primer polígono de Tiro de Sudamérica.</w:t>
      </w:r>
      <w:r w:rsidR="007F2332">
        <w:rPr>
          <w:rFonts w:ascii="Times New Roman" w:hAnsi="Times New Roman" w:cs="Times New Roman"/>
          <w:sz w:val="24"/>
          <w:szCs w:val="24"/>
          <w:shd w:val="clear" w:color="auto" w:fill="FFFFFF"/>
        </w:rPr>
        <w:t>-</w:t>
      </w:r>
    </w:p>
    <w:p w14:paraId="4AA9B3F6"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 xml:space="preserve">El 17 de septiembre de 1890, se reúnen los vecinos de la colonia, con el objeto de formar un Tiro Suizo a la larga distancia. Después de discutir suficientemente este proyecto, se resuelve constituirse en sociedad adoptando el distintivo de SOCIEDAD DE TIRO SUIZO DE LA COLONIA SAN JOSE. </w:t>
      </w:r>
      <w:r w:rsidR="007F2332">
        <w:rPr>
          <w:rFonts w:ascii="Times New Roman" w:hAnsi="Times New Roman" w:cs="Times New Roman"/>
          <w:sz w:val="24"/>
          <w:szCs w:val="24"/>
          <w:shd w:val="clear" w:color="auto" w:fill="FFFFFF"/>
        </w:rPr>
        <w:t>-</w:t>
      </w:r>
    </w:p>
    <w:p w14:paraId="6B69CFE3"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Actividades de toda índole son desarrolladas en estos últimos años. Las refacciones del local se ejecutan a medida que las va necesitando: parabalas, paredones, postes para alambrados, etc.</w:t>
      </w:r>
      <w:r w:rsidR="007F2332">
        <w:rPr>
          <w:rFonts w:ascii="Times New Roman" w:hAnsi="Times New Roman" w:cs="Times New Roman"/>
          <w:sz w:val="24"/>
          <w:szCs w:val="24"/>
          <w:shd w:val="clear" w:color="auto" w:fill="FFFFFF"/>
        </w:rPr>
        <w:t>-</w:t>
      </w:r>
    </w:p>
    <w:p w14:paraId="55592A67"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En el año 1943, las autoridades deciden confeccionar un letrero para colocar al frente del edificio, con el siguiente texto: AQUI SE APRENDE A DEFENDER LA PATRIA.</w:t>
      </w:r>
      <w:r w:rsidR="007F2332">
        <w:rPr>
          <w:rFonts w:ascii="Times New Roman" w:hAnsi="Times New Roman" w:cs="Times New Roman"/>
          <w:sz w:val="24"/>
          <w:szCs w:val="24"/>
          <w:shd w:val="clear" w:color="auto" w:fill="FFFFFF"/>
        </w:rPr>
        <w:t>-</w:t>
      </w:r>
    </w:p>
    <w:p w14:paraId="58BCA3D5"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Luego las tareas del polígono se van desarrollando normalmente, salvo las interrupciones originadas, o por el estado de sitio impuesto en el país, o bien, por arreglos de parabalas, Por esta última causa la práctica con fusil se ve imposibilitada. Una vez solucionados los inconvenientes, la institución vuelve nuevamente a tomar el ritmo.</w:t>
      </w:r>
      <w:r w:rsidR="007F2332">
        <w:rPr>
          <w:rFonts w:ascii="Times New Roman" w:hAnsi="Times New Roman" w:cs="Times New Roman"/>
          <w:sz w:val="24"/>
          <w:szCs w:val="24"/>
          <w:shd w:val="clear" w:color="auto" w:fill="FFFFFF"/>
        </w:rPr>
        <w:t>-</w:t>
      </w:r>
    </w:p>
    <w:p w14:paraId="57E60A3A"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 xml:space="preserve">En la actualidad el tiro cuenta con Stand de aire comprimido y armas neumática, el cual se </w:t>
      </w:r>
      <w:r w:rsidR="007F2332" w:rsidRPr="00A3523A">
        <w:rPr>
          <w:rFonts w:ascii="Times New Roman" w:hAnsi="Times New Roman" w:cs="Times New Roman"/>
          <w:sz w:val="24"/>
          <w:szCs w:val="24"/>
          <w:shd w:val="clear" w:color="auto" w:fill="FFFFFF"/>
        </w:rPr>
        <w:t>está</w:t>
      </w:r>
      <w:r w:rsidRPr="00A3523A">
        <w:rPr>
          <w:rFonts w:ascii="Times New Roman" w:hAnsi="Times New Roman" w:cs="Times New Roman"/>
          <w:sz w:val="24"/>
          <w:szCs w:val="24"/>
          <w:shd w:val="clear" w:color="auto" w:fill="FFFFFF"/>
        </w:rPr>
        <w:t xml:space="preserve"> ampliando, y adecuándolo a las exigencias actuales. Se continua trabajando en el stand de Arma Corta y en una futura se piensa ampliar la parte de sanitarios, y se desearía lograr líneas de tiro de 150 metros, también está proyectando instalar en la parte </w:t>
      </w:r>
      <w:r w:rsidR="007F2332" w:rsidRPr="00A3523A">
        <w:rPr>
          <w:rFonts w:ascii="Times New Roman" w:hAnsi="Times New Roman" w:cs="Times New Roman"/>
          <w:sz w:val="24"/>
          <w:szCs w:val="24"/>
          <w:shd w:val="clear" w:color="auto" w:fill="FFFFFF"/>
        </w:rPr>
        <w:t>más</w:t>
      </w:r>
      <w:r w:rsidRPr="00A3523A">
        <w:rPr>
          <w:rFonts w:ascii="Times New Roman" w:hAnsi="Times New Roman" w:cs="Times New Roman"/>
          <w:sz w:val="24"/>
          <w:szCs w:val="24"/>
          <w:shd w:val="clear" w:color="auto" w:fill="FFFFFF"/>
        </w:rPr>
        <w:t xml:space="preserve"> antigua un museo del tiro, donde se pongan en resguardo fotos y recuerdos de antiguos tiradores y abrirlo al turismo a fin de mostrar la historia de esta institución</w:t>
      </w:r>
      <w:r w:rsidR="007F2332">
        <w:rPr>
          <w:rFonts w:ascii="Times New Roman" w:hAnsi="Times New Roman" w:cs="Times New Roman"/>
          <w:sz w:val="24"/>
          <w:szCs w:val="24"/>
          <w:shd w:val="clear" w:color="auto" w:fill="FFFFFF"/>
        </w:rPr>
        <w:t>-</w:t>
      </w:r>
    </w:p>
    <w:p w14:paraId="2F2349D5"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Para lograr que se continúe con la tradición del tiro, está en funcionamiento una escuela de tiro con aire de comprensión quebrada, con el propósito de iniciar a los jóvenes en el deporte olímpico.</w:t>
      </w:r>
      <w:r w:rsidR="007F2332">
        <w:rPr>
          <w:rFonts w:ascii="Times New Roman" w:hAnsi="Times New Roman" w:cs="Times New Roman"/>
          <w:sz w:val="24"/>
          <w:szCs w:val="24"/>
          <w:shd w:val="clear" w:color="auto" w:fill="FFFFFF"/>
        </w:rPr>
        <w:t>-</w:t>
      </w:r>
    </w:p>
    <w:p w14:paraId="77D44665" w14:textId="77777777" w:rsidR="00A3523A" w:rsidRPr="00A3523A" w:rsidRDefault="00A3523A" w:rsidP="00A3523A">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A nivel provincial se compite en el Ranking Provincial de Tiro organizado por la Federación Entrerriana de Tiro, en donde participan todos los tiros federal de la provincia.</w:t>
      </w:r>
      <w:r w:rsidR="007F2332">
        <w:rPr>
          <w:rFonts w:ascii="Times New Roman" w:hAnsi="Times New Roman" w:cs="Times New Roman"/>
          <w:sz w:val="24"/>
          <w:szCs w:val="24"/>
          <w:shd w:val="clear" w:color="auto" w:fill="FFFFFF"/>
        </w:rPr>
        <w:t>-</w:t>
      </w:r>
    </w:p>
    <w:p w14:paraId="259D7E9D" w14:textId="77777777" w:rsidR="00A3523A" w:rsidRDefault="00A3523A" w:rsidP="00E87D96">
      <w:pPr>
        <w:spacing w:after="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523A">
        <w:rPr>
          <w:rFonts w:ascii="Times New Roman" w:hAnsi="Times New Roman" w:cs="Times New Roman"/>
          <w:sz w:val="24"/>
          <w:szCs w:val="24"/>
          <w:shd w:val="clear" w:color="auto" w:fill="FFFFFF"/>
        </w:rPr>
        <w:t>El Tiro Federal fue varias veces campeón provincial en e</w:t>
      </w:r>
      <w:r>
        <w:rPr>
          <w:rFonts w:ascii="Times New Roman" w:hAnsi="Times New Roman" w:cs="Times New Roman"/>
          <w:sz w:val="24"/>
          <w:szCs w:val="24"/>
          <w:shd w:val="clear" w:color="auto" w:fill="FFFFFF"/>
        </w:rPr>
        <w:t xml:space="preserve">l ranking organizado por la FET. </w:t>
      </w:r>
      <w:r w:rsidRPr="00A3523A">
        <w:rPr>
          <w:rFonts w:ascii="Times New Roman" w:hAnsi="Times New Roman" w:cs="Times New Roman"/>
          <w:sz w:val="24"/>
          <w:szCs w:val="24"/>
          <w:shd w:val="clear" w:color="auto" w:fill="FFFFFF"/>
        </w:rPr>
        <w:t>También tiene una participación activa en las competencias a nivel nacional y en los juegos nacionales evita.</w:t>
      </w:r>
      <w:r w:rsidR="007F2332">
        <w:rPr>
          <w:rFonts w:ascii="Times New Roman" w:hAnsi="Times New Roman" w:cs="Times New Roman"/>
          <w:sz w:val="24"/>
          <w:szCs w:val="24"/>
          <w:shd w:val="clear" w:color="auto" w:fill="FFFFFF"/>
        </w:rPr>
        <w:t>-</w:t>
      </w:r>
    </w:p>
    <w:p w14:paraId="260F127F" w14:textId="77777777" w:rsidR="00E87D96" w:rsidRDefault="00E87D96" w:rsidP="00E87D96">
      <w:pPr>
        <w:spacing w:after="20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E87D96">
        <w:rPr>
          <w:rFonts w:ascii="Times New Roman" w:hAnsi="Times New Roman" w:cs="Times New Roman"/>
          <w:sz w:val="24"/>
          <w:szCs w:val="24"/>
          <w:shd w:val="clear" w:color="auto" w:fill="FFFFFF"/>
        </w:rPr>
        <w:t xml:space="preserve"> </w:t>
      </w:r>
      <w:r w:rsidRPr="00E87D96">
        <w:rPr>
          <w:rFonts w:ascii="Times New Roman" w:hAnsi="Times New Roman" w:cs="Times New Roman"/>
          <w:sz w:val="24"/>
          <w:szCs w:val="24"/>
        </w:rPr>
        <w:t>Actualmente funciona una escuela de tiro cuyos tiradores están entre los mejores en el ranking nacional.</w:t>
      </w:r>
      <w:r w:rsidR="007F2332">
        <w:rPr>
          <w:rFonts w:ascii="Times New Roman" w:hAnsi="Times New Roman" w:cs="Times New Roman"/>
          <w:sz w:val="24"/>
          <w:szCs w:val="24"/>
        </w:rPr>
        <w:t>-</w:t>
      </w:r>
    </w:p>
    <w:p w14:paraId="2B45543A" w14:textId="77777777" w:rsidR="006477C3" w:rsidRPr="00E87D96" w:rsidRDefault="006477C3" w:rsidP="00E87D96">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Por todo lo mencionado, invito a mis pares que acomp</w:t>
      </w:r>
      <w:r w:rsidR="007F2332">
        <w:rPr>
          <w:rFonts w:ascii="Times New Roman" w:hAnsi="Times New Roman" w:cs="Times New Roman"/>
          <w:sz w:val="24"/>
          <w:szCs w:val="24"/>
        </w:rPr>
        <w:t>añen a la presente declaración, celebrando el 161º Aniversario de Tiro Federal San José.-</w:t>
      </w:r>
    </w:p>
    <w:p w14:paraId="1DBCF07E" w14:textId="77777777" w:rsidR="00E87D96" w:rsidRPr="00E87D96" w:rsidRDefault="00E87D96" w:rsidP="00E87D96">
      <w:pPr>
        <w:spacing w:after="200" w:line="360" w:lineRule="auto"/>
        <w:jc w:val="both"/>
        <w:rPr>
          <w:rFonts w:ascii="Times New Roman" w:hAnsi="Times New Roman" w:cs="Times New Roman"/>
          <w:sz w:val="24"/>
          <w:szCs w:val="24"/>
        </w:rPr>
      </w:pPr>
      <w:r w:rsidRPr="00E87D96">
        <w:rPr>
          <w:rFonts w:ascii="Times New Roman" w:hAnsi="Times New Roman" w:cs="Times New Roman"/>
          <w:sz w:val="24"/>
          <w:szCs w:val="24"/>
        </w:rPr>
        <w:tab/>
      </w:r>
      <w:r w:rsidRPr="00E87D96">
        <w:rPr>
          <w:rFonts w:ascii="Times New Roman" w:hAnsi="Times New Roman" w:cs="Times New Roman"/>
          <w:sz w:val="24"/>
          <w:szCs w:val="24"/>
          <w:shd w:val="clear" w:color="auto" w:fill="FFFFFF"/>
        </w:rPr>
        <w:t xml:space="preserve"> </w:t>
      </w:r>
    </w:p>
    <w:p w14:paraId="7462C6D2" w14:textId="77777777" w:rsidR="00E87D96" w:rsidRPr="00E87D96" w:rsidRDefault="00E87D96" w:rsidP="00E87D96">
      <w:pPr>
        <w:spacing w:after="200" w:line="360" w:lineRule="auto"/>
        <w:jc w:val="both"/>
        <w:rPr>
          <w:rFonts w:ascii="Times New Roman" w:hAnsi="Times New Roman" w:cs="Times New Roman"/>
          <w:b/>
          <w:sz w:val="24"/>
          <w:szCs w:val="24"/>
        </w:rPr>
      </w:pPr>
    </w:p>
    <w:p w14:paraId="0C725736" w14:textId="77777777" w:rsidR="00E87D96" w:rsidRDefault="00E87D96" w:rsidP="00001408">
      <w:pPr>
        <w:spacing w:line="360" w:lineRule="auto"/>
        <w:jc w:val="center"/>
        <w:rPr>
          <w:rFonts w:ascii="Times New Roman" w:hAnsi="Times New Roman" w:cs="Times New Roman"/>
          <w:b/>
          <w:sz w:val="24"/>
          <w:szCs w:val="24"/>
        </w:rPr>
      </w:pPr>
    </w:p>
    <w:p w14:paraId="19885BE8" w14:textId="77777777" w:rsidR="00E87D96" w:rsidRDefault="00E87D96" w:rsidP="00001408">
      <w:pPr>
        <w:spacing w:line="360" w:lineRule="auto"/>
        <w:jc w:val="center"/>
        <w:rPr>
          <w:rFonts w:ascii="Times New Roman" w:hAnsi="Times New Roman" w:cs="Times New Roman"/>
          <w:b/>
          <w:sz w:val="24"/>
          <w:szCs w:val="24"/>
        </w:rPr>
      </w:pPr>
    </w:p>
    <w:p w14:paraId="1F3A89FB" w14:textId="77777777" w:rsidR="00E87D96" w:rsidRDefault="00E87D96" w:rsidP="00001408">
      <w:pPr>
        <w:spacing w:line="360" w:lineRule="auto"/>
        <w:jc w:val="center"/>
        <w:rPr>
          <w:rFonts w:ascii="Times New Roman" w:hAnsi="Times New Roman" w:cs="Times New Roman"/>
          <w:b/>
          <w:sz w:val="24"/>
          <w:szCs w:val="24"/>
        </w:rPr>
      </w:pPr>
    </w:p>
    <w:p w14:paraId="23CC2C97" w14:textId="77777777" w:rsidR="00A3523A" w:rsidRDefault="00A3523A" w:rsidP="0000140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p w14:paraId="6AD75E7E" w14:textId="77777777" w:rsidR="00A3523A" w:rsidRDefault="00A3523A" w:rsidP="00001408">
      <w:pPr>
        <w:spacing w:line="360" w:lineRule="auto"/>
        <w:jc w:val="center"/>
        <w:rPr>
          <w:rFonts w:ascii="Times New Roman" w:hAnsi="Times New Roman" w:cs="Times New Roman"/>
          <w:b/>
          <w:sz w:val="24"/>
          <w:szCs w:val="24"/>
        </w:rPr>
      </w:pPr>
    </w:p>
    <w:p w14:paraId="6350E61B" w14:textId="77777777" w:rsidR="00A3523A" w:rsidRDefault="00A3523A" w:rsidP="00001408">
      <w:pPr>
        <w:spacing w:line="360" w:lineRule="auto"/>
        <w:jc w:val="center"/>
        <w:rPr>
          <w:rFonts w:ascii="Times New Roman" w:hAnsi="Times New Roman" w:cs="Times New Roman"/>
          <w:b/>
          <w:sz w:val="24"/>
          <w:szCs w:val="24"/>
        </w:rPr>
      </w:pPr>
    </w:p>
    <w:p w14:paraId="31988E06" w14:textId="77777777" w:rsidR="00A3523A" w:rsidRDefault="00A3523A" w:rsidP="00001408">
      <w:pPr>
        <w:spacing w:line="360" w:lineRule="auto"/>
        <w:jc w:val="center"/>
        <w:rPr>
          <w:rFonts w:ascii="Times New Roman" w:hAnsi="Times New Roman" w:cs="Times New Roman"/>
          <w:b/>
          <w:sz w:val="24"/>
          <w:szCs w:val="24"/>
        </w:rPr>
      </w:pPr>
    </w:p>
    <w:p w14:paraId="448D4B74" w14:textId="77777777" w:rsidR="00A3523A" w:rsidRDefault="00A3523A" w:rsidP="00001408">
      <w:pPr>
        <w:spacing w:line="360" w:lineRule="auto"/>
        <w:jc w:val="center"/>
        <w:rPr>
          <w:rFonts w:ascii="Times New Roman" w:hAnsi="Times New Roman" w:cs="Times New Roman"/>
          <w:b/>
          <w:sz w:val="24"/>
          <w:szCs w:val="24"/>
        </w:rPr>
      </w:pPr>
    </w:p>
    <w:p w14:paraId="7B9481B8" w14:textId="77777777" w:rsidR="00A3523A" w:rsidRDefault="00A3523A" w:rsidP="00001408">
      <w:pPr>
        <w:spacing w:line="360" w:lineRule="auto"/>
        <w:jc w:val="center"/>
        <w:rPr>
          <w:rFonts w:ascii="Times New Roman" w:hAnsi="Times New Roman" w:cs="Times New Roman"/>
          <w:b/>
          <w:sz w:val="24"/>
          <w:szCs w:val="24"/>
        </w:rPr>
      </w:pPr>
    </w:p>
    <w:p w14:paraId="0B417538" w14:textId="77777777" w:rsidR="00A3523A" w:rsidRDefault="00A3523A" w:rsidP="00001408">
      <w:pPr>
        <w:spacing w:line="360" w:lineRule="auto"/>
        <w:jc w:val="center"/>
        <w:rPr>
          <w:rFonts w:ascii="Times New Roman" w:hAnsi="Times New Roman" w:cs="Times New Roman"/>
          <w:b/>
          <w:sz w:val="24"/>
          <w:szCs w:val="24"/>
        </w:rPr>
      </w:pPr>
    </w:p>
    <w:p w14:paraId="693AA51B" w14:textId="77777777" w:rsidR="00A3523A" w:rsidRDefault="00A3523A" w:rsidP="00001408">
      <w:pPr>
        <w:spacing w:line="360" w:lineRule="auto"/>
        <w:jc w:val="center"/>
        <w:rPr>
          <w:rFonts w:ascii="Times New Roman" w:hAnsi="Times New Roman" w:cs="Times New Roman"/>
          <w:b/>
          <w:sz w:val="24"/>
          <w:szCs w:val="24"/>
        </w:rPr>
      </w:pPr>
    </w:p>
    <w:p w14:paraId="09DCECC1" w14:textId="77777777" w:rsidR="00A3523A" w:rsidRDefault="00A3523A" w:rsidP="00001408">
      <w:pPr>
        <w:spacing w:line="360" w:lineRule="auto"/>
        <w:jc w:val="center"/>
        <w:rPr>
          <w:rFonts w:ascii="Times New Roman" w:hAnsi="Times New Roman" w:cs="Times New Roman"/>
          <w:b/>
          <w:sz w:val="24"/>
          <w:szCs w:val="24"/>
        </w:rPr>
      </w:pPr>
    </w:p>
    <w:p w14:paraId="7B7369D2" w14:textId="77777777" w:rsidR="00A3523A" w:rsidRDefault="00A3523A" w:rsidP="00001408">
      <w:pPr>
        <w:spacing w:line="360" w:lineRule="auto"/>
        <w:jc w:val="center"/>
        <w:rPr>
          <w:rFonts w:ascii="Times New Roman" w:hAnsi="Times New Roman" w:cs="Times New Roman"/>
          <w:b/>
          <w:sz w:val="24"/>
          <w:szCs w:val="24"/>
        </w:rPr>
      </w:pPr>
    </w:p>
    <w:p w14:paraId="15AFA8F5" w14:textId="77777777" w:rsidR="00A3523A" w:rsidRDefault="00A3523A" w:rsidP="00001408">
      <w:pPr>
        <w:spacing w:line="360" w:lineRule="auto"/>
        <w:jc w:val="center"/>
        <w:rPr>
          <w:rFonts w:ascii="Times New Roman" w:hAnsi="Times New Roman" w:cs="Times New Roman"/>
          <w:b/>
          <w:sz w:val="24"/>
          <w:szCs w:val="24"/>
        </w:rPr>
      </w:pPr>
    </w:p>
    <w:p w14:paraId="0EF188A9" w14:textId="77777777" w:rsidR="00001408" w:rsidRPr="00E87D96" w:rsidRDefault="00001408" w:rsidP="007F2332">
      <w:pPr>
        <w:spacing w:line="360" w:lineRule="auto"/>
        <w:jc w:val="center"/>
        <w:rPr>
          <w:rFonts w:ascii="Times New Roman" w:hAnsi="Times New Roman" w:cs="Times New Roman"/>
          <w:b/>
          <w:sz w:val="24"/>
          <w:szCs w:val="24"/>
        </w:rPr>
      </w:pPr>
      <w:r w:rsidRPr="00E87D96">
        <w:rPr>
          <w:rFonts w:ascii="Times New Roman" w:hAnsi="Times New Roman" w:cs="Times New Roman"/>
          <w:b/>
          <w:sz w:val="24"/>
          <w:szCs w:val="24"/>
        </w:rPr>
        <w:t>LA HONORABLE CÁMARA DE SENADORES DE LA PROVINCIA DE ENTRE RÍOS</w:t>
      </w:r>
    </w:p>
    <w:p w14:paraId="63148413" w14:textId="77777777" w:rsidR="00001408" w:rsidRPr="00E87D96" w:rsidRDefault="00001408" w:rsidP="00001408">
      <w:pPr>
        <w:jc w:val="center"/>
        <w:rPr>
          <w:rFonts w:ascii="Times New Roman" w:hAnsi="Times New Roman" w:cs="Times New Roman"/>
          <w:b/>
          <w:sz w:val="24"/>
          <w:szCs w:val="24"/>
        </w:rPr>
      </w:pPr>
      <w:r w:rsidRPr="00E87D96">
        <w:rPr>
          <w:rFonts w:ascii="Times New Roman" w:hAnsi="Times New Roman" w:cs="Times New Roman"/>
          <w:b/>
          <w:sz w:val="24"/>
          <w:szCs w:val="24"/>
        </w:rPr>
        <w:t>D E C L A R A:</w:t>
      </w:r>
    </w:p>
    <w:p w14:paraId="251BAE16" w14:textId="77777777" w:rsidR="00001408" w:rsidRPr="00E87D96" w:rsidRDefault="00001408" w:rsidP="00001408">
      <w:pPr>
        <w:spacing w:line="360" w:lineRule="auto"/>
        <w:jc w:val="both"/>
        <w:rPr>
          <w:rFonts w:ascii="Times New Roman" w:hAnsi="Times New Roman" w:cs="Times New Roman"/>
          <w:b/>
          <w:sz w:val="24"/>
          <w:szCs w:val="24"/>
          <w:u w:val="single"/>
        </w:rPr>
      </w:pPr>
    </w:p>
    <w:p w14:paraId="31F24C06" w14:textId="77777777" w:rsidR="00001408" w:rsidRPr="00E87D96" w:rsidRDefault="00001408" w:rsidP="00001408">
      <w:pPr>
        <w:spacing w:line="360" w:lineRule="auto"/>
        <w:jc w:val="both"/>
        <w:rPr>
          <w:rFonts w:ascii="Times New Roman" w:hAnsi="Times New Roman" w:cs="Times New Roman"/>
          <w:sz w:val="24"/>
          <w:szCs w:val="24"/>
        </w:rPr>
      </w:pPr>
      <w:r w:rsidRPr="00E87D96">
        <w:rPr>
          <w:rFonts w:ascii="Times New Roman" w:hAnsi="Times New Roman" w:cs="Times New Roman"/>
          <w:b/>
          <w:sz w:val="24"/>
          <w:szCs w:val="24"/>
          <w:u w:val="single"/>
        </w:rPr>
        <w:t>PRIMERO</w:t>
      </w:r>
      <w:r w:rsidRPr="00E87D96">
        <w:rPr>
          <w:rFonts w:ascii="Times New Roman" w:hAnsi="Times New Roman" w:cs="Times New Roman"/>
          <w:b/>
          <w:sz w:val="24"/>
          <w:szCs w:val="24"/>
        </w:rPr>
        <w:t xml:space="preserve">: </w:t>
      </w:r>
      <w:r w:rsidRPr="00E87D96">
        <w:rPr>
          <w:rFonts w:ascii="Times New Roman" w:hAnsi="Times New Roman" w:cs="Times New Roman"/>
          <w:sz w:val="24"/>
          <w:szCs w:val="24"/>
        </w:rPr>
        <w:t xml:space="preserve">Su beneplácito por el 161° Aniversario </w:t>
      </w:r>
      <w:r w:rsidR="00093617">
        <w:rPr>
          <w:rFonts w:ascii="Times New Roman" w:hAnsi="Times New Roman" w:cs="Times New Roman"/>
          <w:sz w:val="24"/>
          <w:szCs w:val="24"/>
        </w:rPr>
        <w:t>de fundación de la institución</w:t>
      </w:r>
      <w:r w:rsidR="00A3523A">
        <w:rPr>
          <w:rFonts w:ascii="Times New Roman" w:hAnsi="Times New Roman" w:cs="Times New Roman"/>
          <w:sz w:val="24"/>
          <w:szCs w:val="24"/>
        </w:rPr>
        <w:t xml:space="preserve"> “</w:t>
      </w:r>
      <w:r w:rsidRPr="00E87D96">
        <w:rPr>
          <w:rFonts w:ascii="Times New Roman" w:hAnsi="Times New Roman" w:cs="Times New Roman"/>
          <w:sz w:val="24"/>
          <w:szCs w:val="24"/>
        </w:rPr>
        <w:t>Tiro Federal San José</w:t>
      </w:r>
      <w:r w:rsidR="00A3523A">
        <w:rPr>
          <w:rFonts w:ascii="Times New Roman" w:hAnsi="Times New Roman" w:cs="Times New Roman"/>
          <w:sz w:val="24"/>
          <w:szCs w:val="24"/>
        </w:rPr>
        <w:t>”</w:t>
      </w:r>
      <w:r w:rsidRPr="00E87D96">
        <w:rPr>
          <w:rFonts w:ascii="Times New Roman" w:hAnsi="Times New Roman" w:cs="Times New Roman"/>
          <w:sz w:val="24"/>
          <w:szCs w:val="24"/>
        </w:rPr>
        <w:t>, a celebrarse el 19 de marzo</w:t>
      </w:r>
      <w:r w:rsidR="00093617">
        <w:rPr>
          <w:rFonts w:ascii="Times New Roman" w:hAnsi="Times New Roman" w:cs="Times New Roman"/>
          <w:sz w:val="24"/>
          <w:szCs w:val="24"/>
        </w:rPr>
        <w:t xml:space="preserve"> de 2020</w:t>
      </w:r>
      <w:r w:rsidRPr="00E87D96">
        <w:rPr>
          <w:rFonts w:ascii="Times New Roman" w:hAnsi="Times New Roman" w:cs="Times New Roman"/>
          <w:sz w:val="24"/>
          <w:szCs w:val="24"/>
        </w:rPr>
        <w:t>.</w:t>
      </w:r>
      <w:r w:rsidR="00093617">
        <w:rPr>
          <w:rFonts w:ascii="Times New Roman" w:hAnsi="Times New Roman" w:cs="Times New Roman"/>
          <w:sz w:val="24"/>
          <w:szCs w:val="24"/>
        </w:rPr>
        <w:t>-</w:t>
      </w:r>
      <w:r w:rsidRPr="00E87D96">
        <w:rPr>
          <w:rFonts w:ascii="Times New Roman" w:hAnsi="Times New Roman" w:cs="Times New Roman"/>
          <w:sz w:val="24"/>
          <w:szCs w:val="24"/>
        </w:rPr>
        <w:t xml:space="preserve"> </w:t>
      </w:r>
    </w:p>
    <w:p w14:paraId="375B4757" w14:textId="77777777" w:rsidR="00001408" w:rsidRPr="00E87D96" w:rsidRDefault="00001408" w:rsidP="00001408">
      <w:pPr>
        <w:spacing w:line="360" w:lineRule="auto"/>
        <w:jc w:val="both"/>
        <w:rPr>
          <w:rFonts w:ascii="Times New Roman" w:hAnsi="Times New Roman" w:cs="Times New Roman"/>
          <w:sz w:val="24"/>
          <w:szCs w:val="24"/>
        </w:rPr>
      </w:pPr>
      <w:r w:rsidRPr="00E87D96">
        <w:rPr>
          <w:rFonts w:ascii="Times New Roman" w:hAnsi="Times New Roman" w:cs="Times New Roman"/>
          <w:b/>
          <w:sz w:val="24"/>
          <w:szCs w:val="24"/>
          <w:u w:val="single"/>
        </w:rPr>
        <w:t>SEGUNDO</w:t>
      </w:r>
      <w:r w:rsidRPr="00E87D96">
        <w:rPr>
          <w:rFonts w:ascii="Times New Roman" w:hAnsi="Times New Roman" w:cs="Times New Roman"/>
          <w:b/>
          <w:sz w:val="24"/>
          <w:szCs w:val="24"/>
        </w:rPr>
        <w:t>:</w:t>
      </w:r>
      <w:r w:rsidRPr="00E87D96">
        <w:rPr>
          <w:rFonts w:ascii="Times New Roman" w:hAnsi="Times New Roman" w:cs="Times New Roman"/>
          <w:sz w:val="24"/>
          <w:szCs w:val="24"/>
        </w:rPr>
        <w:t xml:space="preserve"> Comuníquese y remítase copia de la presente al Presidente </w:t>
      </w:r>
      <w:r w:rsidR="00E87D96" w:rsidRPr="00E87D96">
        <w:rPr>
          <w:rFonts w:ascii="Times New Roman" w:hAnsi="Times New Roman" w:cs="Times New Roman"/>
          <w:sz w:val="24"/>
          <w:szCs w:val="24"/>
        </w:rPr>
        <w:t>de</w:t>
      </w:r>
      <w:r w:rsidR="00093B51">
        <w:rPr>
          <w:rFonts w:ascii="Times New Roman" w:hAnsi="Times New Roman" w:cs="Times New Roman"/>
          <w:sz w:val="24"/>
          <w:szCs w:val="24"/>
        </w:rPr>
        <w:t xml:space="preserve"> Tiro Federal San José, Sr. Cesar Raúl Udrizard.</w:t>
      </w:r>
      <w:r w:rsidR="00093617">
        <w:rPr>
          <w:rFonts w:ascii="Times New Roman" w:hAnsi="Times New Roman" w:cs="Times New Roman"/>
          <w:sz w:val="24"/>
          <w:szCs w:val="24"/>
        </w:rPr>
        <w:t>-</w:t>
      </w:r>
    </w:p>
    <w:p w14:paraId="43CCA12F" w14:textId="77777777" w:rsidR="00001408" w:rsidRPr="00E87D96" w:rsidRDefault="00001408" w:rsidP="00001408">
      <w:pPr>
        <w:rPr>
          <w:rFonts w:ascii="Times New Roman" w:hAnsi="Times New Roman" w:cs="Times New Roman"/>
          <w:sz w:val="24"/>
          <w:szCs w:val="24"/>
          <w:u w:val="single"/>
        </w:rPr>
      </w:pPr>
    </w:p>
    <w:p w14:paraId="1C5053FB" w14:textId="77777777" w:rsidR="000712E7" w:rsidRDefault="009D490C"/>
    <w:sectPr w:rsidR="000712E7" w:rsidSect="007F2332">
      <w:headerReference w:type="default" r:id="rId6"/>
      <w:footerReference w:type="default" r:id="rId7"/>
      <w:pgSz w:w="12240" w:h="15840"/>
      <w:pgMar w:top="1701"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F07EA" w14:textId="77777777" w:rsidR="009D490C" w:rsidRDefault="009D490C" w:rsidP="00E87D96">
      <w:pPr>
        <w:spacing w:after="0" w:line="240" w:lineRule="auto"/>
      </w:pPr>
      <w:r>
        <w:separator/>
      </w:r>
    </w:p>
  </w:endnote>
  <w:endnote w:type="continuationSeparator" w:id="0">
    <w:p w14:paraId="05B254EC" w14:textId="77777777" w:rsidR="009D490C" w:rsidRDefault="009D490C" w:rsidP="00E8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C946D" w14:textId="77777777" w:rsidR="007F2332" w:rsidRDefault="007F2332">
    <w:pPr>
      <w:pStyle w:val="Piedepgina"/>
    </w:pPr>
    <w:r w:rsidRPr="007F2332">
      <w:rPr>
        <w:noProof/>
      </w:rPr>
      <w:drawing>
        <wp:anchor distT="0" distB="0" distL="114300" distR="114300" simplePos="0" relativeHeight="251661312" behindDoc="0" locked="0" layoutInCell="1" allowOverlap="1" wp14:anchorId="0CB18FB9" wp14:editId="12E35858">
          <wp:simplePos x="0" y="0"/>
          <wp:positionH relativeFrom="column">
            <wp:posOffset>-899160</wp:posOffset>
          </wp:positionH>
          <wp:positionV relativeFrom="paragraph">
            <wp:posOffset>-103505</wp:posOffset>
          </wp:positionV>
          <wp:extent cx="7496175" cy="533400"/>
          <wp:effectExtent l="19050" t="0" r="9525"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7496175" cy="5334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4AE8A" w14:textId="77777777" w:rsidR="009D490C" w:rsidRDefault="009D490C" w:rsidP="00E87D96">
      <w:pPr>
        <w:spacing w:after="0" w:line="240" w:lineRule="auto"/>
      </w:pPr>
      <w:r>
        <w:separator/>
      </w:r>
    </w:p>
  </w:footnote>
  <w:footnote w:type="continuationSeparator" w:id="0">
    <w:p w14:paraId="1953138E" w14:textId="77777777" w:rsidR="009D490C" w:rsidRDefault="009D490C" w:rsidP="00E87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5AE0" w14:textId="77777777" w:rsidR="00E87D96" w:rsidRDefault="007F2332" w:rsidP="007F2332">
    <w:pPr>
      <w:pStyle w:val="Encabezado"/>
      <w:jc w:val="center"/>
    </w:pPr>
    <w:r w:rsidRPr="007F2332">
      <w:rPr>
        <w:noProof/>
      </w:rPr>
      <w:drawing>
        <wp:anchor distT="0" distB="0" distL="114300" distR="114300" simplePos="0" relativeHeight="251659264" behindDoc="1" locked="0" layoutInCell="1" allowOverlap="1" wp14:anchorId="4D2FF76B" wp14:editId="4433A79A">
          <wp:simplePos x="0" y="0"/>
          <wp:positionH relativeFrom="column">
            <wp:posOffset>-899160</wp:posOffset>
          </wp:positionH>
          <wp:positionV relativeFrom="paragraph">
            <wp:posOffset>-316230</wp:posOffset>
          </wp:positionV>
          <wp:extent cx="7424420" cy="895350"/>
          <wp:effectExtent l="19050" t="0" r="5080" b="0"/>
          <wp:wrapNone/>
          <wp:docPr id="1" name="Imagen 1" descr="SE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DO"/>
                  <pic:cNvPicPr>
                    <a:picLocks noChangeAspect="1" noChangeArrowheads="1"/>
                  </pic:cNvPicPr>
                </pic:nvPicPr>
                <pic:blipFill>
                  <a:blip r:embed="rId1"/>
                  <a:srcRect/>
                  <a:stretch>
                    <a:fillRect/>
                  </a:stretch>
                </pic:blipFill>
                <pic:spPr bwMode="auto">
                  <a:xfrm>
                    <a:off x="0" y="0"/>
                    <a:ext cx="7424420" cy="895350"/>
                  </a:xfrm>
                  <a:prstGeom prst="rect">
                    <a:avLst/>
                  </a:prstGeom>
                  <a:noFill/>
                </pic:spPr>
              </pic:pic>
            </a:graphicData>
          </a:graphic>
        </wp:anchor>
      </w:drawing>
    </w:r>
  </w:p>
  <w:p w14:paraId="7C942993" w14:textId="77777777" w:rsidR="00E87D96" w:rsidRDefault="00E87D96">
    <w:pPr>
      <w:pStyle w:val="Encabezado"/>
    </w:pPr>
  </w:p>
  <w:p w14:paraId="5B0BE350" w14:textId="77777777" w:rsidR="00E87D96" w:rsidRDefault="00E87D96">
    <w:pPr>
      <w:pStyle w:val="Encabezado"/>
    </w:pPr>
  </w:p>
  <w:p w14:paraId="721C5817" w14:textId="77777777" w:rsidR="00E87D96" w:rsidRDefault="00E87D96">
    <w:pPr>
      <w:pStyle w:val="Encabezado"/>
    </w:pPr>
  </w:p>
  <w:p w14:paraId="446C5700" w14:textId="77777777" w:rsidR="00E87D96" w:rsidRDefault="00E87D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08"/>
    <w:rsid w:val="00001408"/>
    <w:rsid w:val="00093617"/>
    <w:rsid w:val="00093B51"/>
    <w:rsid w:val="000C0F31"/>
    <w:rsid w:val="00173F72"/>
    <w:rsid w:val="0018118D"/>
    <w:rsid w:val="003B12E0"/>
    <w:rsid w:val="003F4017"/>
    <w:rsid w:val="00537EB5"/>
    <w:rsid w:val="00580EDC"/>
    <w:rsid w:val="00596052"/>
    <w:rsid w:val="005E7B6E"/>
    <w:rsid w:val="006477C3"/>
    <w:rsid w:val="007F2332"/>
    <w:rsid w:val="007F272F"/>
    <w:rsid w:val="009D490C"/>
    <w:rsid w:val="00A3523A"/>
    <w:rsid w:val="00A421FC"/>
    <w:rsid w:val="00B26102"/>
    <w:rsid w:val="00BD7693"/>
    <w:rsid w:val="00C37495"/>
    <w:rsid w:val="00C414B6"/>
    <w:rsid w:val="00C71EFB"/>
    <w:rsid w:val="00D95867"/>
    <w:rsid w:val="00E87D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56FE"/>
  <w15:docId w15:val="{A4FCFFF8-584E-4CDF-9B3B-328A703E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408"/>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87D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87D96"/>
  </w:style>
  <w:style w:type="paragraph" w:styleId="Piedepgina">
    <w:name w:val="footer"/>
    <w:basedOn w:val="Normal"/>
    <w:link w:val="PiedepginaCar"/>
    <w:uiPriority w:val="99"/>
    <w:semiHidden/>
    <w:unhideWhenUsed/>
    <w:rsid w:val="00E87D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8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98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5307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Romina</cp:lastModifiedBy>
  <cp:revision>2</cp:revision>
  <dcterms:created xsi:type="dcterms:W3CDTF">2020-04-16T11:32:00Z</dcterms:created>
  <dcterms:modified xsi:type="dcterms:W3CDTF">2020-04-16T11:32:00Z</dcterms:modified>
</cp:coreProperties>
</file>