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C9ADD" w14:textId="77777777" w:rsidR="009027D3" w:rsidRPr="004A0E09" w:rsidRDefault="009027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5C6E02B3" w14:textId="77777777" w:rsidR="009027D3" w:rsidRPr="004A0E09" w:rsidRDefault="009027D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036A74E2" w14:textId="77777777" w:rsidR="009027D3" w:rsidRPr="00E1535D" w:rsidRDefault="009027D3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9027D3">
        <w:rPr>
          <w:rFonts w:ascii="Arial" w:hAnsi="Arial" w:cs="Arial"/>
          <w:sz w:val="24"/>
          <w:szCs w:val="24"/>
        </w:rPr>
        <w:t xml:space="preserve">Vería con agrado que el Poder Ejecutivo </w:t>
      </w:r>
      <w:r w:rsidR="00E1535D">
        <w:rPr>
          <w:rFonts w:ascii="Arial" w:hAnsi="Arial" w:cs="Arial"/>
          <w:sz w:val="24"/>
          <w:szCs w:val="24"/>
        </w:rPr>
        <w:t>Provincial</w:t>
      </w:r>
      <w:r w:rsidRPr="009027D3">
        <w:rPr>
          <w:rFonts w:ascii="Arial" w:hAnsi="Arial" w:cs="Arial"/>
          <w:sz w:val="24"/>
          <w:szCs w:val="24"/>
        </w:rPr>
        <w:t xml:space="preserve">, </w:t>
      </w:r>
      <w:r w:rsidR="00E1535D" w:rsidRPr="00E1535D">
        <w:rPr>
          <w:rFonts w:ascii="Arial" w:hAnsi="Arial" w:cs="Arial"/>
          <w:sz w:val="24"/>
          <w:szCs w:val="24"/>
        </w:rPr>
        <w:t>realice gestiones ante el Poder Ejecutivo Nacional para que a través de las autoridades competentes, se arribe a la concreción de acuerdos internacionales permanentes con los países de la cuenca, para generar estabilidad, continuidad y previsibilidad de los caudales del río Paraná, garantizando la navegación y la provisión de agua para ser potabilizada</w:t>
      </w:r>
      <w:r w:rsidRPr="00E1535D">
        <w:rPr>
          <w:rFonts w:ascii="Arial" w:hAnsi="Arial" w:cs="Arial"/>
          <w:sz w:val="24"/>
          <w:szCs w:val="24"/>
        </w:rPr>
        <w:t>.</w:t>
      </w:r>
    </w:p>
    <w:p w14:paraId="2612AC23" w14:textId="77777777" w:rsidR="009027D3" w:rsidRPr="004A0E09" w:rsidRDefault="009027D3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356290BC" w14:textId="77777777" w:rsidR="009027D3" w:rsidRPr="004A0E09" w:rsidRDefault="009027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5743DB" w14:textId="77777777" w:rsidR="009027D3" w:rsidRPr="004A0E09" w:rsidRDefault="009027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BD2EDF2" w14:textId="77777777" w:rsidR="009027D3" w:rsidRPr="004A0E09" w:rsidRDefault="009027D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066670">
        <w:rPr>
          <w:rFonts w:ascii="Arial" w:hAnsi="Arial"/>
          <w:b/>
          <w:sz w:val="24"/>
          <w:szCs w:val="24"/>
        </w:rPr>
        <w:t>10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55FF1808" w14:textId="77777777" w:rsidR="009027D3" w:rsidRPr="004A0E09" w:rsidRDefault="009027D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649D0CF" w14:textId="77777777" w:rsidR="00066670" w:rsidRDefault="00066670"/>
    <w:p w14:paraId="48DC703D" w14:textId="77777777" w:rsidR="00066670" w:rsidRPr="0028254B" w:rsidRDefault="00066670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BCAA23C" w14:textId="77777777" w:rsidR="00066670" w:rsidRPr="0028254B" w:rsidRDefault="00066670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37BEBBFA" w14:textId="77777777" w:rsidR="00066670" w:rsidRPr="0028254B" w:rsidRDefault="0006667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B3E3A0B" w14:textId="77777777" w:rsidR="00066670" w:rsidRPr="0028254B" w:rsidRDefault="0006667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D4571C5" w14:textId="77777777" w:rsidR="00066670" w:rsidRPr="0028254B" w:rsidRDefault="00066670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3C2A47C4" w14:textId="77777777" w:rsidR="00066670" w:rsidRPr="0028254B" w:rsidRDefault="00066670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D1002B2" w14:textId="77777777" w:rsidR="00066670" w:rsidRPr="0028254B" w:rsidRDefault="00066670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A442DFF" w14:textId="77777777" w:rsidR="00066670" w:rsidRPr="0028254B" w:rsidRDefault="00066670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14A5667B" w14:textId="77777777" w:rsidR="00066670" w:rsidRDefault="00066670"/>
    <w:p w14:paraId="2859442B" w14:textId="77777777" w:rsidR="009027D3" w:rsidRPr="004A0E09" w:rsidRDefault="009027D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398E40A" w14:textId="77777777" w:rsidR="009027D3" w:rsidRPr="004A0E09" w:rsidRDefault="009027D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9027D3" w:rsidRPr="004A0E09" w:rsidSect="009904A6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6BFE8" w14:textId="77777777" w:rsidR="00775814" w:rsidRDefault="00775814" w:rsidP="009027D3">
      <w:pPr>
        <w:spacing w:after="0" w:line="240" w:lineRule="auto"/>
      </w:pPr>
      <w:r>
        <w:separator/>
      </w:r>
    </w:p>
  </w:endnote>
  <w:endnote w:type="continuationSeparator" w:id="0">
    <w:p w14:paraId="48EFBA25" w14:textId="77777777" w:rsidR="00775814" w:rsidRDefault="00775814" w:rsidP="0090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6216B" w14:textId="77777777" w:rsidR="009904A6" w:rsidRDefault="009904A6" w:rsidP="009904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</w:t>
    </w:r>
  </w:p>
  <w:p w14:paraId="578CEDB8" w14:textId="77777777" w:rsidR="009904A6" w:rsidRDefault="009904A6" w:rsidP="009904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13.542</w:t>
    </w:r>
  </w:p>
  <w:p w14:paraId="606C282A" w14:textId="77777777" w:rsidR="009904A6" w:rsidRDefault="009904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87E13C" w14:textId="77777777" w:rsidR="00775814" w:rsidRDefault="00775814" w:rsidP="009027D3">
      <w:pPr>
        <w:spacing w:after="0" w:line="240" w:lineRule="auto"/>
      </w:pPr>
      <w:r>
        <w:separator/>
      </w:r>
    </w:p>
  </w:footnote>
  <w:footnote w:type="continuationSeparator" w:id="0">
    <w:p w14:paraId="5532A9BD" w14:textId="77777777" w:rsidR="00775814" w:rsidRDefault="00775814" w:rsidP="00902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D3"/>
    <w:rsid w:val="00066670"/>
    <w:rsid w:val="00167CF3"/>
    <w:rsid w:val="002605FC"/>
    <w:rsid w:val="003616ED"/>
    <w:rsid w:val="004408EF"/>
    <w:rsid w:val="004413E5"/>
    <w:rsid w:val="005F47C3"/>
    <w:rsid w:val="00691A5F"/>
    <w:rsid w:val="006A6AA2"/>
    <w:rsid w:val="006D286F"/>
    <w:rsid w:val="00775814"/>
    <w:rsid w:val="007A17CC"/>
    <w:rsid w:val="007B3862"/>
    <w:rsid w:val="00842AB5"/>
    <w:rsid w:val="0085238B"/>
    <w:rsid w:val="009027D3"/>
    <w:rsid w:val="0091406C"/>
    <w:rsid w:val="00927C6E"/>
    <w:rsid w:val="009904A6"/>
    <w:rsid w:val="009F655B"/>
    <w:rsid w:val="00A15CE2"/>
    <w:rsid w:val="00A34957"/>
    <w:rsid w:val="00B41D76"/>
    <w:rsid w:val="00C650F6"/>
    <w:rsid w:val="00C870A9"/>
    <w:rsid w:val="00CB01FC"/>
    <w:rsid w:val="00CF5CC6"/>
    <w:rsid w:val="00D028EC"/>
    <w:rsid w:val="00D74047"/>
    <w:rsid w:val="00DF60F9"/>
    <w:rsid w:val="00E1535D"/>
    <w:rsid w:val="00E4572C"/>
    <w:rsid w:val="00EA5CD5"/>
    <w:rsid w:val="00F8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692B"/>
  <w15:chartTrackingRefBased/>
  <w15:docId w15:val="{85EFE28E-0BC3-4459-9B40-FB1B5C9A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027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027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027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027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027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027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6</cp:revision>
  <cp:lastPrinted>2020-06-10T11:47:00Z</cp:lastPrinted>
  <dcterms:created xsi:type="dcterms:W3CDTF">2020-05-22T20:56:00Z</dcterms:created>
  <dcterms:modified xsi:type="dcterms:W3CDTF">2020-06-12T11:50:00Z</dcterms:modified>
</cp:coreProperties>
</file>