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833F9" w:rsidRDefault="00F259C4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PROYECTO DE COMUNICACIÓN</w:t>
      </w:r>
    </w:p>
    <w:p w14:paraId="00000002" w14:textId="77777777" w:rsidR="007833F9" w:rsidRDefault="00F259C4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HONORABLE CÁMARA DE SENADORES DE LA PROVINCIA </w:t>
      </w:r>
    </w:p>
    <w:p w14:paraId="00000003" w14:textId="77777777" w:rsidR="007833F9" w:rsidRDefault="00F259C4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ENTRE RÍOS</w:t>
      </w:r>
    </w:p>
    <w:p w14:paraId="00000004" w14:textId="77777777" w:rsidR="007833F9" w:rsidRDefault="007833F9">
      <w:pPr>
        <w:spacing w:line="480" w:lineRule="auto"/>
        <w:jc w:val="center"/>
        <w:rPr>
          <w:b/>
          <w:sz w:val="24"/>
          <w:szCs w:val="24"/>
        </w:rPr>
      </w:pPr>
    </w:p>
    <w:p w14:paraId="00000005" w14:textId="77777777" w:rsidR="007833F9" w:rsidRDefault="00F259C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Vería con agrado que el Poder Ejecutivo Provincial, a través de los organismos correspondientes establezca un protocolo provincial obligatorio de “paradores seguros” para camioneros que transitan dentro del territorio provincial, en virtud de la pandemia d</w:t>
      </w:r>
      <w:r>
        <w:rPr>
          <w:sz w:val="24"/>
          <w:szCs w:val="24"/>
        </w:rPr>
        <w:t>el COVID-19.-</w:t>
      </w:r>
    </w:p>
    <w:p w14:paraId="00000006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7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8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9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A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B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C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D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E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0F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0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1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2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3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4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5" w14:textId="77777777" w:rsidR="007833F9" w:rsidRDefault="007833F9">
      <w:pPr>
        <w:spacing w:line="480" w:lineRule="auto"/>
        <w:jc w:val="both"/>
        <w:rPr>
          <w:sz w:val="24"/>
          <w:szCs w:val="24"/>
        </w:rPr>
      </w:pPr>
    </w:p>
    <w:p w14:paraId="00000016" w14:textId="77777777" w:rsidR="007833F9" w:rsidRDefault="007833F9">
      <w:pPr>
        <w:spacing w:line="480" w:lineRule="auto"/>
        <w:jc w:val="center"/>
        <w:rPr>
          <w:b/>
          <w:sz w:val="24"/>
          <w:szCs w:val="24"/>
        </w:rPr>
      </w:pPr>
    </w:p>
    <w:p w14:paraId="00000017" w14:textId="77777777" w:rsidR="007833F9" w:rsidRDefault="00F259C4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FUNDAMENTOS:</w:t>
      </w:r>
    </w:p>
    <w:p w14:paraId="00000018" w14:textId="77777777" w:rsidR="007833F9" w:rsidRDefault="00F259C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Señora presidente:</w:t>
      </w:r>
    </w:p>
    <w:p w14:paraId="00000019" w14:textId="77777777" w:rsidR="007833F9" w:rsidRDefault="00F259C4">
      <w:pPr>
        <w:spacing w:line="48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>Elevo a consideración el siguiente proyecto, cuyo objeto es solicitar al Poder Ejecutivo Provincial que establezca un protocolo provincial obligatorio de “paradores seguros” para camioneros que</w:t>
      </w:r>
      <w:r>
        <w:rPr>
          <w:sz w:val="24"/>
          <w:szCs w:val="24"/>
        </w:rPr>
        <w:t xml:space="preserve"> transitan Entre Ríos, los cuales deberán tener controles sanitarios y de seguridad en las localidades que sean asignadas.</w:t>
      </w:r>
    </w:p>
    <w:p w14:paraId="0000001A" w14:textId="77777777" w:rsidR="007833F9" w:rsidRDefault="00F259C4">
      <w:pPr>
        <w:spacing w:line="48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medida apunta a que los conductores que transitan por el territorio provincial tengan lugares para pasar la noche y que se cumpla </w:t>
      </w:r>
      <w:r>
        <w:rPr>
          <w:sz w:val="24"/>
          <w:szCs w:val="24"/>
        </w:rPr>
        <w:t>con los controles sanitarios vigentes.  En los respectivos paradores seguros, los choferes podrán descansar, proveerse y utilizar todas sus instalaciones.</w:t>
      </w:r>
    </w:p>
    <w:p w14:paraId="0000001B" w14:textId="77777777" w:rsidR="007833F9" w:rsidRDefault="00F259C4">
      <w:pPr>
        <w:spacing w:line="48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>Ante la realidad que vivimos a nivel provincial, nacional e internacional por la pandemia del COVID-19, es que necesitamos como sociedad de llevar a cabo todas las medidas sanitarias y de seguridad necesarias para controlar el virus, hemos recibido este pl</w:t>
      </w:r>
      <w:r>
        <w:rPr>
          <w:sz w:val="24"/>
          <w:szCs w:val="24"/>
        </w:rPr>
        <w:t>anteo y su preocupación por la cantidad de camioneros que pasan por la provincia de diferentes localidades de nuestro país y de países limítrofes, por lo tanto sería propicio para mejores controles paradores seguros en puntos estratégicos del territorio pr</w:t>
      </w:r>
      <w:r>
        <w:rPr>
          <w:sz w:val="24"/>
          <w:szCs w:val="24"/>
        </w:rPr>
        <w:t>ovincial.</w:t>
      </w:r>
    </w:p>
    <w:p w14:paraId="0000001C" w14:textId="77777777" w:rsidR="007833F9" w:rsidRDefault="00F259C4">
      <w:pPr>
        <w:spacing w:line="480" w:lineRule="auto"/>
        <w:ind w:firstLine="1984"/>
        <w:jc w:val="both"/>
        <w:rPr>
          <w:sz w:val="24"/>
          <w:szCs w:val="24"/>
        </w:rPr>
      </w:pPr>
      <w:r>
        <w:rPr>
          <w:sz w:val="24"/>
          <w:szCs w:val="24"/>
        </w:rPr>
        <w:t>Por lo expuesto, solicito a mis pares que me acompañen con la aprobación del presente proyecto de comunicación.</w:t>
      </w:r>
    </w:p>
    <w:p w14:paraId="0000001D" w14:textId="77777777" w:rsidR="007833F9" w:rsidRDefault="007833F9">
      <w:pPr>
        <w:spacing w:line="480" w:lineRule="auto"/>
        <w:ind w:firstLine="1984"/>
        <w:jc w:val="both"/>
        <w:rPr>
          <w:sz w:val="24"/>
          <w:szCs w:val="24"/>
        </w:rPr>
      </w:pPr>
    </w:p>
    <w:p w14:paraId="0000001E" w14:textId="77777777" w:rsidR="007833F9" w:rsidRDefault="007833F9">
      <w:pPr>
        <w:spacing w:line="480" w:lineRule="auto"/>
        <w:ind w:firstLine="1984"/>
        <w:jc w:val="both"/>
        <w:rPr>
          <w:sz w:val="24"/>
          <w:szCs w:val="24"/>
        </w:rPr>
      </w:pPr>
    </w:p>
    <w:p w14:paraId="0000001F" w14:textId="77777777" w:rsidR="007833F9" w:rsidRDefault="007833F9">
      <w:pPr>
        <w:jc w:val="center"/>
        <w:rPr>
          <w:sz w:val="24"/>
          <w:szCs w:val="24"/>
        </w:rPr>
      </w:pPr>
    </w:p>
    <w:p w14:paraId="00000020" w14:textId="77777777" w:rsidR="007833F9" w:rsidRDefault="007833F9">
      <w:pPr>
        <w:jc w:val="center"/>
        <w:rPr>
          <w:sz w:val="24"/>
          <w:szCs w:val="24"/>
        </w:rPr>
      </w:pPr>
    </w:p>
    <w:p w14:paraId="00000021" w14:textId="77777777" w:rsidR="007833F9" w:rsidRDefault="007833F9">
      <w:pPr>
        <w:jc w:val="center"/>
        <w:rPr>
          <w:sz w:val="24"/>
          <w:szCs w:val="24"/>
        </w:rPr>
      </w:pPr>
    </w:p>
    <w:sectPr w:rsidR="007833F9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9D110" w14:textId="77777777" w:rsidR="00F259C4" w:rsidRDefault="00F259C4">
      <w:pPr>
        <w:spacing w:line="240" w:lineRule="auto"/>
      </w:pPr>
      <w:r>
        <w:separator/>
      </w:r>
    </w:p>
  </w:endnote>
  <w:endnote w:type="continuationSeparator" w:id="0">
    <w:p w14:paraId="2D0717C3" w14:textId="77777777" w:rsidR="00F259C4" w:rsidRDefault="00F25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E2050" w14:textId="77777777" w:rsidR="00F259C4" w:rsidRDefault="00F259C4">
      <w:pPr>
        <w:spacing w:line="240" w:lineRule="auto"/>
      </w:pPr>
      <w:r>
        <w:separator/>
      </w:r>
    </w:p>
  </w:footnote>
  <w:footnote w:type="continuationSeparator" w:id="0">
    <w:p w14:paraId="26A14059" w14:textId="77777777" w:rsidR="00F259C4" w:rsidRDefault="00F259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2" w14:textId="77777777" w:rsidR="007833F9" w:rsidRDefault="007833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F9"/>
    <w:rsid w:val="003A5E2A"/>
    <w:rsid w:val="007833F9"/>
    <w:rsid w:val="00F2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669E6-2083-4408-BD5C-85B59B28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Nicola</cp:lastModifiedBy>
  <cp:revision>2</cp:revision>
  <dcterms:created xsi:type="dcterms:W3CDTF">2020-06-08T15:27:00Z</dcterms:created>
  <dcterms:modified xsi:type="dcterms:W3CDTF">2020-06-08T15:27:00Z</dcterms:modified>
</cp:coreProperties>
</file>