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4A541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6746F34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2BDAE766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07EBEECD" w14:textId="77777777" w:rsidR="00314600" w:rsidRDefault="00314600" w:rsidP="003852AF">
      <w:pPr>
        <w:rPr>
          <w:rFonts w:ascii="Arial" w:hAnsi="Arial"/>
        </w:rPr>
      </w:pPr>
    </w:p>
    <w:p w14:paraId="0134F18A" w14:textId="77777777" w:rsidR="00314600" w:rsidRDefault="00314600" w:rsidP="003852AF">
      <w:pPr>
        <w:jc w:val="both"/>
        <w:rPr>
          <w:rFonts w:ascii="Arial" w:hAnsi="Arial"/>
        </w:rPr>
      </w:pPr>
    </w:p>
    <w:p w14:paraId="6722DE0C" w14:textId="77777777" w:rsidR="003852AF" w:rsidRPr="003852AF" w:rsidRDefault="00314600" w:rsidP="003852AF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3852AF" w:rsidRPr="003852AF">
        <w:t xml:space="preserve"> </w:t>
      </w:r>
      <w:r w:rsidR="003852AF" w:rsidRPr="003852AF">
        <w:rPr>
          <w:rFonts w:ascii="Arial" w:hAnsi="Arial" w:cs="Arial"/>
        </w:rPr>
        <w:t>De Interés Histórico-Cultural el Bicentenario de la Batalla de l</w:t>
      </w:r>
      <w:r w:rsidR="00874865">
        <w:rPr>
          <w:rFonts w:ascii="Arial" w:hAnsi="Arial" w:cs="Arial"/>
        </w:rPr>
        <w:t>as Tunas, a cumplirse el 24 de j</w:t>
      </w:r>
      <w:r w:rsidR="003852AF" w:rsidRPr="003852AF">
        <w:rPr>
          <w:rFonts w:ascii="Arial" w:hAnsi="Arial" w:cs="Arial"/>
        </w:rPr>
        <w:t xml:space="preserve">unio del corriente año. </w:t>
      </w:r>
    </w:p>
    <w:p w14:paraId="3FAD64ED" w14:textId="77777777" w:rsidR="004A4574" w:rsidRPr="004A4574" w:rsidRDefault="004A4574" w:rsidP="003852AF">
      <w:pPr>
        <w:jc w:val="both"/>
        <w:rPr>
          <w:rFonts w:ascii="Arial" w:hAnsi="Arial" w:cs="Arial"/>
        </w:rPr>
      </w:pPr>
    </w:p>
    <w:p w14:paraId="7A05B2FC" w14:textId="77777777" w:rsidR="00A22160" w:rsidRPr="004A4574" w:rsidRDefault="004A4574" w:rsidP="003852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14:paraId="47B0540C" w14:textId="77777777" w:rsidR="002C29BD" w:rsidRPr="00A22160" w:rsidRDefault="002C29BD" w:rsidP="003852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</w:p>
    <w:p w14:paraId="52953CC8" w14:textId="77777777" w:rsidR="00314600" w:rsidRDefault="00314600" w:rsidP="003852AF">
      <w:pPr>
        <w:jc w:val="both"/>
        <w:rPr>
          <w:rFonts w:ascii="Arial" w:hAnsi="Arial"/>
        </w:rPr>
      </w:pPr>
    </w:p>
    <w:p w14:paraId="42499820" w14:textId="77777777" w:rsidR="00314600" w:rsidRDefault="00314600" w:rsidP="003852AF">
      <w:pPr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745E6F">
        <w:rPr>
          <w:rFonts w:ascii="Arial" w:hAnsi="Arial"/>
          <w:b/>
        </w:rPr>
        <w:t>25 de junio de 2020</w:t>
      </w:r>
      <w:r>
        <w:rPr>
          <w:rFonts w:ascii="Arial" w:hAnsi="Arial"/>
          <w:b/>
        </w:rPr>
        <w:t>.</w:t>
      </w:r>
    </w:p>
    <w:p w14:paraId="1C5DEACE" w14:textId="77777777" w:rsidR="00314600" w:rsidRDefault="00314600">
      <w:pPr>
        <w:jc w:val="both"/>
        <w:rPr>
          <w:rFonts w:ascii="Arial" w:hAnsi="Arial"/>
          <w:b/>
        </w:rPr>
      </w:pPr>
    </w:p>
    <w:p w14:paraId="5A0598E2" w14:textId="77777777" w:rsidR="00745E6F" w:rsidRDefault="00745E6F"/>
    <w:p w14:paraId="23C6EAD9" w14:textId="77777777" w:rsidR="00745E6F" w:rsidRPr="0028254B" w:rsidRDefault="00745E6F" w:rsidP="0001778F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12C4B05" w14:textId="77777777" w:rsidR="00745E6F" w:rsidRPr="0028254B" w:rsidRDefault="00745E6F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3B46BD88" w14:textId="77777777" w:rsidR="00745E6F" w:rsidRPr="0028254B" w:rsidRDefault="00745E6F" w:rsidP="00697826">
      <w:pPr>
        <w:jc w:val="both"/>
        <w:rPr>
          <w:rFonts w:ascii="Arial" w:hAnsi="Arial" w:cs="Arial"/>
          <w:b/>
        </w:rPr>
      </w:pPr>
    </w:p>
    <w:p w14:paraId="23E1E585" w14:textId="77777777" w:rsidR="00745E6F" w:rsidRPr="0028254B" w:rsidRDefault="00745E6F" w:rsidP="00697826">
      <w:pPr>
        <w:jc w:val="both"/>
        <w:rPr>
          <w:rFonts w:ascii="Arial" w:hAnsi="Arial" w:cs="Arial"/>
          <w:b/>
        </w:rPr>
      </w:pPr>
    </w:p>
    <w:p w14:paraId="2C2EF45D" w14:textId="77777777" w:rsidR="00745E6F" w:rsidRPr="0028254B" w:rsidRDefault="00745E6F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20614D7B" w14:textId="77777777" w:rsidR="00745E6F" w:rsidRPr="0028254B" w:rsidRDefault="00745E6F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4FE63C47" w14:textId="77777777" w:rsidR="00745E6F" w:rsidRPr="0028254B" w:rsidRDefault="00745E6F" w:rsidP="00697826">
      <w:pPr>
        <w:jc w:val="both"/>
        <w:rPr>
          <w:rFonts w:ascii="Arial" w:hAnsi="Arial" w:cs="Arial"/>
          <w:b/>
        </w:rPr>
      </w:pPr>
    </w:p>
    <w:p w14:paraId="4EA34C67" w14:textId="77777777" w:rsidR="00745E6F" w:rsidRPr="0028254B" w:rsidRDefault="00745E6F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69B6F8BC" w14:textId="77777777" w:rsidR="00745E6F" w:rsidRDefault="00745E6F"/>
    <w:p w14:paraId="2B714506" w14:textId="77777777" w:rsidR="007D4EDB" w:rsidRDefault="007D4EDB"/>
    <w:p w14:paraId="3371D345" w14:textId="77777777" w:rsidR="00314600" w:rsidRDefault="00314600">
      <w:pPr>
        <w:jc w:val="both"/>
        <w:rPr>
          <w:rFonts w:ascii="Arial" w:hAnsi="Arial"/>
        </w:rPr>
      </w:pPr>
    </w:p>
    <w:p w14:paraId="30C2BA9C" w14:textId="77777777" w:rsidR="00314600" w:rsidRDefault="00314600">
      <w:pPr>
        <w:jc w:val="both"/>
        <w:rPr>
          <w:rFonts w:ascii="Arial" w:hAnsi="Arial"/>
        </w:rPr>
      </w:pPr>
    </w:p>
    <w:sectPr w:rsidR="00314600" w:rsidSect="00625F6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B33B3" w14:textId="77777777" w:rsidR="00CD300D" w:rsidRDefault="00CD300D">
      <w:r>
        <w:separator/>
      </w:r>
    </w:p>
  </w:endnote>
  <w:endnote w:type="continuationSeparator" w:id="0">
    <w:p w14:paraId="0F55DD87" w14:textId="77777777" w:rsidR="00CD300D" w:rsidRDefault="00CD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7127F" w14:textId="77777777" w:rsidR="00625F67" w:rsidRDefault="00625F67" w:rsidP="00625F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Gieco </w:t>
    </w:r>
  </w:p>
  <w:p w14:paraId="31CD824E" w14:textId="77777777" w:rsidR="00625F67" w:rsidRDefault="00625F67" w:rsidP="00625F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13.600</w:t>
    </w:r>
  </w:p>
  <w:p w14:paraId="7375E640" w14:textId="77777777" w:rsidR="00625F67" w:rsidRDefault="00625F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66ADA" w14:textId="77777777" w:rsidR="00CD300D" w:rsidRDefault="00CD300D">
      <w:r>
        <w:separator/>
      </w:r>
    </w:p>
  </w:footnote>
  <w:footnote w:type="continuationSeparator" w:id="0">
    <w:p w14:paraId="6E0F6C50" w14:textId="77777777" w:rsidR="00CD300D" w:rsidRDefault="00CD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2E0C"/>
    <w:rsid w:val="0037487C"/>
    <w:rsid w:val="003852AF"/>
    <w:rsid w:val="003B4CE1"/>
    <w:rsid w:val="003D6A3F"/>
    <w:rsid w:val="0044212C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25F67"/>
    <w:rsid w:val="00645138"/>
    <w:rsid w:val="00681DA1"/>
    <w:rsid w:val="006F3E02"/>
    <w:rsid w:val="006F656D"/>
    <w:rsid w:val="0074086C"/>
    <w:rsid w:val="007421A8"/>
    <w:rsid w:val="00742D7E"/>
    <w:rsid w:val="00745E6F"/>
    <w:rsid w:val="00775917"/>
    <w:rsid w:val="007765DD"/>
    <w:rsid w:val="00782FFF"/>
    <w:rsid w:val="007B16D1"/>
    <w:rsid w:val="007D4EDB"/>
    <w:rsid w:val="007E6D42"/>
    <w:rsid w:val="007E7B03"/>
    <w:rsid w:val="008005C0"/>
    <w:rsid w:val="00805F7E"/>
    <w:rsid w:val="00810F8D"/>
    <w:rsid w:val="00874865"/>
    <w:rsid w:val="008A08BD"/>
    <w:rsid w:val="008B2018"/>
    <w:rsid w:val="008F2514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0BFA"/>
    <w:rsid w:val="00A31D3B"/>
    <w:rsid w:val="00AF4E8B"/>
    <w:rsid w:val="00B04602"/>
    <w:rsid w:val="00B36B3E"/>
    <w:rsid w:val="00B65283"/>
    <w:rsid w:val="00B96609"/>
    <w:rsid w:val="00BE3CEE"/>
    <w:rsid w:val="00C627D6"/>
    <w:rsid w:val="00C73AA7"/>
    <w:rsid w:val="00C75F26"/>
    <w:rsid w:val="00CB3BCB"/>
    <w:rsid w:val="00CD300D"/>
    <w:rsid w:val="00CD514C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D2E4D"/>
    <w:rsid w:val="00DE05D3"/>
    <w:rsid w:val="00E0326D"/>
    <w:rsid w:val="00E27379"/>
    <w:rsid w:val="00E35B4C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A540AD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 Nicola</cp:lastModifiedBy>
  <cp:revision>5</cp:revision>
  <cp:lastPrinted>2020-06-25T12:53:00Z</cp:lastPrinted>
  <dcterms:created xsi:type="dcterms:W3CDTF">2020-06-23T15:07:00Z</dcterms:created>
  <dcterms:modified xsi:type="dcterms:W3CDTF">2020-06-26T21:05:00Z</dcterms:modified>
</cp:coreProperties>
</file>